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3" w:rsidRPr="00A04159" w:rsidRDefault="00B85463" w:rsidP="00B85463">
      <w:pPr>
        <w:jc w:val="center"/>
        <w:outlineLvl w:val="0"/>
        <w:rPr>
          <w:bCs/>
          <w:kern w:val="28"/>
          <w:sz w:val="32"/>
          <w:szCs w:val="32"/>
        </w:rPr>
      </w:pPr>
      <w:r w:rsidRPr="00A04159">
        <w:rPr>
          <w:bCs/>
          <w:kern w:val="28"/>
          <w:sz w:val="32"/>
          <w:szCs w:val="32"/>
        </w:rPr>
        <w:t>К</w:t>
      </w:r>
      <w:r>
        <w:rPr>
          <w:bCs/>
          <w:kern w:val="28"/>
          <w:sz w:val="32"/>
          <w:szCs w:val="32"/>
        </w:rPr>
        <w:t>узбасс</w:t>
      </w:r>
      <w:r w:rsidRPr="00A04159">
        <w:rPr>
          <w:bCs/>
          <w:kern w:val="28"/>
          <w:sz w:val="32"/>
          <w:szCs w:val="32"/>
        </w:rPr>
        <w:t>кий объединенный учебно-методический центр</w:t>
      </w:r>
    </w:p>
    <w:p w:rsidR="00B85463" w:rsidRPr="00A04159" w:rsidRDefault="00B85463" w:rsidP="00B85463">
      <w:pPr>
        <w:jc w:val="center"/>
        <w:rPr>
          <w:sz w:val="32"/>
        </w:rPr>
      </w:pPr>
      <w:r w:rsidRPr="00A04159">
        <w:rPr>
          <w:sz w:val="32"/>
        </w:rPr>
        <w:t>по гражданской обороне, чрезвычайным ситуациям,</w:t>
      </w:r>
    </w:p>
    <w:p w:rsidR="00B85463" w:rsidRPr="00A04159" w:rsidRDefault="00B85463" w:rsidP="00B85463">
      <w:pPr>
        <w:jc w:val="center"/>
        <w:rPr>
          <w:sz w:val="32"/>
        </w:rPr>
      </w:pPr>
      <w:r w:rsidRPr="00A04159">
        <w:rPr>
          <w:sz w:val="32"/>
        </w:rPr>
        <w:t>сейсмической и экологической безопасности</w:t>
      </w:r>
    </w:p>
    <w:p w:rsidR="00B85463" w:rsidRPr="00A04159" w:rsidRDefault="00B85463" w:rsidP="00B85463">
      <w:pPr>
        <w:jc w:val="center"/>
        <w:rPr>
          <w:sz w:val="32"/>
        </w:rPr>
      </w:pPr>
    </w:p>
    <w:p w:rsidR="00B85463" w:rsidRPr="00A04159" w:rsidRDefault="00B85463" w:rsidP="00B85463">
      <w:pPr>
        <w:jc w:val="center"/>
        <w:rPr>
          <w:b/>
          <w:bCs/>
          <w:sz w:val="32"/>
          <w:szCs w:val="32"/>
        </w:rPr>
      </w:pPr>
    </w:p>
    <w:p w:rsidR="00B85463" w:rsidRPr="00A04159" w:rsidRDefault="00B85463" w:rsidP="00B85463">
      <w:pPr>
        <w:jc w:val="center"/>
        <w:rPr>
          <w:sz w:val="32"/>
          <w:szCs w:val="32"/>
        </w:rPr>
      </w:pPr>
    </w:p>
    <w:p w:rsidR="00B85463" w:rsidRPr="00A04159" w:rsidRDefault="00B85463" w:rsidP="00B85463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B85463" w:rsidRPr="00A04159" w:rsidRDefault="00B85463" w:rsidP="00B85463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B85463" w:rsidRPr="00A04159" w:rsidRDefault="00B85463" w:rsidP="00B85463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B85463" w:rsidRPr="00A04159" w:rsidRDefault="00B85463" w:rsidP="00B85463">
      <w:pPr>
        <w:ind w:firstLine="708"/>
        <w:jc w:val="right"/>
        <w:rPr>
          <w:color w:val="FF0000"/>
        </w:rPr>
      </w:pPr>
    </w:p>
    <w:p w:rsidR="00B85463" w:rsidRPr="00A04159" w:rsidRDefault="00B85463" w:rsidP="00B85463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B85463" w:rsidRDefault="00B85463" w:rsidP="00B85463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B85463" w:rsidRPr="00A04159" w:rsidRDefault="00B85463" w:rsidP="00B85463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B85463" w:rsidRDefault="00B85463" w:rsidP="00B85463">
      <w:pPr>
        <w:jc w:val="center"/>
        <w:rPr>
          <w:b/>
          <w:sz w:val="36"/>
          <w:szCs w:val="36"/>
        </w:rPr>
      </w:pPr>
      <w:r w:rsidRPr="00151C7D">
        <w:rPr>
          <w:b/>
          <w:sz w:val="36"/>
          <w:szCs w:val="36"/>
        </w:rPr>
        <w:t xml:space="preserve">ОСНОВНЫЕ ПРИНЦИПЫ ОРГАНИЗАЦИИ </w:t>
      </w:r>
    </w:p>
    <w:p w:rsidR="00B85463" w:rsidRDefault="00B85463" w:rsidP="00B85463">
      <w:pPr>
        <w:jc w:val="center"/>
        <w:rPr>
          <w:b/>
          <w:sz w:val="36"/>
          <w:szCs w:val="36"/>
        </w:rPr>
      </w:pPr>
      <w:r w:rsidRPr="00151C7D">
        <w:rPr>
          <w:b/>
          <w:sz w:val="36"/>
          <w:szCs w:val="36"/>
        </w:rPr>
        <w:t>И СПОСОБЫ ЗАЩИТЫ НАСЕЛЕНИЯ, МАТЕРИАЛЬНЫХ</w:t>
      </w:r>
      <w:r>
        <w:rPr>
          <w:b/>
          <w:sz w:val="36"/>
          <w:szCs w:val="36"/>
        </w:rPr>
        <w:t xml:space="preserve"> </w:t>
      </w:r>
      <w:r w:rsidRPr="00151C7D">
        <w:rPr>
          <w:b/>
          <w:sz w:val="36"/>
          <w:szCs w:val="36"/>
        </w:rPr>
        <w:t>И КУЛЬТУРНЫХ ЦЕННОСТЕЙ ОТ ОПАСНОСТЕЙ, ВОЗНИКАЮЩИХ ПРИ ЧС,</w:t>
      </w:r>
    </w:p>
    <w:p w:rsidR="00B85463" w:rsidRDefault="00B85463" w:rsidP="00B85463">
      <w:pPr>
        <w:jc w:val="center"/>
        <w:rPr>
          <w:b/>
          <w:sz w:val="36"/>
          <w:szCs w:val="36"/>
        </w:rPr>
      </w:pPr>
      <w:r w:rsidRPr="00151C7D">
        <w:rPr>
          <w:b/>
          <w:sz w:val="36"/>
          <w:szCs w:val="36"/>
        </w:rPr>
        <w:t xml:space="preserve"> А ТАКЖЕ ПРИ ВОЕННЫХ КОНФЛИКТАХ </w:t>
      </w:r>
    </w:p>
    <w:p w:rsidR="00B85463" w:rsidRPr="00151C7D" w:rsidRDefault="00B85463" w:rsidP="00B85463">
      <w:pPr>
        <w:jc w:val="center"/>
        <w:rPr>
          <w:b/>
          <w:sz w:val="36"/>
          <w:szCs w:val="36"/>
        </w:rPr>
      </w:pPr>
      <w:r w:rsidRPr="00151C7D">
        <w:rPr>
          <w:b/>
          <w:sz w:val="36"/>
          <w:szCs w:val="36"/>
        </w:rPr>
        <w:t>ИЛИ ВСЛЕДСТВИЕ ЭТИХ КОНФЛИКТОВ</w:t>
      </w:r>
    </w:p>
    <w:p w:rsidR="00B85463" w:rsidRDefault="00B85463" w:rsidP="00B85463">
      <w:pPr>
        <w:jc w:val="center"/>
        <w:rPr>
          <w:sz w:val="32"/>
          <w:szCs w:val="32"/>
        </w:rPr>
      </w:pPr>
    </w:p>
    <w:p w:rsidR="00B85463" w:rsidRDefault="00B85463" w:rsidP="00B85463">
      <w:pPr>
        <w:jc w:val="center"/>
        <w:rPr>
          <w:sz w:val="32"/>
          <w:szCs w:val="32"/>
        </w:rPr>
      </w:pPr>
    </w:p>
    <w:p w:rsidR="00B85463" w:rsidRDefault="00B85463" w:rsidP="00B85463">
      <w:pPr>
        <w:jc w:val="center"/>
        <w:rPr>
          <w:sz w:val="32"/>
          <w:szCs w:val="32"/>
        </w:rPr>
      </w:pPr>
    </w:p>
    <w:p w:rsidR="00B85463" w:rsidRDefault="00B85463" w:rsidP="00B85463">
      <w:pPr>
        <w:jc w:val="center"/>
        <w:rPr>
          <w:sz w:val="32"/>
          <w:szCs w:val="32"/>
        </w:rPr>
      </w:pPr>
    </w:p>
    <w:p w:rsidR="00B85463" w:rsidRDefault="00B85463" w:rsidP="00B85463">
      <w:pPr>
        <w:jc w:val="center"/>
        <w:rPr>
          <w:b/>
          <w:sz w:val="32"/>
          <w:szCs w:val="32"/>
        </w:rPr>
      </w:pPr>
      <w:r w:rsidRPr="007B05A4">
        <w:rPr>
          <w:b/>
          <w:sz w:val="32"/>
          <w:szCs w:val="32"/>
        </w:rPr>
        <w:t>Учебное пособие</w:t>
      </w:r>
    </w:p>
    <w:p w:rsidR="00B85463" w:rsidRPr="00A04159" w:rsidRDefault="00B85463" w:rsidP="00B85463">
      <w:pPr>
        <w:jc w:val="center"/>
        <w:rPr>
          <w:sz w:val="32"/>
          <w:szCs w:val="32"/>
        </w:rPr>
      </w:pPr>
    </w:p>
    <w:p w:rsidR="00B85463" w:rsidRPr="00A04159" w:rsidRDefault="00B85463" w:rsidP="00B85463">
      <w:pPr>
        <w:jc w:val="center"/>
        <w:rPr>
          <w:sz w:val="32"/>
          <w:szCs w:val="32"/>
        </w:rPr>
      </w:pPr>
    </w:p>
    <w:p w:rsidR="00B85463" w:rsidRPr="00A04159" w:rsidRDefault="00B85463" w:rsidP="00B85463">
      <w:pPr>
        <w:ind w:left="6372"/>
        <w:rPr>
          <w:color w:val="FF0000"/>
        </w:rPr>
      </w:pPr>
    </w:p>
    <w:p w:rsidR="00B85463" w:rsidRPr="00A04159" w:rsidRDefault="00B85463" w:rsidP="00B85463">
      <w:pPr>
        <w:jc w:val="center"/>
        <w:rPr>
          <w:sz w:val="28"/>
        </w:rPr>
      </w:pPr>
    </w:p>
    <w:p w:rsidR="00B85463" w:rsidRPr="00A04159" w:rsidRDefault="00B85463" w:rsidP="00B85463">
      <w:pPr>
        <w:jc w:val="center"/>
        <w:rPr>
          <w:sz w:val="28"/>
        </w:rPr>
      </w:pPr>
    </w:p>
    <w:p w:rsidR="00B85463" w:rsidRPr="00A04159" w:rsidRDefault="00B85463" w:rsidP="00B85463">
      <w:pPr>
        <w:jc w:val="center"/>
        <w:rPr>
          <w:sz w:val="28"/>
        </w:rPr>
      </w:pPr>
    </w:p>
    <w:p w:rsidR="00B85463" w:rsidRPr="00A04159" w:rsidRDefault="00B85463" w:rsidP="00B85463">
      <w:pPr>
        <w:jc w:val="center"/>
        <w:rPr>
          <w:sz w:val="28"/>
        </w:rPr>
      </w:pPr>
    </w:p>
    <w:p w:rsidR="00B85463" w:rsidRPr="00A04159" w:rsidRDefault="00B85463" w:rsidP="00B85463">
      <w:pPr>
        <w:jc w:val="center"/>
        <w:rPr>
          <w:sz w:val="28"/>
        </w:rPr>
      </w:pPr>
    </w:p>
    <w:p w:rsidR="00B85463" w:rsidRPr="00A04159" w:rsidRDefault="00B85463" w:rsidP="00B85463">
      <w:pPr>
        <w:rPr>
          <w:sz w:val="28"/>
        </w:rPr>
      </w:pPr>
    </w:p>
    <w:p w:rsidR="00B85463" w:rsidRPr="00A04159" w:rsidRDefault="00B85463" w:rsidP="00B85463">
      <w:pPr>
        <w:jc w:val="center"/>
        <w:rPr>
          <w:sz w:val="32"/>
        </w:rPr>
      </w:pPr>
    </w:p>
    <w:p w:rsidR="00B85463" w:rsidRDefault="00B85463" w:rsidP="00B85463">
      <w:pPr>
        <w:jc w:val="center"/>
        <w:rPr>
          <w:sz w:val="32"/>
        </w:rPr>
      </w:pPr>
    </w:p>
    <w:p w:rsidR="00B85463" w:rsidRDefault="00B85463" w:rsidP="00B85463">
      <w:pPr>
        <w:jc w:val="center"/>
        <w:rPr>
          <w:sz w:val="32"/>
        </w:rPr>
      </w:pPr>
    </w:p>
    <w:p w:rsidR="00B85463" w:rsidRDefault="00B85463" w:rsidP="00B85463">
      <w:pPr>
        <w:jc w:val="center"/>
        <w:rPr>
          <w:sz w:val="32"/>
        </w:rPr>
      </w:pPr>
    </w:p>
    <w:p w:rsidR="00B85463" w:rsidRPr="00A04159" w:rsidRDefault="00B85463" w:rsidP="00B85463">
      <w:pPr>
        <w:jc w:val="center"/>
        <w:rPr>
          <w:sz w:val="32"/>
        </w:rPr>
      </w:pPr>
      <w:r w:rsidRPr="00A04159">
        <w:rPr>
          <w:sz w:val="32"/>
        </w:rPr>
        <w:t>г. Кемерово</w:t>
      </w:r>
    </w:p>
    <w:p w:rsidR="00B85463" w:rsidRDefault="00B85463" w:rsidP="00B85463">
      <w:pPr>
        <w:jc w:val="center"/>
        <w:rPr>
          <w:sz w:val="32"/>
        </w:rPr>
      </w:pPr>
      <w:r w:rsidRPr="00A04159">
        <w:rPr>
          <w:sz w:val="32"/>
        </w:rPr>
        <w:t>20</w:t>
      </w:r>
      <w:r>
        <w:rPr>
          <w:sz w:val="32"/>
        </w:rPr>
        <w:t>21</w:t>
      </w:r>
      <w:r>
        <w:rPr>
          <w:sz w:val="32"/>
        </w:rPr>
        <w:br w:type="page"/>
      </w:r>
    </w:p>
    <w:p w:rsidR="00B85463" w:rsidRDefault="00B85463" w:rsidP="00B85463">
      <w:pPr>
        <w:jc w:val="center"/>
        <w:rPr>
          <w:sz w:val="32"/>
        </w:rPr>
      </w:pPr>
      <w:r>
        <w:rPr>
          <w:sz w:val="32"/>
        </w:rPr>
        <w:lastRenderedPageBreak/>
        <w:br w:type="page"/>
      </w:r>
    </w:p>
    <w:p w:rsidR="00762A8F" w:rsidRPr="00A04159" w:rsidRDefault="00762A8F" w:rsidP="00762A8F">
      <w:pPr>
        <w:jc w:val="center"/>
        <w:outlineLvl w:val="0"/>
        <w:rPr>
          <w:bCs/>
          <w:kern w:val="28"/>
          <w:sz w:val="32"/>
          <w:szCs w:val="32"/>
        </w:rPr>
      </w:pPr>
      <w:r w:rsidRPr="00A04159">
        <w:rPr>
          <w:bCs/>
          <w:kern w:val="28"/>
          <w:sz w:val="32"/>
          <w:szCs w:val="32"/>
        </w:rPr>
        <w:lastRenderedPageBreak/>
        <w:t>К</w:t>
      </w:r>
      <w:r>
        <w:rPr>
          <w:bCs/>
          <w:kern w:val="28"/>
          <w:sz w:val="32"/>
          <w:szCs w:val="32"/>
        </w:rPr>
        <w:t>узбасс</w:t>
      </w:r>
      <w:r w:rsidRPr="00A04159">
        <w:rPr>
          <w:bCs/>
          <w:kern w:val="28"/>
          <w:sz w:val="32"/>
          <w:szCs w:val="32"/>
        </w:rPr>
        <w:t>кий объединенный учебно-методический центр</w:t>
      </w:r>
    </w:p>
    <w:p w:rsidR="00762A8F" w:rsidRPr="00A04159" w:rsidRDefault="00762A8F" w:rsidP="00762A8F">
      <w:pPr>
        <w:jc w:val="center"/>
        <w:rPr>
          <w:sz w:val="32"/>
        </w:rPr>
      </w:pPr>
      <w:r w:rsidRPr="00A04159">
        <w:rPr>
          <w:sz w:val="32"/>
        </w:rPr>
        <w:t>по гражданской обороне, чрезвычайным ситуациям,</w:t>
      </w:r>
    </w:p>
    <w:p w:rsidR="00762A8F" w:rsidRPr="00A04159" w:rsidRDefault="00762A8F" w:rsidP="00762A8F">
      <w:pPr>
        <w:jc w:val="center"/>
        <w:rPr>
          <w:sz w:val="32"/>
        </w:rPr>
      </w:pPr>
      <w:r w:rsidRPr="00A04159">
        <w:rPr>
          <w:sz w:val="32"/>
        </w:rPr>
        <w:t>сейсмической и экологической безопасности</w:t>
      </w:r>
    </w:p>
    <w:p w:rsidR="00762A8F" w:rsidRPr="00A04159" w:rsidRDefault="00762A8F" w:rsidP="00762A8F">
      <w:pPr>
        <w:jc w:val="center"/>
        <w:rPr>
          <w:sz w:val="32"/>
        </w:rPr>
      </w:pPr>
    </w:p>
    <w:p w:rsidR="00762A8F" w:rsidRPr="00A04159" w:rsidRDefault="00762A8F" w:rsidP="00762A8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63AD5" wp14:editId="4E0BC143">
            <wp:simplePos x="0" y="0"/>
            <wp:positionH relativeFrom="column">
              <wp:posOffset>2872740</wp:posOffset>
            </wp:positionH>
            <wp:positionV relativeFrom="paragraph">
              <wp:posOffset>126365</wp:posOffset>
            </wp:positionV>
            <wp:extent cx="3124200" cy="1800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8F" w:rsidRPr="00A04159" w:rsidRDefault="00762A8F" w:rsidP="00762A8F">
      <w:pPr>
        <w:jc w:val="center"/>
        <w:rPr>
          <w:b/>
          <w:bCs/>
          <w:sz w:val="32"/>
          <w:szCs w:val="32"/>
        </w:rPr>
      </w:pPr>
    </w:p>
    <w:p w:rsidR="00762A8F" w:rsidRPr="00A04159" w:rsidRDefault="00762A8F" w:rsidP="00762A8F">
      <w:pPr>
        <w:jc w:val="center"/>
        <w:rPr>
          <w:sz w:val="32"/>
          <w:szCs w:val="32"/>
        </w:rPr>
      </w:pPr>
    </w:p>
    <w:p w:rsidR="00762A8F" w:rsidRPr="00A04159" w:rsidRDefault="00762A8F" w:rsidP="00762A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762A8F" w:rsidRPr="00A04159" w:rsidRDefault="00762A8F" w:rsidP="00762A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762A8F" w:rsidRPr="00A04159" w:rsidRDefault="00762A8F" w:rsidP="00762A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762A8F" w:rsidRPr="00A04159" w:rsidRDefault="00762A8F" w:rsidP="00762A8F">
      <w:pPr>
        <w:ind w:firstLine="708"/>
        <w:jc w:val="right"/>
        <w:rPr>
          <w:color w:val="FF0000"/>
        </w:rPr>
      </w:pPr>
    </w:p>
    <w:p w:rsidR="00762A8F" w:rsidRPr="00A04159" w:rsidRDefault="00762A8F" w:rsidP="00762A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762A8F" w:rsidRDefault="00762A8F" w:rsidP="00762A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B079AA" w:rsidRPr="00A04159" w:rsidRDefault="00B079AA" w:rsidP="00762A8F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u w:val="single"/>
        </w:rPr>
      </w:pPr>
    </w:p>
    <w:p w:rsidR="00151C7D" w:rsidRDefault="004F14D1" w:rsidP="004F14D1">
      <w:pPr>
        <w:jc w:val="center"/>
        <w:rPr>
          <w:b/>
          <w:sz w:val="36"/>
          <w:szCs w:val="36"/>
        </w:rPr>
      </w:pPr>
      <w:r w:rsidRPr="00151C7D">
        <w:rPr>
          <w:b/>
          <w:sz w:val="36"/>
          <w:szCs w:val="36"/>
        </w:rPr>
        <w:t xml:space="preserve">ОСНОВНЫЕ ПРИНЦИПЫ ОРГАНИЗАЦИИ </w:t>
      </w:r>
    </w:p>
    <w:p w:rsidR="00151C7D" w:rsidRDefault="004F14D1" w:rsidP="004F14D1">
      <w:pPr>
        <w:jc w:val="center"/>
        <w:rPr>
          <w:b/>
          <w:sz w:val="36"/>
          <w:szCs w:val="36"/>
        </w:rPr>
      </w:pPr>
      <w:r w:rsidRPr="00151C7D">
        <w:rPr>
          <w:b/>
          <w:sz w:val="36"/>
          <w:szCs w:val="36"/>
        </w:rPr>
        <w:t>И СПОСОБЫ ЗАЩИТЫ НАСЕЛЕНИЯ, МАТЕРИАЛЬНЫХ</w:t>
      </w:r>
      <w:r w:rsidR="00151C7D">
        <w:rPr>
          <w:b/>
          <w:sz w:val="36"/>
          <w:szCs w:val="36"/>
        </w:rPr>
        <w:t xml:space="preserve"> </w:t>
      </w:r>
      <w:r w:rsidRPr="00151C7D">
        <w:rPr>
          <w:b/>
          <w:sz w:val="36"/>
          <w:szCs w:val="36"/>
        </w:rPr>
        <w:t>И КУЛЬТУРНЫХ ЦЕННОСТЕЙ ОТ ОПАСНОСТЕЙ, ВОЗНИКАЮЩИХ ПРИ ЧС,</w:t>
      </w:r>
    </w:p>
    <w:p w:rsidR="00151C7D" w:rsidRDefault="004F14D1" w:rsidP="004F14D1">
      <w:pPr>
        <w:jc w:val="center"/>
        <w:rPr>
          <w:b/>
          <w:sz w:val="36"/>
          <w:szCs w:val="36"/>
        </w:rPr>
      </w:pPr>
      <w:r w:rsidRPr="00151C7D">
        <w:rPr>
          <w:b/>
          <w:sz w:val="36"/>
          <w:szCs w:val="36"/>
        </w:rPr>
        <w:t xml:space="preserve"> А ТАКЖЕ ПРИ ВОЕННЫХ КОНФЛИКТАХ </w:t>
      </w:r>
    </w:p>
    <w:p w:rsidR="00762A8F" w:rsidRPr="00151C7D" w:rsidRDefault="004F14D1" w:rsidP="004F14D1">
      <w:pPr>
        <w:jc w:val="center"/>
        <w:rPr>
          <w:b/>
          <w:sz w:val="36"/>
          <w:szCs w:val="36"/>
        </w:rPr>
      </w:pPr>
      <w:r w:rsidRPr="00151C7D">
        <w:rPr>
          <w:b/>
          <w:sz w:val="36"/>
          <w:szCs w:val="36"/>
        </w:rPr>
        <w:t>ИЛИ ВСЛЕДСТВИЕ ЭТИХ КОНФЛИКТОВ</w:t>
      </w:r>
    </w:p>
    <w:p w:rsidR="00762A8F" w:rsidRDefault="00762A8F" w:rsidP="00762A8F">
      <w:pPr>
        <w:jc w:val="center"/>
        <w:rPr>
          <w:sz w:val="32"/>
          <w:szCs w:val="32"/>
        </w:rPr>
      </w:pPr>
    </w:p>
    <w:p w:rsidR="00762A8F" w:rsidRDefault="00762A8F" w:rsidP="00762A8F">
      <w:pPr>
        <w:jc w:val="center"/>
        <w:rPr>
          <w:sz w:val="32"/>
          <w:szCs w:val="32"/>
        </w:rPr>
      </w:pPr>
    </w:p>
    <w:p w:rsidR="00151C7D" w:rsidRDefault="00151C7D" w:rsidP="00762A8F">
      <w:pPr>
        <w:jc w:val="center"/>
        <w:rPr>
          <w:sz w:val="32"/>
          <w:szCs w:val="32"/>
        </w:rPr>
      </w:pPr>
    </w:p>
    <w:p w:rsidR="00151C7D" w:rsidRDefault="00151C7D" w:rsidP="00762A8F">
      <w:pPr>
        <w:jc w:val="center"/>
        <w:rPr>
          <w:sz w:val="32"/>
          <w:szCs w:val="32"/>
        </w:rPr>
      </w:pPr>
    </w:p>
    <w:p w:rsidR="00151C7D" w:rsidRPr="00A04159" w:rsidRDefault="00151C7D" w:rsidP="00762A8F">
      <w:pPr>
        <w:jc w:val="center"/>
        <w:rPr>
          <w:sz w:val="32"/>
          <w:szCs w:val="32"/>
        </w:rPr>
      </w:pPr>
    </w:p>
    <w:p w:rsidR="00762A8F" w:rsidRDefault="00762A8F" w:rsidP="00762A8F">
      <w:pPr>
        <w:jc w:val="center"/>
        <w:rPr>
          <w:b/>
          <w:sz w:val="32"/>
          <w:szCs w:val="32"/>
        </w:rPr>
      </w:pPr>
      <w:r w:rsidRPr="007B05A4">
        <w:rPr>
          <w:b/>
          <w:sz w:val="32"/>
          <w:szCs w:val="32"/>
        </w:rPr>
        <w:t>Учебное пособие</w:t>
      </w:r>
    </w:p>
    <w:p w:rsidR="00762A8F" w:rsidRPr="00A04159" w:rsidRDefault="00762A8F" w:rsidP="00762A8F">
      <w:pPr>
        <w:jc w:val="center"/>
        <w:rPr>
          <w:sz w:val="32"/>
          <w:szCs w:val="32"/>
        </w:rPr>
      </w:pPr>
    </w:p>
    <w:p w:rsidR="00762A8F" w:rsidRPr="00A04159" w:rsidRDefault="00762A8F" w:rsidP="00762A8F">
      <w:pPr>
        <w:jc w:val="center"/>
        <w:rPr>
          <w:sz w:val="32"/>
          <w:szCs w:val="32"/>
        </w:rPr>
      </w:pPr>
    </w:p>
    <w:p w:rsidR="00762A8F" w:rsidRPr="00A04159" w:rsidRDefault="00762A8F" w:rsidP="00762A8F">
      <w:pPr>
        <w:ind w:left="6372"/>
        <w:rPr>
          <w:color w:val="FF0000"/>
        </w:rPr>
      </w:pPr>
    </w:p>
    <w:p w:rsidR="00762A8F" w:rsidRPr="00A04159" w:rsidRDefault="00762A8F" w:rsidP="00762A8F">
      <w:pPr>
        <w:jc w:val="center"/>
        <w:rPr>
          <w:sz w:val="28"/>
        </w:rPr>
      </w:pPr>
    </w:p>
    <w:p w:rsidR="00762A8F" w:rsidRPr="00A04159" w:rsidRDefault="00762A8F" w:rsidP="00762A8F">
      <w:pPr>
        <w:jc w:val="center"/>
        <w:rPr>
          <w:sz w:val="28"/>
        </w:rPr>
      </w:pPr>
    </w:p>
    <w:p w:rsidR="00762A8F" w:rsidRPr="00A04159" w:rsidRDefault="00762A8F" w:rsidP="00762A8F">
      <w:pPr>
        <w:jc w:val="center"/>
        <w:rPr>
          <w:sz w:val="28"/>
        </w:rPr>
      </w:pPr>
    </w:p>
    <w:p w:rsidR="00762A8F" w:rsidRPr="00A04159" w:rsidRDefault="00762A8F" w:rsidP="00762A8F">
      <w:pPr>
        <w:jc w:val="center"/>
        <w:rPr>
          <w:sz w:val="28"/>
        </w:rPr>
      </w:pPr>
    </w:p>
    <w:p w:rsidR="00762A8F" w:rsidRPr="00A04159" w:rsidRDefault="00762A8F" w:rsidP="00762A8F">
      <w:pPr>
        <w:jc w:val="center"/>
        <w:rPr>
          <w:sz w:val="28"/>
        </w:rPr>
      </w:pPr>
    </w:p>
    <w:p w:rsidR="00762A8F" w:rsidRPr="00A04159" w:rsidRDefault="00762A8F" w:rsidP="00762A8F">
      <w:pPr>
        <w:rPr>
          <w:sz w:val="28"/>
        </w:rPr>
      </w:pPr>
    </w:p>
    <w:p w:rsidR="00762A8F" w:rsidRPr="00A04159" w:rsidRDefault="00762A8F" w:rsidP="00762A8F">
      <w:pPr>
        <w:jc w:val="center"/>
        <w:rPr>
          <w:sz w:val="32"/>
        </w:rPr>
      </w:pPr>
    </w:p>
    <w:p w:rsidR="00762A8F" w:rsidRDefault="00762A8F" w:rsidP="00762A8F">
      <w:pPr>
        <w:jc w:val="center"/>
        <w:rPr>
          <w:sz w:val="32"/>
        </w:rPr>
      </w:pPr>
    </w:p>
    <w:p w:rsidR="00762A8F" w:rsidRPr="00A04159" w:rsidRDefault="00762A8F" w:rsidP="00762A8F">
      <w:pPr>
        <w:jc w:val="center"/>
        <w:rPr>
          <w:sz w:val="32"/>
        </w:rPr>
      </w:pPr>
      <w:r w:rsidRPr="00A04159">
        <w:rPr>
          <w:sz w:val="32"/>
        </w:rPr>
        <w:t>г. Кемерово</w:t>
      </w:r>
    </w:p>
    <w:p w:rsidR="00762A8F" w:rsidRDefault="00762A8F" w:rsidP="00762A8F">
      <w:pPr>
        <w:jc w:val="center"/>
        <w:rPr>
          <w:sz w:val="32"/>
        </w:rPr>
      </w:pPr>
      <w:r w:rsidRPr="00A04159">
        <w:rPr>
          <w:sz w:val="32"/>
        </w:rPr>
        <w:t>20</w:t>
      </w:r>
      <w:r>
        <w:rPr>
          <w:sz w:val="32"/>
        </w:rPr>
        <w:t>21</w:t>
      </w:r>
    </w:p>
    <w:p w:rsidR="00762A8F" w:rsidRPr="007B05A4" w:rsidRDefault="00497526" w:rsidP="00762A8F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ind w:left="14" w:firstLine="720"/>
        <w:rPr>
          <w:color w:val="000000"/>
          <w:spacing w:val="-1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Составитель</w:t>
      </w:r>
      <w:r w:rsidR="00762A8F" w:rsidRPr="007B05A4">
        <w:rPr>
          <w:color w:val="000000"/>
          <w:sz w:val="32"/>
          <w:szCs w:val="32"/>
        </w:rPr>
        <w:t xml:space="preserve"> </w:t>
      </w:r>
      <w:r w:rsidR="00762A8F">
        <w:rPr>
          <w:b/>
          <w:bCs/>
          <w:color w:val="000000"/>
          <w:sz w:val="32"/>
          <w:szCs w:val="32"/>
        </w:rPr>
        <w:t>Н.В. Антонова</w:t>
      </w:r>
    </w:p>
    <w:p w:rsidR="00762A8F" w:rsidRPr="007B05A4" w:rsidRDefault="00762A8F" w:rsidP="00762A8F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rPr>
          <w:color w:val="000000"/>
          <w:spacing w:val="-1"/>
          <w:sz w:val="32"/>
          <w:szCs w:val="32"/>
        </w:rPr>
      </w:pPr>
    </w:p>
    <w:p w:rsidR="00762A8F" w:rsidRPr="007B05A4" w:rsidRDefault="00762A8F" w:rsidP="00762A8F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rPr>
          <w:color w:val="000000"/>
          <w:spacing w:val="-1"/>
          <w:sz w:val="32"/>
          <w:szCs w:val="32"/>
        </w:rPr>
      </w:pPr>
    </w:p>
    <w:p w:rsidR="00762A8F" w:rsidRPr="007B05A4" w:rsidRDefault="00762A8F" w:rsidP="00762A8F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rPr>
          <w:color w:val="000000"/>
          <w:spacing w:val="-1"/>
          <w:sz w:val="32"/>
          <w:szCs w:val="32"/>
        </w:rPr>
      </w:pPr>
    </w:p>
    <w:p w:rsidR="00762A8F" w:rsidRPr="007B05A4" w:rsidRDefault="00762A8F" w:rsidP="00762A8F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rPr>
          <w:color w:val="000000"/>
          <w:spacing w:val="-1"/>
          <w:sz w:val="32"/>
          <w:szCs w:val="32"/>
        </w:rPr>
      </w:pPr>
    </w:p>
    <w:p w:rsidR="00762A8F" w:rsidRDefault="00762A8F" w:rsidP="00762A8F">
      <w:pPr>
        <w:widowControl w:val="0"/>
        <w:ind w:firstLine="709"/>
        <w:jc w:val="both"/>
        <w:rPr>
          <w:spacing w:val="1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Учебное </w:t>
      </w:r>
      <w:r w:rsidRPr="007B05A4">
        <w:rPr>
          <w:b/>
          <w:bCs/>
          <w:color w:val="000000"/>
          <w:spacing w:val="-7"/>
          <w:sz w:val="32"/>
          <w:szCs w:val="32"/>
        </w:rPr>
        <w:t>пособие</w:t>
      </w:r>
      <w:r w:rsidR="00AA59EE">
        <w:rPr>
          <w:b/>
          <w:bCs/>
          <w:color w:val="000000"/>
          <w:spacing w:val="-7"/>
          <w:sz w:val="32"/>
          <w:szCs w:val="32"/>
        </w:rPr>
        <w:t>:</w:t>
      </w:r>
      <w:r w:rsidR="009172CF">
        <w:rPr>
          <w:b/>
          <w:bCs/>
          <w:color w:val="000000"/>
          <w:spacing w:val="-7"/>
          <w:sz w:val="32"/>
          <w:szCs w:val="32"/>
        </w:rPr>
        <w:t xml:space="preserve"> </w:t>
      </w:r>
      <w:r w:rsidRPr="00762A8F">
        <w:rPr>
          <w:b/>
          <w:sz w:val="32"/>
          <w:szCs w:val="32"/>
          <w:lang w:bidi="ru-RU"/>
        </w:rPr>
        <w:t>Основные принципы организации и способы защиты населения, материальных и культурных ценностей от опасностей, возникающих при ЧС, а также при военных конфликтах</w:t>
      </w:r>
      <w:r>
        <w:rPr>
          <w:b/>
          <w:sz w:val="32"/>
          <w:szCs w:val="32"/>
          <w:lang w:bidi="ru-RU"/>
        </w:rPr>
        <w:t xml:space="preserve"> или вследствие этих конфликтов</w:t>
      </w:r>
      <w:r w:rsidRPr="007B05A4">
        <w:rPr>
          <w:color w:val="000000"/>
          <w:spacing w:val="6"/>
          <w:sz w:val="32"/>
          <w:szCs w:val="32"/>
        </w:rPr>
        <w:t xml:space="preserve">/ КОУМЦ по ГО и ЧС; Сост.: </w:t>
      </w:r>
      <w:r w:rsidRPr="00C5773E">
        <w:rPr>
          <w:bCs/>
          <w:color w:val="000000"/>
          <w:spacing w:val="4"/>
          <w:sz w:val="32"/>
          <w:szCs w:val="32"/>
        </w:rPr>
        <w:t xml:space="preserve">Н.В. Антонова, </w:t>
      </w:r>
      <w:r>
        <w:rPr>
          <w:color w:val="000000"/>
          <w:spacing w:val="1"/>
          <w:sz w:val="32"/>
          <w:szCs w:val="32"/>
        </w:rPr>
        <w:t>- Кемерово, 2021</w:t>
      </w:r>
      <w:r w:rsidRPr="007B05A4">
        <w:rPr>
          <w:color w:val="000000"/>
          <w:spacing w:val="1"/>
          <w:sz w:val="32"/>
          <w:szCs w:val="32"/>
        </w:rPr>
        <w:t xml:space="preserve">. - </w:t>
      </w:r>
      <w:r w:rsidR="009172CF">
        <w:rPr>
          <w:spacing w:val="1"/>
          <w:sz w:val="32"/>
          <w:szCs w:val="32"/>
        </w:rPr>
        <w:t>3</w:t>
      </w:r>
      <w:r w:rsidR="00CA0825">
        <w:rPr>
          <w:spacing w:val="1"/>
          <w:sz w:val="32"/>
          <w:szCs w:val="32"/>
        </w:rPr>
        <w:t>6</w:t>
      </w:r>
      <w:r w:rsidRPr="00B079AA">
        <w:rPr>
          <w:spacing w:val="1"/>
          <w:sz w:val="32"/>
          <w:szCs w:val="32"/>
        </w:rPr>
        <w:t xml:space="preserve"> с.</w:t>
      </w:r>
    </w:p>
    <w:p w:rsidR="00E02158" w:rsidRDefault="00F114E1" w:rsidP="00762A8F">
      <w:pPr>
        <w:widowControl w:val="0"/>
        <w:ind w:firstLine="709"/>
        <w:jc w:val="both"/>
        <w:rPr>
          <w:color w:val="000000"/>
          <w:spacing w:val="-9"/>
          <w:sz w:val="32"/>
          <w:szCs w:val="32"/>
        </w:rPr>
      </w:pPr>
      <w:r w:rsidRPr="006B27B3">
        <w:rPr>
          <w:color w:val="000000"/>
          <w:spacing w:val="-9"/>
          <w:sz w:val="32"/>
          <w:szCs w:val="32"/>
        </w:rPr>
        <w:t xml:space="preserve">Для слушателей при самостоятельном изучении </w:t>
      </w:r>
      <w:r w:rsidR="00E02158">
        <w:rPr>
          <w:color w:val="000000"/>
          <w:spacing w:val="-9"/>
          <w:sz w:val="32"/>
          <w:szCs w:val="32"/>
        </w:rPr>
        <w:t xml:space="preserve">тем элективного модуля </w:t>
      </w:r>
      <w:r w:rsidR="00CA0825">
        <w:rPr>
          <w:color w:val="000000"/>
          <w:spacing w:val="-9"/>
          <w:sz w:val="32"/>
          <w:szCs w:val="32"/>
        </w:rPr>
        <w:t>Д</w:t>
      </w:r>
      <w:r w:rsidR="00E02158">
        <w:rPr>
          <w:color w:val="000000"/>
          <w:spacing w:val="-9"/>
          <w:sz w:val="32"/>
          <w:szCs w:val="32"/>
        </w:rPr>
        <w:t xml:space="preserve">ополнительных профессиональных </w:t>
      </w:r>
      <w:r w:rsidR="00497526">
        <w:rPr>
          <w:color w:val="000000"/>
          <w:spacing w:val="-9"/>
          <w:sz w:val="32"/>
          <w:szCs w:val="32"/>
        </w:rPr>
        <w:t>программ повышения квалификации.</w:t>
      </w:r>
    </w:p>
    <w:p w:rsidR="00762A8F" w:rsidRPr="00762A8F" w:rsidRDefault="00762A8F" w:rsidP="00C02ECF">
      <w:pPr>
        <w:ind w:firstLine="709"/>
        <w:jc w:val="both"/>
        <w:rPr>
          <w:sz w:val="20"/>
          <w:szCs w:val="20"/>
        </w:rPr>
      </w:pPr>
      <w:r w:rsidRPr="00762A8F">
        <w:rPr>
          <w:color w:val="000000"/>
          <w:sz w:val="32"/>
          <w:szCs w:val="32"/>
        </w:rPr>
        <w:t xml:space="preserve">Содержит </w:t>
      </w:r>
      <w:r w:rsidR="00363564">
        <w:rPr>
          <w:color w:val="000000"/>
          <w:sz w:val="32"/>
          <w:szCs w:val="32"/>
        </w:rPr>
        <w:t xml:space="preserve">учебный материал </w:t>
      </w:r>
      <w:r w:rsidR="006474A0">
        <w:rPr>
          <w:color w:val="000000"/>
          <w:sz w:val="32"/>
          <w:szCs w:val="32"/>
        </w:rPr>
        <w:t xml:space="preserve">о </w:t>
      </w:r>
      <w:r w:rsidR="00E02158">
        <w:rPr>
          <w:color w:val="000000"/>
          <w:sz w:val="32"/>
          <w:szCs w:val="32"/>
        </w:rPr>
        <w:t xml:space="preserve">способах </w:t>
      </w:r>
      <w:r w:rsidRPr="00762A8F">
        <w:rPr>
          <w:color w:val="000000"/>
          <w:sz w:val="32"/>
          <w:szCs w:val="32"/>
        </w:rPr>
        <w:t>защиты населения</w:t>
      </w:r>
      <w:r w:rsidR="00E02158">
        <w:rPr>
          <w:color w:val="000000"/>
          <w:sz w:val="32"/>
          <w:szCs w:val="32"/>
        </w:rPr>
        <w:t xml:space="preserve">, материальных и культурных ценностей </w:t>
      </w:r>
      <w:r w:rsidRPr="00762A8F">
        <w:rPr>
          <w:color w:val="000000"/>
          <w:sz w:val="32"/>
          <w:szCs w:val="32"/>
        </w:rPr>
        <w:t>от опасностей, возникающих при ведении военных конфликтов или вследствие этих конфликтов, а также при ЧС.</w:t>
      </w:r>
      <w:r w:rsidRPr="00762A8F">
        <w:rPr>
          <w:color w:val="000000"/>
          <w:spacing w:val="-6"/>
          <w:sz w:val="32"/>
          <w:szCs w:val="32"/>
        </w:rPr>
        <w:t xml:space="preserve"> </w:t>
      </w:r>
    </w:p>
    <w:p w:rsidR="00762A8F" w:rsidRDefault="00762A8F" w:rsidP="00762A8F">
      <w:pPr>
        <w:widowControl w:val="0"/>
        <w:shd w:val="clear" w:color="auto" w:fill="FFFFFF"/>
        <w:autoSpaceDE w:val="0"/>
        <w:autoSpaceDN w:val="0"/>
        <w:adjustRightInd w:val="0"/>
        <w:spacing w:before="643" w:line="379" w:lineRule="exact"/>
        <w:ind w:firstLine="720"/>
        <w:jc w:val="both"/>
        <w:rPr>
          <w:color w:val="FF0000"/>
          <w:sz w:val="20"/>
          <w:szCs w:val="20"/>
        </w:rPr>
      </w:pPr>
    </w:p>
    <w:p w:rsidR="00497526" w:rsidRDefault="00497526" w:rsidP="00762A8F">
      <w:pPr>
        <w:widowControl w:val="0"/>
        <w:shd w:val="clear" w:color="auto" w:fill="FFFFFF"/>
        <w:autoSpaceDE w:val="0"/>
        <w:autoSpaceDN w:val="0"/>
        <w:adjustRightInd w:val="0"/>
        <w:spacing w:before="643" w:line="379" w:lineRule="exact"/>
        <w:ind w:firstLine="720"/>
        <w:jc w:val="both"/>
        <w:rPr>
          <w:color w:val="FF0000"/>
          <w:sz w:val="20"/>
          <w:szCs w:val="20"/>
        </w:rPr>
      </w:pPr>
    </w:p>
    <w:p w:rsidR="00497526" w:rsidRDefault="00497526" w:rsidP="00762A8F">
      <w:pPr>
        <w:widowControl w:val="0"/>
        <w:shd w:val="clear" w:color="auto" w:fill="FFFFFF"/>
        <w:autoSpaceDE w:val="0"/>
        <w:autoSpaceDN w:val="0"/>
        <w:adjustRightInd w:val="0"/>
        <w:spacing w:before="643" w:line="379" w:lineRule="exact"/>
        <w:ind w:firstLine="720"/>
        <w:jc w:val="both"/>
        <w:rPr>
          <w:color w:val="FF0000"/>
          <w:sz w:val="20"/>
          <w:szCs w:val="20"/>
        </w:rPr>
      </w:pPr>
    </w:p>
    <w:p w:rsidR="00497526" w:rsidRDefault="00497526" w:rsidP="00762A8F">
      <w:pPr>
        <w:widowControl w:val="0"/>
        <w:shd w:val="clear" w:color="auto" w:fill="FFFFFF"/>
        <w:autoSpaceDE w:val="0"/>
        <w:autoSpaceDN w:val="0"/>
        <w:adjustRightInd w:val="0"/>
        <w:spacing w:before="643" w:line="379" w:lineRule="exact"/>
        <w:ind w:firstLine="720"/>
        <w:jc w:val="both"/>
        <w:rPr>
          <w:color w:val="FF0000"/>
          <w:sz w:val="20"/>
          <w:szCs w:val="20"/>
        </w:rPr>
      </w:pPr>
    </w:p>
    <w:p w:rsidR="00762A8F" w:rsidRDefault="00762A8F" w:rsidP="00762A8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32"/>
          <w:szCs w:val="32"/>
        </w:rPr>
      </w:pPr>
      <w:r w:rsidRPr="007B05A4">
        <w:rPr>
          <w:color w:val="000000"/>
          <w:spacing w:val="-4"/>
          <w:sz w:val="32"/>
          <w:szCs w:val="32"/>
        </w:rPr>
        <w:t xml:space="preserve">Рецензенты: </w:t>
      </w:r>
    </w:p>
    <w:p w:rsidR="006352C7" w:rsidRPr="007B05A4" w:rsidRDefault="006352C7" w:rsidP="0011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32"/>
          <w:szCs w:val="32"/>
        </w:rPr>
      </w:pPr>
      <w:r w:rsidRPr="006352C7">
        <w:rPr>
          <w:color w:val="000000"/>
          <w:spacing w:val="-4"/>
          <w:sz w:val="32"/>
          <w:szCs w:val="32"/>
        </w:rPr>
        <w:t xml:space="preserve">Старший методист КОУМЦ по ГО и ЧС </w:t>
      </w:r>
      <w:r>
        <w:rPr>
          <w:color w:val="000000"/>
          <w:spacing w:val="-4"/>
          <w:sz w:val="32"/>
          <w:szCs w:val="32"/>
        </w:rPr>
        <w:t>Михеева</w:t>
      </w:r>
      <w:r w:rsidRPr="006352C7">
        <w:rPr>
          <w:color w:val="000000"/>
          <w:spacing w:val="-4"/>
          <w:sz w:val="32"/>
          <w:szCs w:val="32"/>
        </w:rPr>
        <w:t xml:space="preserve"> И.В.</w:t>
      </w:r>
    </w:p>
    <w:p w:rsidR="00497526" w:rsidRDefault="00497526" w:rsidP="004975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Старший методист КОУМЦ по ГО и ЧС Степанова И.В.</w:t>
      </w:r>
    </w:p>
    <w:p w:rsidR="00762A8F" w:rsidRPr="004F14D1" w:rsidRDefault="00762A8F" w:rsidP="00762A8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1"/>
          <w:sz w:val="32"/>
          <w:szCs w:val="32"/>
        </w:rPr>
      </w:pPr>
    </w:p>
    <w:p w:rsidR="00762A8F" w:rsidRPr="00762A8F" w:rsidRDefault="00762A8F" w:rsidP="00762A8F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FF0000"/>
          <w:spacing w:val="-11"/>
          <w:sz w:val="32"/>
          <w:szCs w:val="32"/>
        </w:rPr>
      </w:pPr>
    </w:p>
    <w:p w:rsidR="00762A8F" w:rsidRPr="007B05A4" w:rsidRDefault="00762A8F" w:rsidP="00762A8F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1"/>
          <w:sz w:val="32"/>
          <w:szCs w:val="32"/>
        </w:rPr>
      </w:pPr>
    </w:p>
    <w:p w:rsidR="00762A8F" w:rsidRDefault="00762A8F" w:rsidP="00762A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32"/>
          <w:szCs w:val="32"/>
        </w:rPr>
      </w:pPr>
    </w:p>
    <w:p w:rsidR="00B85463" w:rsidRDefault="00B85463" w:rsidP="00762A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32"/>
          <w:szCs w:val="32"/>
        </w:rPr>
      </w:pPr>
    </w:p>
    <w:p w:rsidR="00762A8F" w:rsidRPr="007B05A4" w:rsidRDefault="00762A8F" w:rsidP="00762A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32"/>
          <w:szCs w:val="32"/>
        </w:rPr>
      </w:pPr>
      <w:r w:rsidRPr="007B05A4">
        <w:rPr>
          <w:color w:val="000000"/>
          <w:spacing w:val="-2"/>
          <w:sz w:val="32"/>
          <w:szCs w:val="32"/>
        </w:rPr>
        <w:t>© КОУМЦ по ГО и ЧС, 20</w:t>
      </w:r>
      <w:r>
        <w:rPr>
          <w:color w:val="000000"/>
          <w:spacing w:val="-2"/>
          <w:sz w:val="32"/>
          <w:szCs w:val="32"/>
        </w:rPr>
        <w:t>21</w:t>
      </w:r>
    </w:p>
    <w:p w:rsidR="00762A8F" w:rsidRPr="00E65F7D" w:rsidRDefault="00762A8F" w:rsidP="00E65F7D">
      <w:pPr>
        <w:ind w:firstLine="709"/>
        <w:jc w:val="center"/>
        <w:rPr>
          <w:b/>
          <w:sz w:val="28"/>
          <w:szCs w:val="28"/>
        </w:rPr>
      </w:pPr>
      <w:r w:rsidRPr="00A04159">
        <w:rPr>
          <w:rFonts w:eastAsiaTheme="minorHAnsi"/>
          <w:sz w:val="28"/>
          <w:szCs w:val="22"/>
          <w:lang w:eastAsia="en-US"/>
        </w:rPr>
        <w:br w:type="page"/>
      </w:r>
      <w:r w:rsidRPr="00E65F7D">
        <w:rPr>
          <w:b/>
          <w:sz w:val="28"/>
          <w:szCs w:val="28"/>
        </w:rPr>
        <w:lastRenderedPageBreak/>
        <w:t>СОДЕРЖАНИЕ</w:t>
      </w:r>
    </w:p>
    <w:p w:rsidR="00762A8F" w:rsidRDefault="00762A8F" w:rsidP="00762A8F">
      <w:pPr>
        <w:jc w:val="center"/>
      </w:pPr>
    </w:p>
    <w:p w:rsidR="00151C7D" w:rsidRDefault="00151C7D" w:rsidP="00762A8F">
      <w:pPr>
        <w:jc w:val="center"/>
      </w:pPr>
    </w:p>
    <w:p w:rsidR="001347F1" w:rsidRPr="001347F1" w:rsidRDefault="001347F1" w:rsidP="001347F1">
      <w:pPr>
        <w:jc w:val="both"/>
        <w:rPr>
          <w:sz w:val="28"/>
          <w:szCs w:val="28"/>
        </w:rPr>
      </w:pPr>
      <w:r w:rsidRPr="001347F1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……………………………………………………………………………...</w:t>
      </w:r>
      <w:r w:rsidR="00CA0825">
        <w:rPr>
          <w:sz w:val="28"/>
          <w:szCs w:val="28"/>
        </w:rPr>
        <w:t>6</w:t>
      </w:r>
    </w:p>
    <w:p w:rsidR="00762A8F" w:rsidRPr="00762A8F" w:rsidRDefault="00497526" w:rsidP="001347F1">
      <w:pPr>
        <w:widowControl w:val="0"/>
        <w:tabs>
          <w:tab w:val="left" w:pos="1088"/>
        </w:tabs>
        <w:jc w:val="both"/>
        <w:rPr>
          <w:sz w:val="28"/>
          <w:szCs w:val="28"/>
          <w:lang w:bidi="ru-RU"/>
        </w:rPr>
      </w:pPr>
      <w:r w:rsidRPr="00497526">
        <w:rPr>
          <w:b/>
          <w:sz w:val="28"/>
          <w:szCs w:val="28"/>
          <w:lang w:bidi="ru-RU"/>
        </w:rPr>
        <w:t xml:space="preserve">I раздел </w:t>
      </w:r>
      <w:r w:rsidR="00762A8F" w:rsidRPr="006474A0">
        <w:rPr>
          <w:b/>
          <w:sz w:val="28"/>
          <w:szCs w:val="28"/>
          <w:lang w:bidi="ru-RU"/>
        </w:rPr>
        <w:t>Принципы организации приведения в готовность, ведения ГО и ЗНТЧС</w:t>
      </w:r>
      <w:r w:rsidR="006474A0">
        <w:rPr>
          <w:b/>
          <w:sz w:val="28"/>
          <w:szCs w:val="28"/>
          <w:lang w:bidi="ru-RU"/>
        </w:rPr>
        <w:t>……………………………………………………………………………….</w:t>
      </w:r>
      <w:r w:rsidR="00CA0825" w:rsidRPr="00CA0825">
        <w:rPr>
          <w:b/>
          <w:sz w:val="28"/>
          <w:szCs w:val="28"/>
          <w:lang w:bidi="ru-RU"/>
        </w:rPr>
        <w:t>7</w:t>
      </w:r>
    </w:p>
    <w:p w:rsidR="00762A8F" w:rsidRPr="001347F1" w:rsidRDefault="001347F1" w:rsidP="00497526">
      <w:pPr>
        <w:pStyle w:val="a4"/>
        <w:numPr>
          <w:ilvl w:val="1"/>
          <w:numId w:val="21"/>
        </w:numPr>
        <w:ind w:left="709"/>
        <w:jc w:val="both"/>
        <w:rPr>
          <w:sz w:val="28"/>
          <w:szCs w:val="28"/>
        </w:rPr>
      </w:pPr>
      <w:r w:rsidRPr="001347F1">
        <w:rPr>
          <w:sz w:val="28"/>
          <w:szCs w:val="28"/>
        </w:rPr>
        <w:t>Основные принципы и способы защиты населения и территорий………...</w:t>
      </w:r>
      <w:r>
        <w:rPr>
          <w:sz w:val="28"/>
          <w:szCs w:val="28"/>
        </w:rPr>
        <w:t>....</w:t>
      </w:r>
      <w:r w:rsidR="00497526">
        <w:rPr>
          <w:sz w:val="28"/>
          <w:szCs w:val="28"/>
        </w:rPr>
        <w:t>...............................................................................</w:t>
      </w:r>
      <w:r w:rsidR="00D65E1C">
        <w:rPr>
          <w:sz w:val="28"/>
          <w:szCs w:val="28"/>
        </w:rPr>
        <w:t>.</w:t>
      </w:r>
      <w:r w:rsidR="00CA0825">
        <w:rPr>
          <w:sz w:val="28"/>
          <w:szCs w:val="28"/>
        </w:rPr>
        <w:t>8</w:t>
      </w:r>
    </w:p>
    <w:p w:rsidR="00762A8F" w:rsidRDefault="00497526" w:rsidP="001347F1">
      <w:pPr>
        <w:widowControl w:val="0"/>
        <w:tabs>
          <w:tab w:val="left" w:pos="1088"/>
        </w:tabs>
        <w:jc w:val="both"/>
        <w:rPr>
          <w:sz w:val="28"/>
          <w:szCs w:val="28"/>
          <w:lang w:bidi="ru-RU"/>
        </w:rPr>
      </w:pPr>
      <w:r w:rsidRPr="00497526">
        <w:rPr>
          <w:b/>
          <w:sz w:val="28"/>
          <w:szCs w:val="28"/>
          <w:lang w:bidi="ru-RU"/>
        </w:rPr>
        <w:t xml:space="preserve">II раздел </w:t>
      </w:r>
      <w:r w:rsidR="00762A8F" w:rsidRPr="006474A0">
        <w:rPr>
          <w:b/>
          <w:sz w:val="28"/>
          <w:szCs w:val="28"/>
          <w:lang w:bidi="ru-RU"/>
        </w:rPr>
        <w:t>Способы защиты, их содержание и организация выполнения: инженерная защита; эвакуация; использование средств индивиду</w:t>
      </w:r>
      <w:r w:rsidR="006474A0">
        <w:rPr>
          <w:b/>
          <w:sz w:val="28"/>
          <w:szCs w:val="28"/>
          <w:lang w:bidi="ru-RU"/>
        </w:rPr>
        <w:t xml:space="preserve">альной защиты; </w:t>
      </w:r>
      <w:r w:rsidR="001347F1" w:rsidRPr="006474A0">
        <w:rPr>
          <w:b/>
          <w:sz w:val="28"/>
          <w:szCs w:val="28"/>
          <w:lang w:bidi="ru-RU"/>
        </w:rPr>
        <w:t>провед</w:t>
      </w:r>
      <w:r w:rsidR="00CA0825">
        <w:rPr>
          <w:b/>
          <w:sz w:val="28"/>
          <w:szCs w:val="28"/>
          <w:lang w:bidi="ru-RU"/>
        </w:rPr>
        <w:t>ение АСДНР…………………………………………………….11</w:t>
      </w:r>
    </w:p>
    <w:p w:rsidR="001347F1" w:rsidRDefault="00497526" w:rsidP="00497526">
      <w:pPr>
        <w:widowControl w:val="0"/>
        <w:tabs>
          <w:tab w:val="left" w:pos="709"/>
        </w:tabs>
        <w:ind w:left="709" w:hanging="28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</w:t>
      </w:r>
      <w:r w:rsidR="00521A7A">
        <w:rPr>
          <w:sz w:val="28"/>
          <w:szCs w:val="28"/>
          <w:lang w:bidi="ru-RU"/>
        </w:rPr>
        <w:t xml:space="preserve">Инженерная </w:t>
      </w:r>
      <w:r>
        <w:rPr>
          <w:sz w:val="28"/>
          <w:szCs w:val="28"/>
          <w:lang w:bidi="ru-RU"/>
        </w:rPr>
        <w:t>Защита………………………………………………………...</w:t>
      </w:r>
      <w:r w:rsidR="000215A4">
        <w:rPr>
          <w:sz w:val="28"/>
          <w:szCs w:val="28"/>
          <w:lang w:bidi="ru-RU"/>
        </w:rPr>
        <w:t>1</w:t>
      </w:r>
      <w:r w:rsidR="00CA0825">
        <w:rPr>
          <w:sz w:val="28"/>
          <w:szCs w:val="28"/>
          <w:lang w:bidi="ru-RU"/>
        </w:rPr>
        <w:t>2</w:t>
      </w:r>
    </w:p>
    <w:p w:rsidR="00521A7A" w:rsidRDefault="00521A7A" w:rsidP="00497526">
      <w:pPr>
        <w:widowControl w:val="0"/>
        <w:tabs>
          <w:tab w:val="left" w:pos="709"/>
        </w:tabs>
        <w:ind w:left="709" w:hanging="28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2.2 Организация эвакуации населе</w:t>
      </w:r>
      <w:r w:rsidR="00497526">
        <w:rPr>
          <w:sz w:val="28"/>
          <w:szCs w:val="28"/>
          <w:lang w:bidi="ru-RU"/>
        </w:rPr>
        <w:t>ния………………………………………</w:t>
      </w:r>
      <w:r w:rsidR="00CA0825">
        <w:rPr>
          <w:sz w:val="28"/>
          <w:szCs w:val="28"/>
          <w:lang w:bidi="ru-RU"/>
        </w:rPr>
        <w:t>..</w:t>
      </w:r>
      <w:r w:rsidR="000215A4">
        <w:rPr>
          <w:sz w:val="28"/>
          <w:szCs w:val="28"/>
          <w:lang w:bidi="ru-RU"/>
        </w:rPr>
        <w:t>1</w:t>
      </w:r>
      <w:r w:rsidR="00CA0825">
        <w:rPr>
          <w:sz w:val="28"/>
          <w:szCs w:val="28"/>
          <w:lang w:bidi="ru-RU"/>
        </w:rPr>
        <w:t>8</w:t>
      </w:r>
    </w:p>
    <w:p w:rsidR="00521A7A" w:rsidRDefault="00521A7A" w:rsidP="00497526">
      <w:pPr>
        <w:widowControl w:val="0"/>
        <w:tabs>
          <w:tab w:val="left" w:pos="709"/>
        </w:tabs>
        <w:ind w:left="709" w:hanging="28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 Использование средств ин</w:t>
      </w:r>
      <w:r w:rsidR="00497526">
        <w:rPr>
          <w:sz w:val="28"/>
          <w:szCs w:val="28"/>
          <w:lang w:bidi="ru-RU"/>
        </w:rPr>
        <w:t>дивидуальной защиты………………………</w:t>
      </w:r>
      <w:r w:rsidR="00CA0825">
        <w:rPr>
          <w:sz w:val="28"/>
          <w:szCs w:val="28"/>
          <w:lang w:bidi="ru-RU"/>
        </w:rPr>
        <w:t>..</w:t>
      </w:r>
      <w:r w:rsidR="000215A4">
        <w:rPr>
          <w:sz w:val="28"/>
          <w:szCs w:val="28"/>
          <w:lang w:bidi="ru-RU"/>
        </w:rPr>
        <w:t>2</w:t>
      </w:r>
      <w:r w:rsidR="00CA0825">
        <w:rPr>
          <w:sz w:val="28"/>
          <w:szCs w:val="28"/>
          <w:lang w:bidi="ru-RU"/>
        </w:rPr>
        <w:t>6</w:t>
      </w:r>
    </w:p>
    <w:p w:rsidR="00521A7A" w:rsidRDefault="00521A7A" w:rsidP="00497526">
      <w:pPr>
        <w:widowControl w:val="0"/>
        <w:tabs>
          <w:tab w:val="left" w:pos="709"/>
        </w:tabs>
        <w:ind w:left="709" w:hanging="28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2.4 Проведение аварийно-спасательн</w:t>
      </w:r>
      <w:r w:rsidR="00497526">
        <w:rPr>
          <w:sz w:val="28"/>
          <w:szCs w:val="28"/>
          <w:lang w:bidi="ru-RU"/>
        </w:rPr>
        <w:t>ых и других неотложных работ……</w:t>
      </w:r>
      <w:r w:rsidR="00CA0825">
        <w:rPr>
          <w:sz w:val="28"/>
          <w:szCs w:val="28"/>
          <w:lang w:bidi="ru-RU"/>
        </w:rPr>
        <w:t>..31</w:t>
      </w:r>
    </w:p>
    <w:p w:rsidR="00521A7A" w:rsidRDefault="00521A7A" w:rsidP="001347F1">
      <w:pPr>
        <w:widowControl w:val="0"/>
        <w:tabs>
          <w:tab w:val="left" w:pos="1088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Заключен</w:t>
      </w:r>
      <w:r w:rsidR="000215A4">
        <w:rPr>
          <w:sz w:val="28"/>
          <w:szCs w:val="28"/>
          <w:lang w:bidi="ru-RU"/>
        </w:rPr>
        <w:t>ие…………………………………………………………………………</w:t>
      </w:r>
      <w:r w:rsidR="00CA0825">
        <w:rPr>
          <w:sz w:val="28"/>
          <w:szCs w:val="28"/>
          <w:lang w:bidi="ru-RU"/>
        </w:rPr>
        <w:t>.</w:t>
      </w:r>
      <w:r w:rsidR="000215A4">
        <w:rPr>
          <w:sz w:val="28"/>
          <w:szCs w:val="28"/>
          <w:lang w:bidi="ru-RU"/>
        </w:rPr>
        <w:t>3</w:t>
      </w:r>
      <w:r w:rsidR="00CA0825">
        <w:rPr>
          <w:sz w:val="28"/>
          <w:szCs w:val="28"/>
          <w:lang w:bidi="ru-RU"/>
        </w:rPr>
        <w:t>5</w:t>
      </w:r>
    </w:p>
    <w:p w:rsidR="00521A7A" w:rsidRDefault="00521A7A" w:rsidP="001347F1">
      <w:pPr>
        <w:widowControl w:val="0"/>
        <w:tabs>
          <w:tab w:val="left" w:pos="1088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Список используемых </w:t>
      </w:r>
      <w:r w:rsidR="000215A4">
        <w:rPr>
          <w:sz w:val="28"/>
          <w:szCs w:val="28"/>
          <w:lang w:bidi="ru-RU"/>
        </w:rPr>
        <w:t>источников………………………………………………</w:t>
      </w:r>
      <w:r w:rsidR="00CA0825">
        <w:rPr>
          <w:sz w:val="28"/>
          <w:szCs w:val="28"/>
          <w:lang w:bidi="ru-RU"/>
        </w:rPr>
        <w:t>..</w:t>
      </w:r>
      <w:r w:rsidR="000215A4">
        <w:rPr>
          <w:sz w:val="28"/>
          <w:szCs w:val="28"/>
          <w:lang w:bidi="ru-RU"/>
        </w:rPr>
        <w:t>3</w:t>
      </w:r>
      <w:r w:rsidR="00CA0825">
        <w:rPr>
          <w:sz w:val="28"/>
          <w:szCs w:val="28"/>
          <w:lang w:bidi="ru-RU"/>
        </w:rPr>
        <w:t>6</w:t>
      </w:r>
    </w:p>
    <w:p w:rsidR="00CA0825" w:rsidRDefault="00CA0825" w:rsidP="001347F1">
      <w:pPr>
        <w:widowControl w:val="0"/>
        <w:tabs>
          <w:tab w:val="left" w:pos="1088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762A8F" w:rsidRPr="00D65E1C" w:rsidRDefault="00762A8F" w:rsidP="00762A8F">
      <w:pPr>
        <w:jc w:val="center"/>
        <w:rPr>
          <w:rFonts w:eastAsiaTheme="minorHAnsi"/>
          <w:caps/>
          <w:sz w:val="28"/>
          <w:szCs w:val="28"/>
          <w:lang w:eastAsia="en-US"/>
        </w:rPr>
      </w:pPr>
      <w:bookmarkStart w:id="0" w:name="_GoBack"/>
      <w:bookmarkEnd w:id="0"/>
      <w:r w:rsidRPr="00D65E1C">
        <w:rPr>
          <w:rFonts w:eastAsiaTheme="minorHAnsi"/>
          <w:caps/>
          <w:sz w:val="28"/>
          <w:szCs w:val="28"/>
          <w:lang w:eastAsia="en-US"/>
        </w:rPr>
        <w:lastRenderedPageBreak/>
        <w:t>Введение</w:t>
      </w:r>
    </w:p>
    <w:p w:rsidR="00762A8F" w:rsidRDefault="00762A8F"/>
    <w:p w:rsidR="00762A8F" w:rsidRDefault="00762A8F" w:rsidP="00762A8F">
      <w:pPr>
        <w:jc w:val="both"/>
      </w:pPr>
    </w:p>
    <w:p w:rsidR="00313248" w:rsidRPr="00313248" w:rsidRDefault="00313248" w:rsidP="00A129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13248">
        <w:rPr>
          <w:sz w:val="28"/>
          <w:szCs w:val="28"/>
        </w:rPr>
        <w:t>Обеспечение безопасности людей в ЧС, обусловленных природными стихийными бедствиями, техногенными авариями и катастрофами, а также применением современного оружия является общегосударственной задачей, обязательной для решения всеми территориальными, ведомственными и</w:t>
      </w:r>
      <w:r w:rsidR="00A1292E">
        <w:t> </w:t>
      </w:r>
      <w:r w:rsidRPr="00313248">
        <w:rPr>
          <w:sz w:val="28"/>
          <w:szCs w:val="28"/>
        </w:rPr>
        <w:t>функциональными органами управления и регулирования, службами и</w:t>
      </w:r>
      <w:r w:rsidR="00A1292E">
        <w:rPr>
          <w:sz w:val="28"/>
          <w:szCs w:val="28"/>
        </w:rPr>
        <w:t> </w:t>
      </w:r>
      <w:r w:rsidRPr="00313248">
        <w:rPr>
          <w:sz w:val="28"/>
          <w:szCs w:val="28"/>
        </w:rPr>
        <w:t xml:space="preserve">формированиями, а также подсистемами, входящими в </w:t>
      </w:r>
      <w:r>
        <w:rPr>
          <w:sz w:val="28"/>
          <w:szCs w:val="28"/>
        </w:rPr>
        <w:t>единую государственную</w:t>
      </w:r>
      <w:r w:rsidRPr="00313248">
        <w:rPr>
          <w:sz w:val="28"/>
          <w:szCs w:val="28"/>
        </w:rPr>
        <w:t xml:space="preserve"> систему предупреждения и </w:t>
      </w:r>
      <w:r>
        <w:rPr>
          <w:sz w:val="28"/>
          <w:szCs w:val="28"/>
        </w:rPr>
        <w:t>ликвидации чрезвычайных ситуаций</w:t>
      </w:r>
      <w:r w:rsidRPr="0031324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Pr="00313248">
        <w:rPr>
          <w:sz w:val="28"/>
          <w:szCs w:val="28"/>
        </w:rPr>
        <w:t>РСЧС).</w:t>
      </w:r>
      <w:proofErr w:type="gramEnd"/>
    </w:p>
    <w:p w:rsidR="00313248" w:rsidRPr="00313248" w:rsidRDefault="00313248" w:rsidP="00A129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3248">
        <w:rPr>
          <w:sz w:val="28"/>
          <w:szCs w:val="28"/>
        </w:rPr>
        <w:t>Безопасность людей в ЧС должна обеспечиваться:</w:t>
      </w:r>
    </w:p>
    <w:p w:rsidR="00313248" w:rsidRPr="00313248" w:rsidRDefault="00313248" w:rsidP="00A1292E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13248">
        <w:rPr>
          <w:sz w:val="28"/>
          <w:szCs w:val="28"/>
        </w:rPr>
        <w:t>снижением вероятности возникновения и уменьшением возможных масштабов источников природных, техногенных и военных ЧС;</w:t>
      </w:r>
    </w:p>
    <w:p w:rsidR="00313248" w:rsidRPr="00313248" w:rsidRDefault="00313248" w:rsidP="00A1292E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13248">
        <w:rPr>
          <w:sz w:val="28"/>
          <w:szCs w:val="28"/>
        </w:rPr>
        <w:t>локализацией, блокированием, подавлением, сокращением времени существования, масштабов и ослабления действия поражающих факторов и</w:t>
      </w:r>
      <w:r w:rsidR="00A1292E">
        <w:rPr>
          <w:sz w:val="28"/>
          <w:szCs w:val="28"/>
        </w:rPr>
        <w:t> </w:t>
      </w:r>
      <w:r w:rsidRPr="00313248">
        <w:rPr>
          <w:sz w:val="28"/>
          <w:szCs w:val="28"/>
        </w:rPr>
        <w:t>источников ЧС;</w:t>
      </w:r>
    </w:p>
    <w:p w:rsidR="00313248" w:rsidRPr="00313248" w:rsidRDefault="00313248" w:rsidP="00A1292E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13248">
        <w:rPr>
          <w:sz w:val="28"/>
          <w:szCs w:val="28"/>
        </w:rPr>
        <w:t>снижением опасности поражения людей в ЧС путем предъявления и</w:t>
      </w:r>
      <w:r>
        <w:rPr>
          <w:sz w:val="28"/>
          <w:szCs w:val="28"/>
        </w:rPr>
        <w:t> </w:t>
      </w:r>
      <w:r w:rsidRPr="00313248">
        <w:rPr>
          <w:sz w:val="28"/>
          <w:szCs w:val="28"/>
        </w:rPr>
        <w:t>реализации специальных требований к расселению людей, рациональному размещению потенциально опасных и иных производств, транспортных и</w:t>
      </w:r>
      <w:r>
        <w:rPr>
          <w:sz w:val="28"/>
          <w:szCs w:val="28"/>
        </w:rPr>
        <w:t> </w:t>
      </w:r>
      <w:r w:rsidRPr="00313248">
        <w:rPr>
          <w:sz w:val="28"/>
          <w:szCs w:val="28"/>
        </w:rPr>
        <w:t>прочих техногенно опасных и жизненно важных объектов и коммуникаций, созданию объектов с внутренне присущей безопасностью и средствами локализации и самоподавления аварий, а также путем рациональной планировки и застройки городов и других населенных пунктов, строительства специфически устойчивых в конкретных ЧС зданий и сооружений, принятия соответствующих объемно-планировочных и конструктивных решений;</w:t>
      </w:r>
    </w:p>
    <w:p w:rsidR="00313248" w:rsidRPr="00313248" w:rsidRDefault="00313248" w:rsidP="00A1292E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13248">
        <w:rPr>
          <w:sz w:val="28"/>
          <w:szCs w:val="28"/>
        </w:rPr>
        <w:t>повышением устойчивости функционирования систем и объектов жизнеобеспечения и профилактикой нарушений их работы, могущих создать угрозу для жизни и здоровья людей;</w:t>
      </w:r>
    </w:p>
    <w:p w:rsidR="00313248" w:rsidRPr="00313248" w:rsidRDefault="00313248" w:rsidP="00A1292E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13248">
        <w:rPr>
          <w:sz w:val="28"/>
          <w:szCs w:val="28"/>
        </w:rPr>
        <w:t>организацией и проведением защитных мероприятий в отношении населения и персонала аварийных и прочих объектов при возникновении, развитии и распространении поражающих воздействий источников ЧС, а также осуществлением аварийно-спасательных и других неотложных работ по</w:t>
      </w:r>
      <w:r>
        <w:rPr>
          <w:sz w:val="28"/>
          <w:szCs w:val="28"/>
        </w:rPr>
        <w:t> </w:t>
      </w:r>
      <w:r w:rsidRPr="00313248">
        <w:rPr>
          <w:sz w:val="28"/>
          <w:szCs w:val="28"/>
        </w:rPr>
        <w:t>устранению непосредственной опасности для жизни и здоровья людей, восстановлению жизнеобеспечения населения на территориях, подвергшихся воздействию разрушительных и вредоносных сил природы и техногенных факторов;</w:t>
      </w:r>
    </w:p>
    <w:p w:rsidR="00313248" w:rsidRPr="00313248" w:rsidRDefault="00313248" w:rsidP="00A1292E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13248">
        <w:rPr>
          <w:sz w:val="28"/>
          <w:szCs w:val="28"/>
        </w:rPr>
        <w:t>ликвидацией последствий и реабилитацией населения, территорий и</w:t>
      </w:r>
      <w:r>
        <w:rPr>
          <w:sz w:val="28"/>
          <w:szCs w:val="28"/>
        </w:rPr>
        <w:t> </w:t>
      </w:r>
      <w:r w:rsidRPr="00313248">
        <w:rPr>
          <w:sz w:val="28"/>
          <w:szCs w:val="28"/>
        </w:rPr>
        <w:t>окружающей среды, подвергшихся воздействию при ЧС.</w:t>
      </w:r>
    </w:p>
    <w:p w:rsidR="00694D6E" w:rsidRPr="00313248" w:rsidRDefault="00694D6E" w:rsidP="00A129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234FA" w:rsidRPr="00C02ECF" w:rsidRDefault="008234FA" w:rsidP="00A1292E">
      <w:pPr>
        <w:ind w:firstLine="709"/>
        <w:jc w:val="both"/>
        <w:rPr>
          <w:sz w:val="28"/>
          <w:szCs w:val="28"/>
        </w:rPr>
      </w:pPr>
      <w:r w:rsidRPr="00C02ECF">
        <w:rPr>
          <w:sz w:val="28"/>
          <w:szCs w:val="28"/>
        </w:rPr>
        <w:t xml:space="preserve">В </w:t>
      </w:r>
      <w:r w:rsidR="00C02ECF" w:rsidRPr="00C02ECF">
        <w:rPr>
          <w:sz w:val="28"/>
          <w:szCs w:val="28"/>
        </w:rPr>
        <w:t xml:space="preserve">данное учебное </w:t>
      </w:r>
      <w:r w:rsidRPr="00C02ECF">
        <w:rPr>
          <w:sz w:val="28"/>
          <w:szCs w:val="28"/>
        </w:rPr>
        <w:t>пособие включены мероприятия защиты населения от</w:t>
      </w:r>
      <w:r w:rsidR="00A1292E">
        <w:rPr>
          <w:sz w:val="28"/>
          <w:szCs w:val="28"/>
        </w:rPr>
        <w:t> </w:t>
      </w:r>
      <w:r w:rsidRPr="00C02ECF">
        <w:rPr>
          <w:sz w:val="28"/>
          <w:szCs w:val="28"/>
        </w:rPr>
        <w:t xml:space="preserve">опасностей, возникающих при ведении военных конфликтов или вследствие </w:t>
      </w:r>
      <w:r w:rsidR="00C02ECF" w:rsidRPr="00C02ECF">
        <w:rPr>
          <w:sz w:val="28"/>
          <w:szCs w:val="28"/>
        </w:rPr>
        <w:t>этих конфликтов, а также при ЧС.</w:t>
      </w:r>
    </w:p>
    <w:p w:rsidR="008234FA" w:rsidRPr="00C02ECF" w:rsidRDefault="008234FA" w:rsidP="00A1292E">
      <w:pPr>
        <w:tabs>
          <w:tab w:val="left" w:pos="1140"/>
        </w:tabs>
        <w:ind w:firstLine="709"/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8234FA" w:rsidRDefault="008234FA" w:rsidP="008234FA">
      <w:pPr>
        <w:tabs>
          <w:tab w:val="left" w:pos="1140"/>
        </w:tabs>
      </w:pPr>
    </w:p>
    <w:p w:rsidR="00EB5048" w:rsidRDefault="00EB5048" w:rsidP="008234FA">
      <w:pPr>
        <w:spacing w:after="200" w:line="276" w:lineRule="auto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8234FA" w:rsidRDefault="008234FA" w:rsidP="008234FA">
      <w:pPr>
        <w:spacing w:after="200" w:line="276" w:lineRule="auto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 w:rsidRPr="002E4EEF">
        <w:rPr>
          <w:rFonts w:eastAsiaTheme="minorHAnsi"/>
          <w:b/>
          <w:sz w:val="36"/>
          <w:szCs w:val="36"/>
          <w:lang w:val="en-US" w:eastAsia="en-US"/>
        </w:rPr>
        <w:t>I</w:t>
      </w:r>
      <w:r w:rsidRPr="00C647D5">
        <w:rPr>
          <w:rFonts w:eastAsiaTheme="minorHAnsi"/>
          <w:b/>
          <w:sz w:val="36"/>
          <w:szCs w:val="36"/>
          <w:lang w:eastAsia="en-US"/>
        </w:rPr>
        <w:t xml:space="preserve"> </w:t>
      </w:r>
      <w:r w:rsidRPr="002E4EEF">
        <w:rPr>
          <w:rFonts w:eastAsiaTheme="minorHAnsi"/>
          <w:b/>
          <w:sz w:val="36"/>
          <w:szCs w:val="36"/>
          <w:lang w:eastAsia="en-US"/>
        </w:rPr>
        <w:t>РАЗДЕЛ</w:t>
      </w:r>
    </w:p>
    <w:p w:rsidR="008234FA" w:rsidRDefault="008234FA" w:rsidP="008234FA">
      <w:pPr>
        <w:spacing w:after="200" w:line="276" w:lineRule="auto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8234FA" w:rsidRDefault="008234FA" w:rsidP="008234FA">
      <w:pPr>
        <w:jc w:val="center"/>
        <w:rPr>
          <w:b/>
          <w:sz w:val="36"/>
          <w:szCs w:val="36"/>
        </w:rPr>
      </w:pPr>
      <w:r w:rsidRPr="008234FA">
        <w:rPr>
          <w:b/>
          <w:sz w:val="36"/>
          <w:szCs w:val="36"/>
        </w:rPr>
        <w:t xml:space="preserve">ПРИНЦИПЫ ОРГАНИЗАЦИИ ПРИВЕДЕНИЯ </w:t>
      </w:r>
    </w:p>
    <w:p w:rsidR="00A1292E" w:rsidRDefault="008234FA" w:rsidP="008234FA">
      <w:pPr>
        <w:jc w:val="center"/>
        <w:rPr>
          <w:b/>
          <w:sz w:val="36"/>
          <w:szCs w:val="36"/>
        </w:rPr>
      </w:pPr>
      <w:r w:rsidRPr="008234FA">
        <w:rPr>
          <w:b/>
          <w:sz w:val="36"/>
          <w:szCs w:val="36"/>
        </w:rPr>
        <w:t xml:space="preserve">В ГОТОВНОСТЬ, ВЕДЕНИЯ ГО И ЗНТЧС </w:t>
      </w:r>
      <w:r w:rsidR="00A1292E">
        <w:rPr>
          <w:b/>
          <w:sz w:val="36"/>
          <w:szCs w:val="36"/>
        </w:rPr>
        <w:br w:type="page"/>
      </w:r>
    </w:p>
    <w:p w:rsidR="008234FA" w:rsidRPr="00D65E1C" w:rsidRDefault="00644CD0" w:rsidP="00497526">
      <w:pPr>
        <w:pStyle w:val="a4"/>
        <w:numPr>
          <w:ilvl w:val="1"/>
          <w:numId w:val="20"/>
        </w:numPr>
        <w:ind w:left="709" w:hanging="709"/>
        <w:jc w:val="both"/>
        <w:rPr>
          <w:b/>
          <w:sz w:val="28"/>
          <w:szCs w:val="32"/>
        </w:rPr>
      </w:pPr>
      <w:r w:rsidRPr="00D65E1C">
        <w:rPr>
          <w:b/>
          <w:sz w:val="28"/>
          <w:szCs w:val="32"/>
        </w:rPr>
        <w:lastRenderedPageBreak/>
        <w:t xml:space="preserve">ОСНОВНЫЕ </w:t>
      </w:r>
      <w:r w:rsidR="00656ABF" w:rsidRPr="00D65E1C">
        <w:rPr>
          <w:b/>
          <w:sz w:val="28"/>
          <w:szCs w:val="32"/>
        </w:rPr>
        <w:t xml:space="preserve">ПРИНЦИПЫ И СПОСОБЫ ЗАЩИТЫ </w:t>
      </w:r>
      <w:r w:rsidRPr="00D65E1C">
        <w:rPr>
          <w:b/>
          <w:sz w:val="28"/>
          <w:szCs w:val="32"/>
        </w:rPr>
        <w:t xml:space="preserve"> НАСЕЛЕНИЯ И ТЕРРИТОРИЙ</w:t>
      </w:r>
    </w:p>
    <w:p w:rsidR="00644CD0" w:rsidRDefault="00644CD0" w:rsidP="00644CD0">
      <w:pPr>
        <w:jc w:val="center"/>
        <w:rPr>
          <w:b/>
          <w:sz w:val="32"/>
          <w:szCs w:val="32"/>
        </w:rPr>
      </w:pPr>
    </w:p>
    <w:p w:rsidR="00644CD0" w:rsidRPr="00644CD0" w:rsidRDefault="00644CD0" w:rsidP="00644CD0">
      <w:pPr>
        <w:jc w:val="center"/>
        <w:rPr>
          <w:b/>
          <w:sz w:val="32"/>
          <w:szCs w:val="32"/>
        </w:rPr>
      </w:pPr>
    </w:p>
    <w:p w:rsidR="008234FA" w:rsidRPr="00533369" w:rsidRDefault="00533369" w:rsidP="00A1292E">
      <w:pPr>
        <w:ind w:firstLine="709"/>
        <w:jc w:val="both"/>
        <w:rPr>
          <w:b/>
          <w:sz w:val="28"/>
          <w:szCs w:val="28"/>
        </w:rPr>
      </w:pPr>
      <w:r w:rsidRPr="00533369">
        <w:rPr>
          <w:b/>
          <w:sz w:val="28"/>
          <w:szCs w:val="28"/>
          <w:shd w:val="clear" w:color="auto" w:fill="FFFFFF"/>
        </w:rPr>
        <w:t>Защита населения</w:t>
      </w:r>
      <w:r w:rsidRPr="00533369">
        <w:rPr>
          <w:sz w:val="28"/>
          <w:szCs w:val="28"/>
          <w:shd w:val="clear" w:color="auto" w:fill="FFFFFF"/>
        </w:rPr>
        <w:t xml:space="preserve"> - комплекс взаимоувязанных по месту, времени проведения, цели ресурсам мероприятий РСЧС,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</w:t>
      </w:r>
      <w:r w:rsidR="004F1EC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644CD0" w:rsidRPr="00644CD0" w:rsidRDefault="00533369" w:rsidP="00A1292E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3336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44CD0" w:rsidRPr="00644CD0">
        <w:rPr>
          <w:sz w:val="28"/>
          <w:szCs w:val="28"/>
        </w:rPr>
        <w:t xml:space="preserve">Цели и принципы защиты определены Федеральными законами Российской Федерации: </w:t>
      </w:r>
    </w:p>
    <w:p w:rsidR="00644CD0" w:rsidRPr="00644CD0" w:rsidRDefault="00644CD0" w:rsidP="00A1292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44CD0">
        <w:rPr>
          <w:sz w:val="28"/>
          <w:szCs w:val="28"/>
        </w:rPr>
        <w:t>«О гражданской обороне» от 12.02.</w:t>
      </w:r>
      <w:r w:rsidR="00533369">
        <w:rPr>
          <w:sz w:val="28"/>
          <w:szCs w:val="28"/>
        </w:rPr>
        <w:t>19</w:t>
      </w:r>
      <w:r w:rsidRPr="00644CD0">
        <w:rPr>
          <w:sz w:val="28"/>
          <w:szCs w:val="28"/>
        </w:rPr>
        <w:t xml:space="preserve">98 г. </w:t>
      </w:r>
      <w:r w:rsidRPr="00644CD0">
        <w:rPr>
          <w:sz w:val="28"/>
          <w:szCs w:val="28"/>
          <w:lang w:val="en-US"/>
        </w:rPr>
        <w:t>N</w:t>
      </w:r>
      <w:r w:rsidRPr="00644CD0">
        <w:rPr>
          <w:sz w:val="28"/>
          <w:szCs w:val="28"/>
        </w:rPr>
        <w:t xml:space="preserve"> </w:t>
      </w:r>
      <w:r w:rsidR="00533369">
        <w:rPr>
          <w:sz w:val="28"/>
          <w:szCs w:val="28"/>
        </w:rPr>
        <w:t>28-ФЗ;</w:t>
      </w:r>
      <w:r w:rsidRPr="00644CD0">
        <w:rPr>
          <w:sz w:val="28"/>
          <w:szCs w:val="28"/>
        </w:rPr>
        <w:t xml:space="preserve"> </w:t>
      </w:r>
    </w:p>
    <w:p w:rsidR="00644CD0" w:rsidRPr="00644CD0" w:rsidRDefault="00644CD0" w:rsidP="00A1292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CD0">
        <w:rPr>
          <w:sz w:val="28"/>
          <w:szCs w:val="28"/>
        </w:rPr>
        <w:t>«О защите населения и территорий РФ от ЧС природного и техногенного характера» от 21.12.</w:t>
      </w:r>
      <w:r w:rsidR="00533369">
        <w:rPr>
          <w:sz w:val="28"/>
          <w:szCs w:val="28"/>
        </w:rPr>
        <w:t>19</w:t>
      </w:r>
      <w:r w:rsidRPr="00644CD0">
        <w:rPr>
          <w:sz w:val="28"/>
          <w:szCs w:val="28"/>
        </w:rPr>
        <w:t xml:space="preserve">94 г. </w:t>
      </w:r>
      <w:r w:rsidRPr="00644CD0">
        <w:rPr>
          <w:sz w:val="28"/>
          <w:szCs w:val="28"/>
          <w:lang w:val="en-US"/>
        </w:rPr>
        <w:t>N</w:t>
      </w:r>
      <w:r w:rsidR="00B079AA">
        <w:rPr>
          <w:sz w:val="28"/>
          <w:szCs w:val="28"/>
        </w:rPr>
        <w:t xml:space="preserve"> 68-</w:t>
      </w:r>
      <w:r w:rsidRPr="00644CD0">
        <w:rPr>
          <w:sz w:val="28"/>
          <w:szCs w:val="28"/>
        </w:rPr>
        <w:t>ФЗ.</w:t>
      </w:r>
    </w:p>
    <w:p w:rsidR="00644CD0" w:rsidRPr="00644CD0" w:rsidRDefault="00644CD0" w:rsidP="00A1292E">
      <w:pPr>
        <w:ind w:firstLine="709"/>
        <w:jc w:val="both"/>
        <w:rPr>
          <w:i/>
          <w:sz w:val="28"/>
          <w:szCs w:val="28"/>
        </w:rPr>
      </w:pPr>
    </w:p>
    <w:p w:rsidR="00644CD0" w:rsidRPr="00644CD0" w:rsidRDefault="00644CD0" w:rsidP="00A1292E">
      <w:pPr>
        <w:ind w:firstLine="709"/>
        <w:jc w:val="both"/>
        <w:rPr>
          <w:sz w:val="28"/>
          <w:szCs w:val="28"/>
        </w:rPr>
      </w:pPr>
      <w:r w:rsidRPr="00644CD0">
        <w:rPr>
          <w:sz w:val="28"/>
          <w:szCs w:val="28"/>
        </w:rPr>
        <w:t>Целью защитных мероприятий, в соответствии с законами, является предотвращение или максимальное снижение возможности поражения населения.</w:t>
      </w:r>
    </w:p>
    <w:p w:rsidR="00BA4C79" w:rsidRDefault="00BA4C79" w:rsidP="00A12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ECF" w:rsidRDefault="00C02ECF" w:rsidP="00A12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AE5">
        <w:rPr>
          <w:b/>
          <w:sz w:val="28"/>
          <w:szCs w:val="28"/>
        </w:rPr>
        <w:t xml:space="preserve">В статье 4 Федерального закона </w:t>
      </w:r>
      <w:r w:rsidRPr="005D5AE5">
        <w:rPr>
          <w:b/>
          <w:sz w:val="28"/>
          <w:szCs w:val="28"/>
          <w:lang w:val="en-US"/>
        </w:rPr>
        <w:t>N</w:t>
      </w:r>
      <w:r w:rsidRPr="005D5AE5">
        <w:rPr>
          <w:b/>
          <w:sz w:val="28"/>
          <w:szCs w:val="28"/>
        </w:rPr>
        <w:t xml:space="preserve"> 28 определены основные принципы организации и ведения </w:t>
      </w:r>
      <w:r w:rsidR="00BA4C79" w:rsidRPr="005D5AE5">
        <w:rPr>
          <w:b/>
          <w:sz w:val="28"/>
          <w:szCs w:val="28"/>
        </w:rPr>
        <w:t>гражданской обороны</w:t>
      </w:r>
      <w:r w:rsidR="00BA4C79">
        <w:rPr>
          <w:sz w:val="28"/>
          <w:szCs w:val="28"/>
        </w:rPr>
        <w:t xml:space="preserve"> (далее - ГО):</w:t>
      </w:r>
    </w:p>
    <w:p w:rsidR="00BA4C79" w:rsidRDefault="00BA4C79" w:rsidP="00A1292E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ведение ГО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BA4C79" w:rsidRDefault="00BA4C79" w:rsidP="00A1292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функциями необходимо понимать материальное содержание деятельности государственных органов. Именно из конкретных функций складывается практическая повседневная деятельность государственных органов по решению их задач. Как ГО является элементом обороны, так и оборонное строительство ведет к укреплению оборонного потенциала страны. Вооруженная и невооруженная защита РФ</w:t>
      </w:r>
      <w:r w:rsidR="005D5AE5">
        <w:rPr>
          <w:sz w:val="28"/>
          <w:szCs w:val="28"/>
        </w:rPr>
        <w:t>, обеспеченность неприкосновенности ее границ способствует повышению безопасности для страны и ее населения.</w:t>
      </w:r>
    </w:p>
    <w:p w:rsidR="00FD0A5A" w:rsidRDefault="00FD0A5A" w:rsidP="00A1292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4C79" w:rsidRPr="005D5AE5" w:rsidRDefault="005D5AE5" w:rsidP="00A1292E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5AE5">
        <w:rPr>
          <w:color w:val="000000"/>
          <w:sz w:val="28"/>
          <w:szCs w:val="28"/>
          <w:shd w:val="clear" w:color="auto" w:fill="FFFFFF"/>
        </w:rPr>
        <w:t xml:space="preserve">Подготовка государства к ведению </w:t>
      </w:r>
      <w:r>
        <w:rPr>
          <w:color w:val="000000"/>
          <w:sz w:val="28"/>
          <w:szCs w:val="28"/>
          <w:shd w:val="clear" w:color="auto" w:fill="FFFFFF"/>
        </w:rPr>
        <w:t xml:space="preserve">ГО </w:t>
      </w:r>
      <w:r w:rsidRPr="005D5AE5">
        <w:rPr>
          <w:color w:val="000000"/>
          <w:sz w:val="28"/>
          <w:szCs w:val="28"/>
          <w:shd w:val="clear" w:color="auto" w:fill="FFFFFF"/>
        </w:rPr>
        <w:t>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D5AE5" w:rsidRDefault="005D5AE5" w:rsidP="00A1292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часть статьи раскрывает принцип планомерности и заблаговременности подготовки к ГО. Сама подготовка должна вестись в мирное время. Еще в Древнем </w:t>
      </w:r>
      <w:r w:rsidR="00562A44">
        <w:rPr>
          <w:sz w:val="28"/>
          <w:szCs w:val="28"/>
        </w:rPr>
        <w:t>Рим</w:t>
      </w:r>
      <w:r>
        <w:rPr>
          <w:sz w:val="28"/>
          <w:szCs w:val="28"/>
        </w:rPr>
        <w:t xml:space="preserve">е существовало выражение: «Хочешь мира – готовься к войне». Достаточная подготовка в области ГО в мирное время </w:t>
      </w:r>
      <w:r>
        <w:rPr>
          <w:sz w:val="28"/>
          <w:szCs w:val="28"/>
        </w:rPr>
        <w:lastRenderedPageBreak/>
        <w:t>способствует уменьшению потерь среди мирного населения, материальных и культурных ценностей в случае начала военных конфликтов.</w:t>
      </w:r>
    </w:p>
    <w:p w:rsidR="00FD0A5A" w:rsidRDefault="00FD0A5A" w:rsidP="005D5AE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D5AE5" w:rsidRPr="005D5AE5" w:rsidRDefault="005D5AE5" w:rsidP="005D5AE5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5AE5">
        <w:rPr>
          <w:color w:val="000000"/>
          <w:sz w:val="28"/>
          <w:szCs w:val="28"/>
          <w:shd w:val="clear" w:color="auto" w:fill="FFFFFF"/>
        </w:rPr>
        <w:t xml:space="preserve">Ведение </w:t>
      </w:r>
      <w:r>
        <w:rPr>
          <w:color w:val="000000"/>
          <w:sz w:val="28"/>
          <w:szCs w:val="28"/>
          <w:shd w:val="clear" w:color="auto" w:fill="FFFFFF"/>
        </w:rPr>
        <w:t xml:space="preserve">ГО </w:t>
      </w:r>
      <w:r w:rsidRPr="005D5AE5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РФ </w:t>
      </w:r>
      <w:r w:rsidRPr="005D5AE5">
        <w:rPr>
          <w:color w:val="000000"/>
          <w:sz w:val="28"/>
          <w:szCs w:val="28"/>
          <w:shd w:val="clear" w:color="auto" w:fill="FFFFFF"/>
        </w:rPr>
        <w:t xml:space="preserve">или в отдельных ее местностях начинается с момента введения в действие Президентом </w:t>
      </w:r>
      <w:r>
        <w:rPr>
          <w:color w:val="000000"/>
          <w:sz w:val="28"/>
          <w:szCs w:val="28"/>
          <w:shd w:val="clear" w:color="auto" w:fill="FFFFFF"/>
        </w:rPr>
        <w:t xml:space="preserve">РФ </w:t>
      </w:r>
      <w:r w:rsidRPr="005D5AE5">
        <w:rPr>
          <w:color w:val="000000"/>
          <w:sz w:val="28"/>
          <w:szCs w:val="28"/>
          <w:shd w:val="clear" w:color="auto" w:fill="FFFFFF"/>
        </w:rPr>
        <w:t xml:space="preserve">Плана </w:t>
      </w:r>
      <w:r>
        <w:rPr>
          <w:color w:val="000000"/>
          <w:sz w:val="28"/>
          <w:szCs w:val="28"/>
          <w:shd w:val="clear" w:color="auto" w:fill="FFFFFF"/>
        </w:rPr>
        <w:t xml:space="preserve">ГО </w:t>
      </w:r>
      <w:r w:rsidRPr="005D5AE5">
        <w:rPr>
          <w:color w:val="000000"/>
          <w:sz w:val="28"/>
          <w:szCs w:val="28"/>
          <w:shd w:val="clear" w:color="auto" w:fill="FFFFFF"/>
        </w:rPr>
        <w:t>и защиты населения</w:t>
      </w:r>
      <w:r>
        <w:rPr>
          <w:color w:val="000000"/>
          <w:sz w:val="28"/>
          <w:szCs w:val="28"/>
          <w:shd w:val="clear" w:color="auto" w:fill="FFFFFF"/>
        </w:rPr>
        <w:t xml:space="preserve"> РФ</w:t>
      </w:r>
      <w:r w:rsidRPr="005D5AE5">
        <w:rPr>
          <w:color w:val="000000"/>
          <w:sz w:val="28"/>
          <w:szCs w:val="28"/>
          <w:shd w:val="clear" w:color="auto" w:fill="FFFFFF"/>
        </w:rPr>
        <w:t>.</w:t>
      </w:r>
    </w:p>
    <w:p w:rsidR="005D5AE5" w:rsidRPr="005D5AE5" w:rsidRDefault="005D5AE5" w:rsidP="00AB4B7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5AE5">
        <w:rPr>
          <w:sz w:val="28"/>
          <w:szCs w:val="28"/>
        </w:rPr>
        <w:t xml:space="preserve">Планы </w:t>
      </w:r>
      <w:r w:rsidR="00AB4B7B">
        <w:rPr>
          <w:sz w:val="28"/>
          <w:szCs w:val="28"/>
        </w:rPr>
        <w:t xml:space="preserve">ГО </w:t>
      </w:r>
      <w:r w:rsidRPr="005D5AE5">
        <w:rPr>
          <w:sz w:val="28"/>
          <w:szCs w:val="28"/>
        </w:rPr>
        <w:t xml:space="preserve">и защиты населения определяют объем, организацию, порядок обеспечения, способы и сроки выполнения мероприятий по </w:t>
      </w:r>
      <w:r w:rsidR="00AB4B7B">
        <w:rPr>
          <w:sz w:val="28"/>
          <w:szCs w:val="28"/>
        </w:rPr>
        <w:t xml:space="preserve">ГО </w:t>
      </w:r>
      <w:r w:rsidRPr="005D5AE5">
        <w:rPr>
          <w:sz w:val="28"/>
          <w:szCs w:val="28"/>
        </w:rPr>
        <w:t xml:space="preserve">и ликвидации </w:t>
      </w:r>
      <w:r w:rsidR="00AB4B7B">
        <w:rPr>
          <w:sz w:val="28"/>
          <w:szCs w:val="28"/>
        </w:rPr>
        <w:t xml:space="preserve">ЧС </w:t>
      </w:r>
      <w:r w:rsidRPr="005D5AE5">
        <w:rPr>
          <w:sz w:val="28"/>
          <w:szCs w:val="28"/>
        </w:rPr>
        <w:t>природного и техногенного характера в военное время.</w:t>
      </w:r>
    </w:p>
    <w:p w:rsidR="005D5AE5" w:rsidRPr="005D5AE5" w:rsidRDefault="005D5AE5" w:rsidP="00AB4B7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5AE5">
        <w:rPr>
          <w:sz w:val="28"/>
          <w:szCs w:val="28"/>
        </w:rPr>
        <w:t xml:space="preserve">Порядок разработки, согласования и утверждения планов </w:t>
      </w:r>
      <w:r w:rsidR="00AB4B7B">
        <w:rPr>
          <w:sz w:val="28"/>
          <w:szCs w:val="28"/>
        </w:rPr>
        <w:t xml:space="preserve">ГО </w:t>
      </w:r>
      <w:r w:rsidRPr="005D5AE5">
        <w:rPr>
          <w:sz w:val="28"/>
          <w:szCs w:val="28"/>
        </w:rPr>
        <w:t xml:space="preserve">и защиты населения определяется Министерством </w:t>
      </w:r>
      <w:r w:rsidR="00AB4B7B">
        <w:rPr>
          <w:sz w:val="28"/>
          <w:szCs w:val="28"/>
        </w:rPr>
        <w:t xml:space="preserve">РФ </w:t>
      </w:r>
      <w:r w:rsidRPr="005D5AE5">
        <w:rPr>
          <w:sz w:val="28"/>
          <w:szCs w:val="28"/>
        </w:rPr>
        <w:t>по делам</w:t>
      </w:r>
      <w:r w:rsidR="00AB4B7B">
        <w:rPr>
          <w:sz w:val="28"/>
          <w:szCs w:val="28"/>
        </w:rPr>
        <w:t xml:space="preserve"> ГО</w:t>
      </w:r>
      <w:r w:rsidRPr="005D5AE5">
        <w:rPr>
          <w:sz w:val="28"/>
          <w:szCs w:val="28"/>
        </w:rPr>
        <w:t xml:space="preserve">, </w:t>
      </w:r>
      <w:r w:rsidR="00AB4B7B">
        <w:rPr>
          <w:sz w:val="28"/>
          <w:szCs w:val="28"/>
        </w:rPr>
        <w:t xml:space="preserve">ЧС </w:t>
      </w:r>
      <w:r w:rsidRPr="005D5AE5">
        <w:rPr>
          <w:sz w:val="28"/>
          <w:szCs w:val="28"/>
        </w:rPr>
        <w:t>и ликвидации последствий стихийных бедствий.</w:t>
      </w:r>
    </w:p>
    <w:p w:rsidR="00C02ECF" w:rsidRDefault="00C02ECF" w:rsidP="00BA4C7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ECF" w:rsidRDefault="00AB4B7B" w:rsidP="00EB504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статье 7 Федерального закона  68 определены о</w:t>
      </w:r>
      <w:r w:rsidRPr="00AB4B7B">
        <w:rPr>
          <w:b/>
          <w:bCs/>
          <w:color w:val="000000"/>
          <w:sz w:val="28"/>
          <w:szCs w:val="28"/>
        </w:rPr>
        <w:t xml:space="preserve">сновные принципы защиты населения и территорий от </w:t>
      </w:r>
      <w:r>
        <w:rPr>
          <w:b/>
          <w:bCs/>
          <w:color w:val="000000"/>
          <w:sz w:val="28"/>
          <w:szCs w:val="28"/>
        </w:rPr>
        <w:t>ЧС:</w:t>
      </w:r>
    </w:p>
    <w:p w:rsidR="00AB4B7B" w:rsidRDefault="00AB4B7B" w:rsidP="00EB5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048" w:rsidRDefault="00EB5048" w:rsidP="00EB5048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B5048">
        <w:rPr>
          <w:color w:val="000000"/>
          <w:sz w:val="28"/>
          <w:szCs w:val="28"/>
        </w:rPr>
        <w:t>Мероприятия, направленные на предупреждение</w:t>
      </w:r>
      <w:r w:rsidR="00AB4B7B">
        <w:rPr>
          <w:color w:val="000000"/>
          <w:sz w:val="28"/>
          <w:szCs w:val="28"/>
        </w:rPr>
        <w:t xml:space="preserve"> ЧС</w:t>
      </w:r>
      <w:r w:rsidRPr="00EB5048">
        <w:rPr>
          <w:color w:val="000000"/>
          <w:sz w:val="28"/>
          <w:szCs w:val="28"/>
        </w:rPr>
        <w:t>, а также на максимально возможное снижение размеров ущерба и потерь в случае их возникновения, проводятся заблаговременно.</w:t>
      </w:r>
    </w:p>
    <w:p w:rsidR="00FD0A5A" w:rsidRDefault="00AB4B7B" w:rsidP="00AB4B7B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часть статьи закрепляет принцип планомерности и заблаговременности проведения мероприятий, направленных на предупреждение ЧС. </w:t>
      </w:r>
    </w:p>
    <w:p w:rsidR="00AB4B7B" w:rsidRDefault="00AB4B7B" w:rsidP="00AB4B7B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Указанные мероприятия должны включать в себя</w:t>
      </w:r>
      <w:r w:rsidR="00FD0A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прежде всего специальную подготовку в области защиты от ЧС, предусмотренные Постановлением Правительства от 18.09.2020 г. </w:t>
      </w:r>
      <w:r>
        <w:rPr>
          <w:color w:val="000000"/>
          <w:sz w:val="28"/>
          <w:szCs w:val="28"/>
          <w:lang w:val="en-US"/>
        </w:rPr>
        <w:t>N</w:t>
      </w:r>
      <w:r w:rsidR="00FD0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1485 </w:t>
      </w:r>
      <w:r w:rsidRPr="00FD0A5A">
        <w:rPr>
          <w:sz w:val="28"/>
          <w:szCs w:val="28"/>
        </w:rPr>
        <w:t>«</w:t>
      </w:r>
      <w:r w:rsidR="00FD0A5A" w:rsidRPr="00FD0A5A">
        <w:rPr>
          <w:bCs/>
          <w:sz w:val="28"/>
          <w:szCs w:val="28"/>
          <w:shd w:val="clear" w:color="auto" w:fill="FFFFFF"/>
        </w:rPr>
        <w:t>Об</w:t>
      </w:r>
      <w:r w:rsidR="00FD0A5A">
        <w:rPr>
          <w:bCs/>
          <w:sz w:val="28"/>
          <w:szCs w:val="28"/>
          <w:shd w:val="clear" w:color="auto" w:fill="FFFFFF"/>
        </w:rPr>
        <w:t> </w:t>
      </w:r>
      <w:r w:rsidR="00FD0A5A" w:rsidRPr="00FD0A5A">
        <w:rPr>
          <w:bCs/>
          <w:sz w:val="28"/>
          <w:szCs w:val="28"/>
          <w:shd w:val="clear" w:color="auto" w:fill="FFFFFF"/>
        </w:rPr>
        <w:t>утверждении </w:t>
      </w:r>
      <w:hyperlink r:id="rId10" w:anchor="6540IN" w:history="1">
        <w:r w:rsidR="00FD0A5A" w:rsidRPr="00FD0A5A">
          <w:rPr>
            <w:bCs/>
            <w:sz w:val="28"/>
            <w:szCs w:val="28"/>
            <w:shd w:val="clear" w:color="auto" w:fill="FFFFFF"/>
          </w:rPr>
          <w:t>Положения о подготовке граждан</w:t>
        </w:r>
        <w:r w:rsidR="00FD0A5A">
          <w:rPr>
            <w:bCs/>
            <w:sz w:val="28"/>
            <w:szCs w:val="28"/>
            <w:shd w:val="clear" w:color="auto" w:fill="FFFFFF"/>
          </w:rPr>
          <w:t xml:space="preserve"> РФ</w:t>
        </w:r>
        <w:r w:rsidR="00FD0A5A" w:rsidRPr="00FD0A5A">
          <w:rPr>
            <w:bCs/>
            <w:sz w:val="28"/>
            <w:szCs w:val="28"/>
            <w:shd w:val="clear" w:color="auto" w:fill="FFFFFF"/>
          </w:rPr>
          <w:t xml:space="preserve">, иностранных граждан и лиц без гражданства в области защиты от </w:t>
        </w:r>
        <w:r w:rsidR="00FD0A5A">
          <w:rPr>
            <w:bCs/>
            <w:sz w:val="28"/>
            <w:szCs w:val="28"/>
            <w:shd w:val="clear" w:color="auto" w:fill="FFFFFF"/>
          </w:rPr>
          <w:t xml:space="preserve">ЧС </w:t>
        </w:r>
        <w:r w:rsidR="00FD0A5A" w:rsidRPr="00FD0A5A">
          <w:rPr>
            <w:bCs/>
            <w:sz w:val="28"/>
            <w:szCs w:val="28"/>
            <w:shd w:val="clear" w:color="auto" w:fill="FFFFFF"/>
          </w:rPr>
          <w:t>природного и техногенного характера</w:t>
        </w:r>
      </w:hyperlink>
      <w:r w:rsidR="00FD0A5A">
        <w:rPr>
          <w:sz w:val="28"/>
          <w:szCs w:val="28"/>
        </w:rPr>
        <w:t>».</w:t>
      </w:r>
    </w:p>
    <w:p w:rsidR="00FD0A5A" w:rsidRPr="00FD0A5A" w:rsidRDefault="00FD0A5A" w:rsidP="00AB4B7B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EB5048" w:rsidRDefault="00EB5048" w:rsidP="00EB5048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B5048">
        <w:rPr>
          <w:color w:val="000000"/>
          <w:sz w:val="28"/>
          <w:szCs w:val="28"/>
        </w:rPr>
        <w:t>Планирование и осуществление мероприятий по защите населения и территорий от</w:t>
      </w:r>
      <w:r w:rsidR="00F75E70">
        <w:rPr>
          <w:color w:val="000000"/>
          <w:sz w:val="28"/>
          <w:szCs w:val="28"/>
        </w:rPr>
        <w:t xml:space="preserve"> ЧС</w:t>
      </w:r>
      <w:r w:rsidRPr="00EB5048">
        <w:rPr>
          <w:color w:val="000000"/>
          <w:sz w:val="28"/>
          <w:szCs w:val="28"/>
        </w:rPr>
        <w:t>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</w:t>
      </w:r>
      <w:r w:rsidR="00F75E70">
        <w:rPr>
          <w:color w:val="000000"/>
          <w:sz w:val="28"/>
          <w:szCs w:val="28"/>
        </w:rPr>
        <w:t xml:space="preserve"> ЧС</w:t>
      </w:r>
      <w:r w:rsidRPr="00EB5048">
        <w:rPr>
          <w:color w:val="000000"/>
          <w:sz w:val="28"/>
          <w:szCs w:val="28"/>
        </w:rPr>
        <w:t>.</w:t>
      </w:r>
    </w:p>
    <w:p w:rsidR="00FD0A5A" w:rsidRDefault="00FD0A5A" w:rsidP="00FD0A5A">
      <w:pPr>
        <w:pStyle w:val="a4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принцип  - это принцип планирования, предполагающий осуществление мероприятий по защите населения и территорий от ЧС.</w:t>
      </w:r>
    </w:p>
    <w:p w:rsidR="00FD0A5A" w:rsidRPr="00EB5048" w:rsidRDefault="00FD0A5A" w:rsidP="00FD0A5A">
      <w:pPr>
        <w:pStyle w:val="a4"/>
        <w:shd w:val="clear" w:color="auto" w:fill="FFFFFF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EB5048" w:rsidRDefault="00EB5048" w:rsidP="00EB5048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B5048">
        <w:rPr>
          <w:color w:val="000000"/>
          <w:sz w:val="28"/>
          <w:szCs w:val="28"/>
        </w:rPr>
        <w:t>Объем и содержание мероприятий по защите населения и территорий от</w:t>
      </w:r>
      <w:r w:rsidR="00F75E70">
        <w:rPr>
          <w:color w:val="000000"/>
          <w:sz w:val="28"/>
          <w:szCs w:val="28"/>
        </w:rPr>
        <w:t xml:space="preserve"> ЧС</w:t>
      </w:r>
      <w:r w:rsidRPr="00EB5048">
        <w:rPr>
          <w:color w:val="000000"/>
          <w:sz w:val="28"/>
          <w:szCs w:val="28"/>
        </w:rPr>
        <w:t>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</w:t>
      </w:r>
      <w:r w:rsidR="00F75E70">
        <w:rPr>
          <w:color w:val="000000"/>
          <w:sz w:val="28"/>
          <w:szCs w:val="28"/>
        </w:rPr>
        <w:t xml:space="preserve"> ГО</w:t>
      </w:r>
      <w:r w:rsidRPr="00EB5048">
        <w:rPr>
          <w:color w:val="000000"/>
          <w:sz w:val="28"/>
          <w:szCs w:val="28"/>
        </w:rPr>
        <w:t>.</w:t>
      </w:r>
    </w:p>
    <w:p w:rsidR="0013691C" w:rsidRDefault="0013691C" w:rsidP="00F75E70">
      <w:pPr>
        <w:pStyle w:val="a4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этом необходимо учитывать, что защите в ЧС подлежит все население с учетом численности и особенностей составляющих его основных </w:t>
      </w:r>
      <w:r>
        <w:rPr>
          <w:color w:val="000000"/>
          <w:sz w:val="28"/>
          <w:szCs w:val="28"/>
        </w:rPr>
        <w:lastRenderedPageBreak/>
        <w:t>категорий и групп людей на конкретных территориях: демографических (возраст, пол), по состоянию здоровья (уровень общей сопротивляемости организма действию экстремальных факторов и неблагоприятных условий жизни и быта, физическая и психическая способность к коллективным и самостоятельным защитным действиям, к пользованию средствами индивидуальной защиты</w:t>
      </w:r>
      <w:proofErr w:type="gramEnd"/>
      <w:r>
        <w:rPr>
          <w:color w:val="000000"/>
          <w:sz w:val="28"/>
          <w:szCs w:val="28"/>
        </w:rPr>
        <w:t>) и т.д. Эти особенности подлежат учету при выборе эффективных, социально обоснованных и экономически реальных вариантов защиты.</w:t>
      </w:r>
    </w:p>
    <w:p w:rsidR="00FD0A5A" w:rsidRDefault="00F75E70" w:rsidP="00F75E70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75E70">
        <w:rPr>
          <w:color w:val="000000"/>
          <w:sz w:val="28"/>
          <w:szCs w:val="28"/>
        </w:rPr>
        <w:t xml:space="preserve">Ликвидация </w:t>
      </w:r>
      <w:r>
        <w:rPr>
          <w:color w:val="000000"/>
          <w:sz w:val="28"/>
          <w:szCs w:val="28"/>
        </w:rPr>
        <w:t xml:space="preserve">ЧС </w:t>
      </w:r>
      <w:r w:rsidRPr="00F75E70">
        <w:rPr>
          <w:color w:val="000000"/>
          <w:sz w:val="28"/>
          <w:szCs w:val="28"/>
        </w:rPr>
        <w:t>осуществляется силами и средствами организаций, органов местного самоуправления, органов исполнительной власти субъектов</w:t>
      </w:r>
      <w:r>
        <w:rPr>
          <w:color w:val="000000"/>
          <w:sz w:val="28"/>
          <w:szCs w:val="28"/>
        </w:rPr>
        <w:t xml:space="preserve"> РФ</w:t>
      </w:r>
      <w:r w:rsidRPr="00F75E70">
        <w:rPr>
          <w:color w:val="000000"/>
          <w:sz w:val="28"/>
          <w:szCs w:val="28"/>
        </w:rPr>
        <w:t>, на территориях которых сложилась</w:t>
      </w:r>
      <w:r w:rsidR="00363116">
        <w:rPr>
          <w:color w:val="000000"/>
          <w:sz w:val="28"/>
          <w:szCs w:val="28"/>
        </w:rPr>
        <w:t xml:space="preserve"> ЧС</w:t>
      </w:r>
      <w:r w:rsidRPr="00F75E70">
        <w:rPr>
          <w:color w:val="000000"/>
          <w:sz w:val="28"/>
          <w:szCs w:val="28"/>
        </w:rPr>
        <w:t>. При недостаточности вышеуказанных сил и средств в установленном законодательством</w:t>
      </w:r>
      <w:r>
        <w:rPr>
          <w:color w:val="000000"/>
          <w:sz w:val="28"/>
          <w:szCs w:val="28"/>
        </w:rPr>
        <w:t xml:space="preserve"> РФ</w:t>
      </w:r>
      <w:r w:rsidRPr="00F75E70">
        <w:rPr>
          <w:color w:val="000000"/>
          <w:sz w:val="28"/>
          <w:szCs w:val="28"/>
        </w:rPr>
        <w:t> </w:t>
      </w:r>
      <w:r w:rsidRPr="00F75E70">
        <w:rPr>
          <w:sz w:val="28"/>
          <w:szCs w:val="28"/>
        </w:rPr>
        <w:t>порядке</w:t>
      </w:r>
      <w:r w:rsidRPr="00F75E70">
        <w:rPr>
          <w:color w:val="000000"/>
          <w:sz w:val="28"/>
          <w:szCs w:val="28"/>
        </w:rPr>
        <w:t> привлекаются силы и средства федеральных органов исполнительной власти.</w:t>
      </w:r>
    </w:p>
    <w:p w:rsidR="00363116" w:rsidRPr="00363116" w:rsidRDefault="00363116" w:rsidP="00363116">
      <w:pPr>
        <w:pStyle w:val="a4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63116">
        <w:rPr>
          <w:color w:val="000000"/>
          <w:sz w:val="28"/>
          <w:szCs w:val="28"/>
        </w:rPr>
        <w:t xml:space="preserve">Силы и средства </w:t>
      </w:r>
      <w:r>
        <w:rPr>
          <w:color w:val="000000"/>
          <w:sz w:val="28"/>
          <w:szCs w:val="28"/>
        </w:rPr>
        <w:t xml:space="preserve">ГО </w:t>
      </w:r>
      <w:r w:rsidRPr="00363116">
        <w:rPr>
          <w:color w:val="000000"/>
          <w:sz w:val="28"/>
          <w:szCs w:val="28"/>
        </w:rPr>
        <w:t xml:space="preserve">привлекаются к организации и проведению мероприятий по предотвращению и ликвидации </w:t>
      </w:r>
      <w:r>
        <w:rPr>
          <w:color w:val="000000"/>
          <w:sz w:val="28"/>
          <w:szCs w:val="28"/>
        </w:rPr>
        <w:t xml:space="preserve">ЧС </w:t>
      </w:r>
      <w:r w:rsidRPr="00363116">
        <w:rPr>
          <w:color w:val="000000"/>
          <w:sz w:val="28"/>
          <w:szCs w:val="28"/>
        </w:rPr>
        <w:t>федерального и</w:t>
      </w:r>
      <w:r w:rsidR="00A1292E">
        <w:rPr>
          <w:color w:val="000000"/>
          <w:sz w:val="28"/>
          <w:szCs w:val="28"/>
        </w:rPr>
        <w:t> </w:t>
      </w:r>
      <w:r w:rsidRPr="00363116">
        <w:rPr>
          <w:color w:val="000000"/>
          <w:sz w:val="28"/>
          <w:szCs w:val="28"/>
        </w:rPr>
        <w:t>регионального характера в порядке, установленном федеральным </w:t>
      </w:r>
      <w:r w:rsidRPr="00363116">
        <w:rPr>
          <w:sz w:val="28"/>
          <w:szCs w:val="28"/>
        </w:rPr>
        <w:t>законом</w:t>
      </w:r>
      <w:r w:rsidRPr="00363116">
        <w:rPr>
          <w:color w:val="000000"/>
          <w:sz w:val="28"/>
          <w:szCs w:val="28"/>
        </w:rPr>
        <w:t>.</w:t>
      </w:r>
    </w:p>
    <w:p w:rsidR="00F75E70" w:rsidRDefault="00F75E70" w:rsidP="00F75E70">
      <w:pPr>
        <w:pStyle w:val="a4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принципе определен порядок определения сил и средств, которые будут задействованы в ликвидации ЧС.</w:t>
      </w:r>
    </w:p>
    <w:p w:rsidR="00F75E70" w:rsidRPr="00F75E70" w:rsidRDefault="00F75E70" w:rsidP="00F75E70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аварийно-спасательных служб, аварийно-спасательных формирований к ликвидации ЧС осуществляется в соответствии со статьей 13</w:t>
      </w:r>
      <w:r w:rsidR="00A129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закона от 22.08.1995 г.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151 «О</w:t>
      </w:r>
      <w:r w:rsidR="0036311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аварийно-спасател</w:t>
      </w:r>
      <w:r w:rsidR="00363116">
        <w:rPr>
          <w:color w:val="000000"/>
          <w:sz w:val="28"/>
          <w:szCs w:val="28"/>
        </w:rPr>
        <w:t>ьных службах и статусе спасателей</w:t>
      </w:r>
      <w:r>
        <w:rPr>
          <w:color w:val="000000"/>
          <w:sz w:val="28"/>
          <w:szCs w:val="28"/>
        </w:rPr>
        <w:t>».</w:t>
      </w:r>
    </w:p>
    <w:p w:rsidR="00F75E70" w:rsidRDefault="00F75E70" w:rsidP="00F75E70">
      <w:pPr>
        <w:shd w:val="clear" w:color="auto" w:fill="FFFFFF"/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</w:p>
    <w:p w:rsidR="00533369" w:rsidRPr="00533369" w:rsidRDefault="00533369" w:rsidP="00EB50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dst100051"/>
      <w:bookmarkEnd w:id="1"/>
      <w:r w:rsidRPr="00533369">
        <w:rPr>
          <w:sz w:val="28"/>
          <w:szCs w:val="28"/>
        </w:rPr>
        <w:t>Для защиты жизни и здоровья населения следует применять следующие основные мероприятия гражданской обороны, являющиеся составной частью мероприятий РСЧС</w:t>
      </w:r>
      <w:r w:rsidR="00B079AA">
        <w:rPr>
          <w:rStyle w:val="a8"/>
          <w:sz w:val="28"/>
          <w:szCs w:val="28"/>
        </w:rPr>
        <w:footnoteReference w:id="1"/>
      </w:r>
      <w:r w:rsidR="00064EB4">
        <w:rPr>
          <w:sz w:val="28"/>
          <w:szCs w:val="28"/>
          <w:shd w:val="clear" w:color="auto" w:fill="FFFFFF"/>
        </w:rPr>
        <w:t>:</w:t>
      </w:r>
    </w:p>
    <w:p w:rsidR="00533369" w:rsidRPr="00533369" w:rsidRDefault="00533369" w:rsidP="001347F1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533369">
        <w:rPr>
          <w:sz w:val="28"/>
          <w:szCs w:val="28"/>
        </w:rPr>
        <w:t>укрытие людей в приспособленных под нужды защиты населения помещениях производственных, общественных и жилых зданий, а также в</w:t>
      </w:r>
      <w:r w:rsidR="00A1292E">
        <w:rPr>
          <w:sz w:val="28"/>
          <w:szCs w:val="28"/>
        </w:rPr>
        <w:t> </w:t>
      </w:r>
      <w:r w:rsidRPr="00533369">
        <w:rPr>
          <w:sz w:val="28"/>
          <w:szCs w:val="28"/>
        </w:rPr>
        <w:t>специальных защитных сооружениях;</w:t>
      </w:r>
      <w:proofErr w:type="gramEnd"/>
    </w:p>
    <w:p w:rsidR="00533369" w:rsidRPr="00533369" w:rsidRDefault="00533369" w:rsidP="001347F1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33369">
        <w:rPr>
          <w:sz w:val="28"/>
          <w:szCs w:val="28"/>
        </w:rPr>
        <w:t>эвакуацию населения из зон ЧС;</w:t>
      </w:r>
    </w:p>
    <w:p w:rsidR="00533369" w:rsidRPr="00533369" w:rsidRDefault="00533369" w:rsidP="001347F1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33369">
        <w:rPr>
          <w:sz w:val="28"/>
          <w:szCs w:val="28"/>
        </w:rPr>
        <w:t>использование средств индивидуальной защиты органов дыхания и</w:t>
      </w:r>
      <w:r w:rsidR="00A1292E">
        <w:rPr>
          <w:sz w:val="28"/>
          <w:szCs w:val="28"/>
        </w:rPr>
        <w:t> </w:t>
      </w:r>
      <w:r w:rsidRPr="00533369">
        <w:rPr>
          <w:sz w:val="28"/>
          <w:szCs w:val="28"/>
        </w:rPr>
        <w:t>кожных покровов;</w:t>
      </w:r>
    </w:p>
    <w:p w:rsidR="00533369" w:rsidRPr="00533369" w:rsidRDefault="00533369" w:rsidP="001347F1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33369">
        <w:rPr>
          <w:sz w:val="28"/>
          <w:szCs w:val="28"/>
        </w:rPr>
        <w:t>проведение мероприятий медицинской защиты;</w:t>
      </w:r>
    </w:p>
    <w:p w:rsidR="00533369" w:rsidRPr="00533369" w:rsidRDefault="00533369" w:rsidP="001347F1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33369">
        <w:rPr>
          <w:sz w:val="28"/>
          <w:szCs w:val="28"/>
        </w:rPr>
        <w:t>проведение аварийно-спасательных и других неотложных работ в зонах ЧС.</w:t>
      </w:r>
    </w:p>
    <w:p w:rsidR="00952DA3" w:rsidRDefault="005824F2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2512C" w:rsidRDefault="0092512C" w:rsidP="0092512C">
      <w:pPr>
        <w:spacing w:after="200" w:line="276" w:lineRule="auto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 w:rsidRPr="002E4EEF">
        <w:rPr>
          <w:rFonts w:eastAsiaTheme="minorHAnsi"/>
          <w:b/>
          <w:sz w:val="36"/>
          <w:szCs w:val="36"/>
          <w:lang w:val="en-US" w:eastAsia="en-US"/>
        </w:rPr>
        <w:t>II</w:t>
      </w:r>
      <w:r w:rsidRPr="002E4EEF">
        <w:rPr>
          <w:rFonts w:eastAsiaTheme="minorHAnsi"/>
          <w:b/>
          <w:sz w:val="36"/>
          <w:szCs w:val="36"/>
          <w:lang w:eastAsia="en-US"/>
        </w:rPr>
        <w:t xml:space="preserve"> РАЗДЕЛ</w:t>
      </w:r>
    </w:p>
    <w:p w:rsidR="0092512C" w:rsidRPr="0092512C" w:rsidRDefault="0092512C" w:rsidP="0092512C">
      <w:pPr>
        <w:tabs>
          <w:tab w:val="left" w:pos="993"/>
          <w:tab w:val="left" w:pos="2650"/>
        </w:tabs>
        <w:ind w:firstLine="709"/>
        <w:jc w:val="center"/>
        <w:rPr>
          <w:sz w:val="36"/>
          <w:szCs w:val="36"/>
        </w:rPr>
      </w:pPr>
    </w:p>
    <w:p w:rsidR="00A1292E" w:rsidRDefault="0092512C" w:rsidP="0092512C">
      <w:pPr>
        <w:jc w:val="center"/>
        <w:rPr>
          <w:b/>
          <w:sz w:val="36"/>
          <w:szCs w:val="36"/>
        </w:rPr>
      </w:pPr>
      <w:r w:rsidRPr="0092512C">
        <w:rPr>
          <w:b/>
          <w:sz w:val="36"/>
          <w:szCs w:val="36"/>
        </w:rPr>
        <w:t>СПОСОБЫ ЗАЩИТЫ, ИХ СОДЕРЖАНИЕ И ОРГАНИЗАЦИЯ ВЫПОЛНЕНИЯ</w:t>
      </w:r>
      <w:r>
        <w:rPr>
          <w:b/>
          <w:sz w:val="36"/>
          <w:szCs w:val="36"/>
        </w:rPr>
        <w:t xml:space="preserve">: ИНЖЕНЕНЕРНАЯ ЗАЩИТА; ЭВАКУАЦИЯ; ИСПОЛЬЗОВАНИЕ </w:t>
      </w:r>
      <w:r w:rsidR="00834F39">
        <w:rPr>
          <w:b/>
          <w:sz w:val="36"/>
          <w:szCs w:val="36"/>
        </w:rPr>
        <w:t>СРЕДСТВ ИНДИВИДУАЛЬНОЙ ЗАЩИТЫ</w:t>
      </w:r>
      <w:r>
        <w:rPr>
          <w:b/>
          <w:sz w:val="36"/>
          <w:szCs w:val="36"/>
        </w:rPr>
        <w:t>; ПРОВЕДЕНИЕ АСДНР</w:t>
      </w:r>
      <w:r w:rsidR="00A1292E">
        <w:rPr>
          <w:b/>
          <w:sz w:val="36"/>
          <w:szCs w:val="36"/>
        </w:rPr>
        <w:br w:type="page"/>
      </w:r>
    </w:p>
    <w:p w:rsidR="0092512C" w:rsidRPr="00D65E1C" w:rsidRDefault="0092512C" w:rsidP="00D65E1C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D65E1C">
        <w:rPr>
          <w:b/>
          <w:sz w:val="28"/>
          <w:szCs w:val="28"/>
        </w:rPr>
        <w:lastRenderedPageBreak/>
        <w:t>ИНЖЕНЕНЕРНАЯ ЗАЩИТА</w:t>
      </w:r>
    </w:p>
    <w:p w:rsidR="0092512C" w:rsidRDefault="0092512C" w:rsidP="00952DA3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52DA3" w:rsidRPr="00952DA3" w:rsidRDefault="00952DA3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В общей системе защиты населения от ЧС важнейшая роль отводится укрытию населения в защитных сооружениях (</w:t>
      </w:r>
      <w:r w:rsidR="004B60B6">
        <w:rPr>
          <w:sz w:val="28"/>
          <w:szCs w:val="28"/>
        </w:rPr>
        <w:t>инженерная защита</w:t>
      </w:r>
      <w:r w:rsidRPr="00952DA3">
        <w:rPr>
          <w:sz w:val="28"/>
          <w:szCs w:val="28"/>
        </w:rPr>
        <w:t>).</w:t>
      </w:r>
    </w:p>
    <w:p w:rsidR="00952DA3" w:rsidRPr="00952DA3" w:rsidRDefault="00952DA3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В соответствии с постановлением Прав</w:t>
      </w:r>
      <w:r w:rsidR="004B60B6">
        <w:rPr>
          <w:sz w:val="28"/>
          <w:szCs w:val="28"/>
        </w:rPr>
        <w:t xml:space="preserve">ительства от 26 ноября 2007 г. </w:t>
      </w:r>
      <w:r w:rsidR="004B60B6">
        <w:rPr>
          <w:sz w:val="28"/>
          <w:szCs w:val="28"/>
          <w:lang w:val="en-US"/>
        </w:rPr>
        <w:t>N</w:t>
      </w:r>
      <w:r w:rsidR="007D3AE9">
        <w:t> </w:t>
      </w:r>
      <w:r w:rsidRPr="00952DA3">
        <w:rPr>
          <w:sz w:val="28"/>
          <w:szCs w:val="28"/>
        </w:rPr>
        <w:t>804 «Об утверждении Положения о гражданской обороне в Российской Федерации» основными мероприятиями, осуществляемыми в целях решения задачи, связанной с предоставлением населению ЗС ГО, являются:</w:t>
      </w:r>
    </w:p>
    <w:p w:rsidR="00952DA3" w:rsidRDefault="00952DA3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строительство, поддержание в состоянии постоянной готовности к</w:t>
      </w:r>
      <w:r w:rsidR="00A1292E">
        <w:rPr>
          <w:sz w:val="28"/>
          <w:szCs w:val="28"/>
        </w:rPr>
        <w:t> </w:t>
      </w:r>
      <w:r w:rsidRPr="00952DA3">
        <w:rPr>
          <w:sz w:val="28"/>
          <w:szCs w:val="28"/>
        </w:rPr>
        <w:t>использованию по предназначению и техническое обслуживание ЗС ГО и их технических систем;</w:t>
      </w:r>
    </w:p>
    <w:p w:rsidR="007D3AE9" w:rsidRDefault="007D3AE9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D3AE9">
        <w:rPr>
          <w:sz w:val="28"/>
          <w:szCs w:val="28"/>
          <w:shd w:val="clear" w:color="auto" w:fill="FFFFFF"/>
        </w:rPr>
        <w:t xml:space="preserve">приспособление в мирное время и при приведении </w:t>
      </w:r>
      <w:r w:rsidR="00A1292E">
        <w:rPr>
          <w:sz w:val="28"/>
          <w:szCs w:val="28"/>
          <w:shd w:val="clear" w:color="auto" w:fill="FFFFFF"/>
        </w:rPr>
        <w:t xml:space="preserve">ГО </w:t>
      </w:r>
      <w:r w:rsidRPr="007D3AE9">
        <w:rPr>
          <w:sz w:val="28"/>
          <w:szCs w:val="28"/>
          <w:shd w:val="clear" w:color="auto" w:fill="FFFFFF"/>
        </w:rPr>
        <w:t>в готовность к ее ведению и в ходе ее ведения в военное время заглубленных помещений и</w:t>
      </w:r>
      <w:r w:rsidR="00A1292E">
        <w:rPr>
          <w:sz w:val="28"/>
          <w:szCs w:val="28"/>
          <w:shd w:val="clear" w:color="auto" w:fill="FFFFFF"/>
        </w:rPr>
        <w:t> </w:t>
      </w:r>
      <w:r w:rsidRPr="007D3AE9">
        <w:rPr>
          <w:sz w:val="28"/>
          <w:szCs w:val="28"/>
          <w:shd w:val="clear" w:color="auto" w:fill="FFFFFF"/>
        </w:rPr>
        <w:t>других сооружений подземного пространства для укрытия населения;</w:t>
      </w:r>
    </w:p>
    <w:p w:rsidR="007D3AE9" w:rsidRDefault="007D3AE9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D3AE9">
        <w:rPr>
          <w:sz w:val="28"/>
          <w:szCs w:val="28"/>
          <w:shd w:val="clear" w:color="auto" w:fill="FFFFFF"/>
        </w:rPr>
        <w:t xml:space="preserve">подготовка в мирное время и строительство при приведении </w:t>
      </w:r>
      <w:r w:rsidR="00A1292E">
        <w:rPr>
          <w:sz w:val="28"/>
          <w:szCs w:val="28"/>
          <w:shd w:val="clear" w:color="auto" w:fill="FFFFFF"/>
        </w:rPr>
        <w:t xml:space="preserve">ГО </w:t>
      </w:r>
      <w:r w:rsidRPr="007D3AE9">
        <w:rPr>
          <w:sz w:val="28"/>
          <w:szCs w:val="28"/>
          <w:shd w:val="clear" w:color="auto" w:fill="FFFFFF"/>
        </w:rPr>
        <w:t>в</w:t>
      </w:r>
      <w:r w:rsidR="00A1292E">
        <w:rPr>
          <w:sz w:val="28"/>
          <w:szCs w:val="28"/>
          <w:shd w:val="clear" w:color="auto" w:fill="FFFFFF"/>
        </w:rPr>
        <w:t> </w:t>
      </w:r>
      <w:r w:rsidRPr="007D3AE9">
        <w:rPr>
          <w:sz w:val="28"/>
          <w:szCs w:val="28"/>
          <w:shd w:val="clear" w:color="auto" w:fill="FFFFFF"/>
        </w:rPr>
        <w:t xml:space="preserve">готовность к ее ведению и в ходе ее ведения в военное время быстровозводимых защитных сооружений </w:t>
      </w:r>
      <w:r w:rsidR="00A1292E">
        <w:rPr>
          <w:sz w:val="28"/>
          <w:szCs w:val="28"/>
          <w:shd w:val="clear" w:color="auto" w:fill="FFFFFF"/>
        </w:rPr>
        <w:t xml:space="preserve">ГО </w:t>
      </w:r>
      <w:r w:rsidRPr="007D3AE9">
        <w:rPr>
          <w:sz w:val="28"/>
          <w:szCs w:val="28"/>
          <w:shd w:val="clear" w:color="auto" w:fill="FFFFFF"/>
        </w:rPr>
        <w:t>с</w:t>
      </w:r>
      <w:r w:rsidR="00A1292E">
        <w:rPr>
          <w:sz w:val="28"/>
          <w:szCs w:val="28"/>
          <w:shd w:val="clear" w:color="auto" w:fill="FFFFFF"/>
        </w:rPr>
        <w:t> </w:t>
      </w:r>
      <w:r w:rsidRPr="007D3AE9">
        <w:rPr>
          <w:sz w:val="28"/>
          <w:szCs w:val="28"/>
          <w:shd w:val="clear" w:color="auto" w:fill="FFFFFF"/>
        </w:rPr>
        <w:t>упрощенным внутренним оборудованием и укрытий простейшего типа;</w:t>
      </w:r>
    </w:p>
    <w:p w:rsidR="007D3AE9" w:rsidRDefault="007D3AE9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D3AE9">
        <w:rPr>
          <w:sz w:val="28"/>
          <w:szCs w:val="28"/>
          <w:shd w:val="clear" w:color="auto" w:fill="FFFFFF"/>
        </w:rPr>
        <w:t>обеспечение укрытия населения в защитных сооружениях</w:t>
      </w:r>
      <w:r w:rsidR="00A1292E">
        <w:rPr>
          <w:sz w:val="28"/>
          <w:szCs w:val="28"/>
          <w:shd w:val="clear" w:color="auto" w:fill="FFFFFF"/>
        </w:rPr>
        <w:t xml:space="preserve"> ГО</w:t>
      </w:r>
      <w:r w:rsidRPr="007D3AE9">
        <w:rPr>
          <w:sz w:val="28"/>
          <w:szCs w:val="28"/>
          <w:shd w:val="clear" w:color="auto" w:fill="FFFFFF"/>
        </w:rPr>
        <w:t>, в</w:t>
      </w:r>
      <w:r w:rsidR="00A1292E">
        <w:rPr>
          <w:sz w:val="28"/>
          <w:szCs w:val="28"/>
          <w:shd w:val="clear" w:color="auto" w:fill="FFFFFF"/>
        </w:rPr>
        <w:t> </w:t>
      </w:r>
      <w:r w:rsidRPr="007D3AE9">
        <w:rPr>
          <w:sz w:val="28"/>
          <w:szCs w:val="28"/>
          <w:shd w:val="clear" w:color="auto" w:fill="FFFFFF"/>
        </w:rPr>
        <w:t>заглубленных помещениях и других сооружениях подземного пространства;</w:t>
      </w:r>
    </w:p>
    <w:p w:rsidR="007D3AE9" w:rsidRPr="007D3AE9" w:rsidRDefault="007D3AE9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7D3AE9">
        <w:rPr>
          <w:sz w:val="28"/>
          <w:szCs w:val="28"/>
          <w:shd w:val="clear" w:color="auto" w:fill="FFFFFF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D3AE9" w:rsidRPr="007D3AE9" w:rsidRDefault="007D3AE9" w:rsidP="00A129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3AE9">
        <w:rPr>
          <w:sz w:val="28"/>
          <w:szCs w:val="28"/>
        </w:rPr>
        <w:t>обеспечение выдачи населению средств индивидуальной защиты и</w:t>
      </w:r>
      <w:r w:rsidR="00A1292E">
        <w:rPr>
          <w:sz w:val="28"/>
          <w:szCs w:val="28"/>
        </w:rPr>
        <w:t> </w:t>
      </w:r>
      <w:r w:rsidRPr="007D3AE9">
        <w:rPr>
          <w:sz w:val="28"/>
          <w:szCs w:val="28"/>
        </w:rPr>
        <w:t>предоставления средств коллективной защиты в установленные сроки</w:t>
      </w:r>
      <w:r>
        <w:rPr>
          <w:sz w:val="28"/>
          <w:szCs w:val="28"/>
        </w:rPr>
        <w:t>;</w:t>
      </w:r>
      <w:r w:rsidRPr="007D3AE9">
        <w:rPr>
          <w:sz w:val="28"/>
          <w:szCs w:val="28"/>
        </w:rPr>
        <w:br/>
        <w:t>приспособление в мирное время метрополитенов для укрытия населения с</w:t>
      </w:r>
      <w:r w:rsidR="00A1292E">
        <w:rPr>
          <w:sz w:val="28"/>
          <w:szCs w:val="28"/>
        </w:rPr>
        <w:t> </w:t>
      </w:r>
      <w:r w:rsidRPr="007D3AE9">
        <w:rPr>
          <w:sz w:val="28"/>
          <w:szCs w:val="28"/>
        </w:rPr>
        <w:t xml:space="preserve">учетом опасностей мирного и военного времени, наличия защитных сооружений </w:t>
      </w:r>
      <w:r w:rsidR="00A1292E">
        <w:rPr>
          <w:sz w:val="28"/>
          <w:szCs w:val="28"/>
        </w:rPr>
        <w:t xml:space="preserve">ГО </w:t>
      </w:r>
      <w:r w:rsidRPr="007D3AE9">
        <w:rPr>
          <w:sz w:val="28"/>
          <w:szCs w:val="28"/>
        </w:rPr>
        <w:t>и планируемых мероприятий по</w:t>
      </w:r>
      <w:r w:rsidR="00A1292E">
        <w:rPr>
          <w:sz w:val="28"/>
          <w:szCs w:val="28"/>
        </w:rPr>
        <w:t xml:space="preserve"> ГО </w:t>
      </w:r>
      <w:r w:rsidRPr="007D3AE9">
        <w:rPr>
          <w:sz w:val="28"/>
          <w:szCs w:val="28"/>
        </w:rPr>
        <w:t>и защите населения.</w:t>
      </w:r>
    </w:p>
    <w:p w:rsidR="007D3AE9" w:rsidRDefault="007D3AE9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52DA3" w:rsidRDefault="00952DA3" w:rsidP="00A1292E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В соответствии с приказом МЧС России от 14</w:t>
      </w:r>
      <w:r w:rsidR="004B60B6">
        <w:rPr>
          <w:sz w:val="28"/>
          <w:szCs w:val="28"/>
        </w:rPr>
        <w:t xml:space="preserve">.11.2008 г. </w:t>
      </w:r>
      <w:r w:rsidR="004B60B6">
        <w:rPr>
          <w:sz w:val="28"/>
          <w:szCs w:val="28"/>
          <w:lang w:val="en-US"/>
        </w:rPr>
        <w:t>N</w:t>
      </w:r>
      <w:r w:rsidRPr="00952DA3">
        <w:rPr>
          <w:sz w:val="28"/>
          <w:szCs w:val="28"/>
        </w:rPr>
        <w:t xml:space="preserve"> 687 «Об</w:t>
      </w:r>
      <w:r w:rsidR="00A1292E">
        <w:rPr>
          <w:sz w:val="28"/>
          <w:szCs w:val="28"/>
        </w:rPr>
        <w:t> </w:t>
      </w:r>
      <w:r w:rsidRPr="00952DA3">
        <w:rPr>
          <w:sz w:val="28"/>
          <w:szCs w:val="28"/>
        </w:rPr>
        <w:t>утверждении Положения об организации и ведении ГО в муниципальных образованиях и организациях» органы местного самоуправления в целях решения задач по предоставлению населению средств коллективной и</w:t>
      </w:r>
      <w:r w:rsidR="00A1292E">
        <w:rPr>
          <w:sz w:val="28"/>
          <w:szCs w:val="28"/>
        </w:rPr>
        <w:t> </w:t>
      </w:r>
      <w:r w:rsidRPr="00952DA3">
        <w:rPr>
          <w:sz w:val="28"/>
          <w:szCs w:val="28"/>
        </w:rPr>
        <w:t>индивидуальной защиты планируют и осуществляют следующие основные мероприятия:</w:t>
      </w:r>
    </w:p>
    <w:p w:rsidR="006A0B1D" w:rsidRPr="006A0B1D" w:rsidRDefault="006A0B1D" w:rsidP="00A1292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zh-TW"/>
        </w:rPr>
      </w:pPr>
      <w:r w:rsidRPr="006A0B1D">
        <w:rPr>
          <w:sz w:val="28"/>
          <w:szCs w:val="28"/>
          <w:lang w:eastAsia="zh-TW"/>
        </w:rPr>
        <w:t>сохранение, поддержание в состоянии постоянной готовности к</w:t>
      </w:r>
      <w:r w:rsidR="00A1292E">
        <w:rPr>
          <w:sz w:val="28"/>
          <w:szCs w:val="28"/>
          <w:lang w:eastAsia="zh-TW"/>
        </w:rPr>
        <w:t> </w:t>
      </w:r>
      <w:r w:rsidRPr="006A0B1D">
        <w:rPr>
          <w:sz w:val="28"/>
          <w:szCs w:val="28"/>
          <w:lang w:eastAsia="zh-TW"/>
        </w:rPr>
        <w:t xml:space="preserve">использованию по предназначению и техническое обслуживание защитных сооружений </w:t>
      </w:r>
      <w:r w:rsidR="00D677D5">
        <w:rPr>
          <w:sz w:val="28"/>
          <w:szCs w:val="28"/>
          <w:lang w:eastAsia="zh-TW"/>
        </w:rPr>
        <w:t xml:space="preserve">ГО </w:t>
      </w:r>
      <w:r w:rsidRPr="006A0B1D">
        <w:rPr>
          <w:sz w:val="28"/>
          <w:szCs w:val="28"/>
          <w:lang w:eastAsia="zh-TW"/>
        </w:rPr>
        <w:t>и их технических систем;</w:t>
      </w:r>
    </w:p>
    <w:p w:rsidR="006A0B1D" w:rsidRPr="006A0B1D" w:rsidRDefault="006A0B1D" w:rsidP="00A1292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zh-TW"/>
        </w:rPr>
      </w:pPr>
      <w:r w:rsidRPr="006A0B1D">
        <w:rPr>
          <w:sz w:val="28"/>
          <w:szCs w:val="28"/>
          <w:lang w:eastAsia="zh-TW"/>
        </w:rPr>
        <w:t>разработка планов наращивания инженерной защиты территорий, отнесенных в установленном порядке к группам по</w:t>
      </w:r>
      <w:r w:rsidR="00D677D5">
        <w:rPr>
          <w:sz w:val="28"/>
          <w:szCs w:val="28"/>
          <w:lang w:eastAsia="zh-TW"/>
        </w:rPr>
        <w:t xml:space="preserve"> ГО</w:t>
      </w:r>
      <w:r w:rsidRPr="006A0B1D">
        <w:rPr>
          <w:sz w:val="28"/>
          <w:szCs w:val="28"/>
          <w:lang w:eastAsia="zh-TW"/>
        </w:rPr>
        <w:t>;</w:t>
      </w:r>
    </w:p>
    <w:p w:rsidR="006A0B1D" w:rsidRPr="006A0B1D" w:rsidRDefault="006A0B1D" w:rsidP="00A1292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zh-TW"/>
        </w:rPr>
      </w:pPr>
      <w:r w:rsidRPr="006A0B1D">
        <w:rPr>
          <w:sz w:val="28"/>
          <w:szCs w:val="28"/>
          <w:lang w:eastAsia="zh-TW"/>
        </w:rPr>
        <w:t xml:space="preserve">приспособление в мирное время и при переводе </w:t>
      </w:r>
      <w:r w:rsidR="00D677D5">
        <w:rPr>
          <w:sz w:val="28"/>
          <w:szCs w:val="28"/>
          <w:lang w:eastAsia="zh-TW"/>
        </w:rPr>
        <w:t xml:space="preserve">ГО </w:t>
      </w:r>
      <w:r w:rsidRPr="006A0B1D">
        <w:rPr>
          <w:sz w:val="28"/>
          <w:szCs w:val="28"/>
          <w:lang w:eastAsia="zh-TW"/>
        </w:rPr>
        <w:t>с</w:t>
      </w:r>
      <w:r w:rsidR="00A1292E">
        <w:rPr>
          <w:sz w:val="28"/>
          <w:szCs w:val="28"/>
          <w:lang w:eastAsia="zh-TW"/>
        </w:rPr>
        <w:t> </w:t>
      </w:r>
      <w:r w:rsidRPr="006A0B1D">
        <w:rPr>
          <w:sz w:val="28"/>
          <w:szCs w:val="28"/>
          <w:lang w:eastAsia="zh-TW"/>
        </w:rPr>
        <w:t>мирного на военное время заглубленных помещений, метрополитенов и</w:t>
      </w:r>
      <w:r w:rsidR="00A1292E">
        <w:rPr>
          <w:sz w:val="28"/>
          <w:szCs w:val="28"/>
          <w:lang w:eastAsia="zh-TW"/>
        </w:rPr>
        <w:t> </w:t>
      </w:r>
      <w:r w:rsidRPr="006A0B1D">
        <w:rPr>
          <w:sz w:val="28"/>
          <w:szCs w:val="28"/>
          <w:lang w:eastAsia="zh-TW"/>
        </w:rPr>
        <w:t>других сооружений подземного пространства для укрытия населения;</w:t>
      </w:r>
    </w:p>
    <w:p w:rsidR="006A0B1D" w:rsidRPr="006A0B1D" w:rsidRDefault="006A0B1D" w:rsidP="006A0B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zh-TW"/>
        </w:rPr>
      </w:pPr>
      <w:r w:rsidRPr="006A0B1D">
        <w:rPr>
          <w:sz w:val="28"/>
          <w:szCs w:val="28"/>
          <w:lang w:eastAsia="zh-TW"/>
        </w:rPr>
        <w:t xml:space="preserve">планирование и организация строительства недостающих защитных сооружений </w:t>
      </w:r>
      <w:r w:rsidR="00D677D5">
        <w:rPr>
          <w:sz w:val="28"/>
          <w:szCs w:val="28"/>
          <w:lang w:eastAsia="zh-TW"/>
        </w:rPr>
        <w:t xml:space="preserve">ГО </w:t>
      </w:r>
      <w:r w:rsidRPr="006A0B1D">
        <w:rPr>
          <w:sz w:val="28"/>
          <w:szCs w:val="28"/>
          <w:lang w:eastAsia="zh-TW"/>
        </w:rPr>
        <w:t>в военное время;</w:t>
      </w:r>
    </w:p>
    <w:p w:rsidR="006A0B1D" w:rsidRPr="006A0B1D" w:rsidRDefault="006A0B1D" w:rsidP="006A0B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zh-TW"/>
        </w:rPr>
      </w:pPr>
      <w:r w:rsidRPr="006A0B1D">
        <w:rPr>
          <w:sz w:val="28"/>
          <w:szCs w:val="28"/>
          <w:lang w:eastAsia="zh-TW"/>
        </w:rPr>
        <w:lastRenderedPageBreak/>
        <w:t>обеспечение укрытия населения в защитных сооружениях</w:t>
      </w:r>
      <w:r w:rsidR="00D677D5">
        <w:rPr>
          <w:sz w:val="28"/>
          <w:szCs w:val="28"/>
          <w:lang w:eastAsia="zh-TW"/>
        </w:rPr>
        <w:t xml:space="preserve"> ГО</w:t>
      </w:r>
      <w:r w:rsidRPr="006A0B1D">
        <w:rPr>
          <w:sz w:val="28"/>
          <w:szCs w:val="28"/>
          <w:lang w:eastAsia="zh-TW"/>
        </w:rPr>
        <w:t>, заглубленных помещениях и других сооружениях подземного пространства;</w:t>
      </w:r>
    </w:p>
    <w:p w:rsidR="006A0B1D" w:rsidRPr="006A0B1D" w:rsidRDefault="006A0B1D" w:rsidP="006A0B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zh-TW"/>
        </w:rPr>
      </w:pPr>
      <w:r w:rsidRPr="006A0B1D">
        <w:rPr>
          <w:sz w:val="28"/>
          <w:szCs w:val="28"/>
          <w:lang w:eastAsia="zh-TW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A0B1D" w:rsidRPr="006A0B1D" w:rsidRDefault="006A0B1D" w:rsidP="006A0B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zh-TW"/>
        </w:rPr>
      </w:pPr>
      <w:r w:rsidRPr="006A0B1D">
        <w:rPr>
          <w:sz w:val="28"/>
          <w:szCs w:val="28"/>
          <w:lang w:eastAsia="zh-TW"/>
        </w:rPr>
        <w:t>обеспечение выдачи населению средств индивидуальной защиты и</w:t>
      </w:r>
      <w:r w:rsidR="00A1292E">
        <w:rPr>
          <w:sz w:val="28"/>
          <w:szCs w:val="28"/>
          <w:lang w:eastAsia="zh-TW"/>
        </w:rPr>
        <w:t> </w:t>
      </w:r>
      <w:r w:rsidRPr="006A0B1D">
        <w:rPr>
          <w:sz w:val="28"/>
          <w:szCs w:val="28"/>
          <w:lang w:eastAsia="zh-TW"/>
        </w:rPr>
        <w:t>предоставления средств коллективной защиты в установленные сроки.</w:t>
      </w:r>
    </w:p>
    <w:p w:rsidR="006A0B1D" w:rsidRPr="006A0B1D" w:rsidRDefault="006A0B1D" w:rsidP="006A0B1D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Обеспечение укрываемого населения запасами продовольственных, медицинских и иных средств осуществляется в соответствии с постановлением Правите</w:t>
      </w:r>
      <w:r w:rsidR="004B60B6">
        <w:rPr>
          <w:sz w:val="28"/>
          <w:szCs w:val="28"/>
        </w:rPr>
        <w:t xml:space="preserve">льства РФ от 27.04.2000 г. </w:t>
      </w:r>
      <w:r w:rsidR="004B60B6">
        <w:rPr>
          <w:sz w:val="28"/>
          <w:szCs w:val="28"/>
          <w:lang w:val="en-US"/>
        </w:rPr>
        <w:t>N</w:t>
      </w:r>
      <w:r w:rsidR="004B60B6" w:rsidRPr="00952DA3">
        <w:rPr>
          <w:sz w:val="28"/>
          <w:szCs w:val="28"/>
        </w:rPr>
        <w:t xml:space="preserve"> </w:t>
      </w:r>
      <w:r w:rsidRPr="00952DA3">
        <w:rPr>
          <w:sz w:val="28"/>
          <w:szCs w:val="28"/>
        </w:rPr>
        <w:t>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3805FA">
        <w:rPr>
          <w:sz w:val="28"/>
          <w:szCs w:val="28"/>
        </w:rPr>
        <w:t>.</w:t>
      </w:r>
      <w:r w:rsidRPr="00952DA3">
        <w:rPr>
          <w:sz w:val="28"/>
          <w:szCs w:val="28"/>
        </w:rPr>
        <w:t xml:space="preserve"> Запасы иных сре</w:t>
      </w:r>
      <w:proofErr w:type="gramStart"/>
      <w:r w:rsidRPr="00952DA3">
        <w:rPr>
          <w:sz w:val="28"/>
          <w:szCs w:val="28"/>
        </w:rPr>
        <w:t>дств вкл</w:t>
      </w:r>
      <w:proofErr w:type="gramEnd"/>
      <w:r w:rsidRPr="00952DA3">
        <w:rPr>
          <w:sz w:val="28"/>
          <w:szCs w:val="28"/>
        </w:rPr>
        <w:t xml:space="preserve"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 МЧС России осуществляет организационно-методическое руководство и </w:t>
      </w:r>
      <w:proofErr w:type="gramStart"/>
      <w:r w:rsidRPr="00952DA3">
        <w:rPr>
          <w:sz w:val="28"/>
          <w:szCs w:val="28"/>
        </w:rPr>
        <w:t>контроль за</w:t>
      </w:r>
      <w:proofErr w:type="gramEnd"/>
      <w:r w:rsidR="00A1292E">
        <w:rPr>
          <w:sz w:val="28"/>
          <w:szCs w:val="28"/>
        </w:rPr>
        <w:t> </w:t>
      </w:r>
      <w:r w:rsidRPr="00952DA3">
        <w:rPr>
          <w:sz w:val="28"/>
          <w:szCs w:val="28"/>
        </w:rPr>
        <w:t xml:space="preserve">накоплением, хранением и использованием этих запасов. </w:t>
      </w:r>
    </w:p>
    <w:p w:rsidR="006A0B1D" w:rsidRDefault="006A0B1D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К числу основных мероприятий по защите населения относится укрытие населения, материальных и</w:t>
      </w:r>
      <w:r w:rsidR="006A0B1D">
        <w:rPr>
          <w:sz w:val="28"/>
          <w:szCs w:val="28"/>
        </w:rPr>
        <w:t xml:space="preserve"> культурных ценностей в защитных</w:t>
      </w:r>
      <w:r w:rsidRPr="00952DA3">
        <w:rPr>
          <w:sz w:val="28"/>
          <w:szCs w:val="28"/>
        </w:rPr>
        <w:t xml:space="preserve"> сооружения</w:t>
      </w:r>
      <w:r w:rsidR="006A0B1D">
        <w:rPr>
          <w:sz w:val="28"/>
          <w:szCs w:val="28"/>
        </w:rPr>
        <w:t>х</w:t>
      </w:r>
      <w:r w:rsidRPr="00952DA3">
        <w:rPr>
          <w:sz w:val="28"/>
          <w:szCs w:val="28"/>
        </w:rPr>
        <w:t xml:space="preserve"> (ЗС) которые в свою очередь классифицируются: по назначению, месту расположения, времени возведения, защитным свойствам, вместимости. 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4B60B6">
        <w:rPr>
          <w:b/>
          <w:sz w:val="28"/>
          <w:szCs w:val="28"/>
        </w:rPr>
        <w:t>По месту расположения</w:t>
      </w:r>
      <w:r w:rsidRPr="00952DA3">
        <w:rPr>
          <w:sz w:val="28"/>
          <w:szCs w:val="28"/>
        </w:rPr>
        <w:t xml:space="preserve"> защитные сооружения подразделяют на три группы: 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отдельно </w:t>
      </w:r>
      <w:proofErr w:type="gramStart"/>
      <w:r w:rsidRPr="00952DA3">
        <w:rPr>
          <w:sz w:val="28"/>
          <w:szCs w:val="28"/>
        </w:rPr>
        <w:t>стоящие</w:t>
      </w:r>
      <w:proofErr w:type="gramEnd"/>
      <w:r w:rsidRPr="00952DA3">
        <w:rPr>
          <w:sz w:val="28"/>
          <w:szCs w:val="28"/>
        </w:rPr>
        <w:t xml:space="preserve"> (располагаются вне зданий);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встроенные (располагаются в подвальных и цокольных этажах зданий, они имеют большое распространение, их строительство экономически более целесообразно);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gramStart"/>
      <w:r w:rsidRPr="00952DA3">
        <w:rPr>
          <w:sz w:val="28"/>
          <w:szCs w:val="28"/>
        </w:rPr>
        <w:t>оборудованные</w:t>
      </w:r>
      <w:proofErr w:type="gramEnd"/>
      <w:r w:rsidRPr="00952DA3">
        <w:rPr>
          <w:sz w:val="28"/>
          <w:szCs w:val="28"/>
        </w:rPr>
        <w:t xml:space="preserve"> в горных выработках.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4B60B6">
        <w:rPr>
          <w:b/>
          <w:sz w:val="28"/>
          <w:szCs w:val="28"/>
        </w:rPr>
        <w:t>По времени возведения</w:t>
      </w:r>
      <w:r w:rsidRPr="00952DA3">
        <w:rPr>
          <w:sz w:val="28"/>
          <w:szCs w:val="28"/>
        </w:rPr>
        <w:t xml:space="preserve"> различают ЗС: 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заблаговременно возводимые (капитальные сооружения из долговечных несгораемых материалов);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gramStart"/>
      <w:r w:rsidRPr="00952DA3">
        <w:rPr>
          <w:sz w:val="28"/>
          <w:szCs w:val="28"/>
        </w:rPr>
        <w:t xml:space="preserve">быстровозводимые (сооружаемые в короткий период при угрозе ЧС </w:t>
      </w:r>
      <w:proofErr w:type="gramEnd"/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с применением подручных материалов).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4B60B6">
        <w:rPr>
          <w:b/>
          <w:sz w:val="28"/>
          <w:szCs w:val="28"/>
        </w:rPr>
        <w:t>По вместимости</w:t>
      </w:r>
      <w:r w:rsidRPr="00952DA3">
        <w:rPr>
          <w:sz w:val="28"/>
          <w:szCs w:val="28"/>
        </w:rPr>
        <w:t xml:space="preserve"> ЗС классифицируют следующим образом: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малые (до 150 человек); 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gramStart"/>
      <w:r w:rsidRPr="00952DA3">
        <w:rPr>
          <w:sz w:val="28"/>
          <w:szCs w:val="28"/>
        </w:rPr>
        <w:t>средние</w:t>
      </w:r>
      <w:proofErr w:type="gramEnd"/>
      <w:r w:rsidRPr="00952DA3">
        <w:rPr>
          <w:sz w:val="28"/>
          <w:szCs w:val="28"/>
        </w:rPr>
        <w:t xml:space="preserve"> (150 – 600 человек); 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gramStart"/>
      <w:r w:rsidRPr="00952DA3">
        <w:rPr>
          <w:sz w:val="28"/>
          <w:szCs w:val="28"/>
        </w:rPr>
        <w:t>большие</w:t>
      </w:r>
      <w:proofErr w:type="gramEnd"/>
      <w:r w:rsidRPr="00952DA3">
        <w:rPr>
          <w:sz w:val="28"/>
          <w:szCs w:val="28"/>
        </w:rPr>
        <w:t xml:space="preserve"> (более 600 человек).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При проектировании ЗС на укрытие одного человек</w:t>
      </w:r>
      <w:r w:rsidR="006A0B1D">
        <w:rPr>
          <w:sz w:val="28"/>
          <w:szCs w:val="28"/>
        </w:rPr>
        <w:t>а предусматривается 0,4 – 0,6 м</w:t>
      </w:r>
      <w:r w:rsidR="003356F2">
        <w:rPr>
          <w:rFonts w:ascii="Sylfaen" w:hAnsi="Sylfaen"/>
          <w:sz w:val="28"/>
          <w:szCs w:val="28"/>
        </w:rPr>
        <w:t>²</w:t>
      </w:r>
      <w:r w:rsidRPr="00952DA3">
        <w:rPr>
          <w:sz w:val="28"/>
          <w:szCs w:val="28"/>
        </w:rPr>
        <w:t>; для организации пункта управления – не менее 12 м</w:t>
      </w:r>
      <w:r w:rsidR="003356F2">
        <w:rPr>
          <w:rFonts w:ascii="Sylfaen" w:hAnsi="Sylfaen"/>
          <w:sz w:val="28"/>
          <w:szCs w:val="28"/>
        </w:rPr>
        <w:t>²</w:t>
      </w:r>
      <w:r w:rsidRPr="00952DA3">
        <w:rPr>
          <w:sz w:val="28"/>
          <w:szCs w:val="28"/>
        </w:rPr>
        <w:t>, для медпункта</w:t>
      </w:r>
      <w:r w:rsidR="004B60B6">
        <w:rPr>
          <w:sz w:val="28"/>
          <w:szCs w:val="28"/>
        </w:rPr>
        <w:t xml:space="preserve"> </w:t>
      </w:r>
      <w:r w:rsidRPr="00952DA3">
        <w:rPr>
          <w:sz w:val="28"/>
          <w:szCs w:val="28"/>
        </w:rPr>
        <w:t xml:space="preserve"> – не менее 18 м</w:t>
      </w:r>
      <w:r w:rsidR="003356F2">
        <w:rPr>
          <w:rFonts w:ascii="Sylfaen" w:hAnsi="Sylfaen"/>
          <w:sz w:val="28"/>
          <w:szCs w:val="28"/>
        </w:rPr>
        <w:t>²</w:t>
      </w:r>
      <w:r w:rsidRPr="00952DA3">
        <w:rPr>
          <w:sz w:val="28"/>
          <w:szCs w:val="28"/>
        </w:rPr>
        <w:t>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gramStart"/>
      <w:r w:rsidRPr="004B60B6">
        <w:rPr>
          <w:b/>
          <w:sz w:val="28"/>
          <w:szCs w:val="28"/>
        </w:rPr>
        <w:t>По назначению</w:t>
      </w:r>
      <w:r w:rsidRPr="00952DA3">
        <w:rPr>
          <w:sz w:val="28"/>
          <w:szCs w:val="28"/>
        </w:rPr>
        <w:t xml:space="preserve"> различают ЗС общего назначения (для защиты населения </w:t>
      </w:r>
      <w:proofErr w:type="gramEnd"/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lastRenderedPageBreak/>
        <w:t>в городах и сельской местности) и специального назначения (для размещения органов управления, систем оповещения и связи, лечебных учреждений).</w:t>
      </w:r>
    </w:p>
    <w:p w:rsidR="00952DA3" w:rsidRPr="004B60B6" w:rsidRDefault="00952DA3" w:rsidP="00EB5048">
      <w:pPr>
        <w:tabs>
          <w:tab w:val="left" w:pos="993"/>
          <w:tab w:val="left" w:pos="2650"/>
        </w:tabs>
        <w:ind w:firstLine="709"/>
        <w:jc w:val="both"/>
        <w:rPr>
          <w:b/>
          <w:sz w:val="28"/>
          <w:szCs w:val="28"/>
        </w:rPr>
      </w:pPr>
      <w:r w:rsidRPr="004B60B6">
        <w:rPr>
          <w:b/>
          <w:sz w:val="28"/>
          <w:szCs w:val="28"/>
        </w:rPr>
        <w:t>Защитные сооружения в зависимости от их защитных свойств подразделяются на убежища, противорадиационные укрытия и укрытия.</w:t>
      </w:r>
    </w:p>
    <w:p w:rsidR="00F46C39" w:rsidRPr="00F46C39" w:rsidRDefault="00F46C39" w:rsidP="00F46C39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F46C39">
        <w:rPr>
          <w:rFonts w:ascii="Times New Roman" w:hAnsi="Times New Roman" w:cs="Times New Roman"/>
          <w:sz w:val="28"/>
          <w:szCs w:val="28"/>
        </w:rPr>
        <w:t>Убежище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ащитное сооружение</w:t>
      </w:r>
      <w:r w:rsidR="00D677D5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ГО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, об</w:t>
      </w:r>
      <w:r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еспечивающее в течение норматив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ного времени защиту укрываемых от расчетного воздействия п</w:t>
      </w:r>
      <w:r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оражающих факторов ядерного ору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жия и обычных средств поражения, бактериальных (биологических) средств, боевых отравляющих</w:t>
      </w:r>
      <w:r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веществ</w:t>
      </w:r>
      <w:r w:rsidR="00D677D5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ОВ)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, а также при необходимости от аварийно химически оп</w:t>
      </w:r>
      <w:r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асных веществ</w:t>
      </w:r>
      <w:r w:rsidR="00D677D5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АХОВ)</w:t>
      </w:r>
      <w:r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, радиоактивных ве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ществ </w:t>
      </w:r>
      <w:r w:rsidR="00D677D5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РВ) 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при разрушении ядерных установок, пунктов хранения ядерных материалов, радиоактивных</w:t>
      </w:r>
      <w:r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веществ</w:t>
      </w:r>
      <w:r w:rsidR="00D677D5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РВ)</w:t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и радиоактивных отходов</w:t>
      </w:r>
      <w:proofErr w:type="gramEnd"/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, высоких температур и продуктов горения при пожарах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footnoteReference w:id="2"/>
      </w:r>
      <w:r w:rsidRPr="00F46C39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Убежища создаются: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для работников НРС организаций, отнесенных к категориям по ГО;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для работников объектов использования атомной энергии, особо радиационно-опасных и ядерно-опасных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Убежища, в зависимости от места их размещения, должны обеспечивать защиту укрываемых от расчетного воздей</w:t>
      </w:r>
      <w:r w:rsidR="004B60B6">
        <w:rPr>
          <w:sz w:val="28"/>
          <w:szCs w:val="28"/>
        </w:rPr>
        <w:t>ствия поражающих факторов ядерного оружия</w:t>
      </w:r>
      <w:r w:rsidRPr="00952DA3">
        <w:rPr>
          <w:sz w:val="28"/>
          <w:szCs w:val="28"/>
        </w:rPr>
        <w:t xml:space="preserve"> и </w:t>
      </w:r>
      <w:r w:rsidR="004B60B6">
        <w:rPr>
          <w:sz w:val="28"/>
          <w:szCs w:val="28"/>
        </w:rPr>
        <w:t>обычных средств поражения,</w:t>
      </w:r>
      <w:r w:rsidRPr="00952DA3">
        <w:rPr>
          <w:sz w:val="28"/>
          <w:szCs w:val="28"/>
        </w:rPr>
        <w:t xml:space="preserve"> бактериальных (биологических) средств, боевых </w:t>
      </w:r>
      <w:r w:rsidR="00D677D5">
        <w:rPr>
          <w:sz w:val="28"/>
          <w:szCs w:val="28"/>
        </w:rPr>
        <w:t>ОВ</w:t>
      </w:r>
      <w:r w:rsidRPr="00952DA3">
        <w:rPr>
          <w:sz w:val="28"/>
          <w:szCs w:val="28"/>
        </w:rPr>
        <w:t>, а также при необходимости от АХОВ, РВ при разрушении ядерных установок, пунктов хранения ядерных материалов, РВ и радиоактивных отходов, высоких температур и продуктов горения при пожарах.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Все убежища (кроме расположенных в пределах границ проектной застройки </w:t>
      </w:r>
      <w:r w:rsidR="004B60B6">
        <w:rPr>
          <w:sz w:val="28"/>
          <w:szCs w:val="28"/>
        </w:rPr>
        <w:t>атомных станций</w:t>
      </w:r>
      <w:r w:rsidRPr="00952DA3">
        <w:rPr>
          <w:sz w:val="28"/>
          <w:szCs w:val="28"/>
        </w:rPr>
        <w:t xml:space="preserve">, сооружений и комплексов с промышленными, экспериментальными и исследовательскими ядерными реакторами, критическими и подкритическими ядерными стендами; других содержащих ядерные материалы сооружений, комплексов, установок для производства, использования, переработки ядерного топлива и ядерных материалов, а также в метрополитенах) должны иметь степень ослабления проникающей радиации ограждающими конструкциями, равную 1000, и обеспечивать защиту от воздействия избыточного давления во фронте </w:t>
      </w:r>
      <w:r w:rsidR="00834F39">
        <w:rPr>
          <w:sz w:val="28"/>
          <w:szCs w:val="28"/>
        </w:rPr>
        <w:t>вертикальной устойчивости воздуха</w:t>
      </w:r>
      <w:r w:rsidR="006047D9">
        <w:rPr>
          <w:sz w:val="28"/>
          <w:szCs w:val="28"/>
        </w:rPr>
        <w:t xml:space="preserve"> (далее - ВУВ)</w:t>
      </w:r>
      <w:r w:rsidRPr="00952DA3">
        <w:rPr>
          <w:sz w:val="28"/>
          <w:szCs w:val="28"/>
        </w:rPr>
        <w:t>, равного 100 кПа (1 кгс/</w:t>
      </w:r>
      <w:proofErr w:type="gramStart"/>
      <w:r w:rsidRPr="00952DA3">
        <w:rPr>
          <w:sz w:val="28"/>
          <w:szCs w:val="28"/>
        </w:rPr>
        <w:t>с</w:t>
      </w:r>
      <w:r w:rsidR="003356F2">
        <w:rPr>
          <w:sz w:val="28"/>
          <w:szCs w:val="28"/>
        </w:rPr>
        <w:t>м</w:t>
      </w:r>
      <w:proofErr w:type="gramEnd"/>
      <w:r w:rsidR="003356F2">
        <w:rPr>
          <w:rFonts w:ascii="Sylfaen" w:hAnsi="Sylfaen"/>
          <w:sz w:val="28"/>
          <w:szCs w:val="28"/>
        </w:rPr>
        <w:t>²</w:t>
      </w:r>
      <w:r w:rsidRPr="00952DA3">
        <w:rPr>
          <w:sz w:val="28"/>
          <w:szCs w:val="28"/>
        </w:rPr>
        <w:t>).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При разработке проектной документации на объекты организаций, подлежащих отнесению к категории по ГО, предусматривается строительство убежищ, предназначенных для укрытия </w:t>
      </w:r>
      <w:r w:rsidR="004B60B6">
        <w:rPr>
          <w:sz w:val="28"/>
          <w:szCs w:val="28"/>
        </w:rPr>
        <w:t>наибольшей работающей смены (</w:t>
      </w:r>
      <w:r w:rsidR="006047D9">
        <w:rPr>
          <w:sz w:val="28"/>
          <w:szCs w:val="28"/>
        </w:rPr>
        <w:t xml:space="preserve">далее - </w:t>
      </w:r>
      <w:r w:rsidRPr="00952DA3">
        <w:rPr>
          <w:sz w:val="28"/>
          <w:szCs w:val="28"/>
        </w:rPr>
        <w:t>НРС</w:t>
      </w:r>
      <w:r w:rsidR="004B60B6">
        <w:rPr>
          <w:sz w:val="28"/>
          <w:szCs w:val="28"/>
        </w:rPr>
        <w:t>)</w:t>
      </w:r>
      <w:r w:rsidRPr="00952DA3">
        <w:rPr>
          <w:sz w:val="28"/>
          <w:szCs w:val="28"/>
        </w:rPr>
        <w:t xml:space="preserve"> указанных объектов.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lastRenderedPageBreak/>
        <w:t>Системы жизнеобеспечения убежищ должны обеспечивать непрерывное пребывание в них расчетного количества укрываемых в течение двух суток, за исключением систем жизнеобеспечения убежищ, располагаемых в районе размещения объектов использования атомной энергии.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gramStart"/>
      <w:r w:rsidRPr="00952DA3">
        <w:rPr>
          <w:sz w:val="28"/>
          <w:szCs w:val="28"/>
        </w:rPr>
        <w:t>Защиту НРС объектов использования атомной энергии должны осуществлять в убежищах, расположенных в границах проектной застройки объектов использования атомной энергии и их санитарно-защитной зоны, рассчитанных на избыточное давление во фронте ВУВ, равное 200 кПа (2 кгс/с</w:t>
      </w:r>
      <w:r w:rsidR="003356F2">
        <w:rPr>
          <w:sz w:val="28"/>
          <w:szCs w:val="28"/>
        </w:rPr>
        <w:t>м</w:t>
      </w:r>
      <w:r w:rsidR="003356F2">
        <w:rPr>
          <w:rFonts w:ascii="Sylfaen" w:hAnsi="Sylfaen"/>
          <w:sz w:val="28"/>
          <w:szCs w:val="28"/>
        </w:rPr>
        <w:t>²</w:t>
      </w:r>
      <w:r w:rsidRPr="00952DA3">
        <w:rPr>
          <w:sz w:val="28"/>
          <w:szCs w:val="28"/>
        </w:rPr>
        <w:t>), и степень ослабления проникающей радиации ограждающими конструкциями, равную 5000, содержащихся в готовности к немедленному приему укрываемых.</w:t>
      </w:r>
      <w:proofErr w:type="gramEnd"/>
      <w:r w:rsidRPr="00952DA3">
        <w:rPr>
          <w:sz w:val="28"/>
          <w:szCs w:val="28"/>
        </w:rPr>
        <w:t xml:space="preserve"> Системы жизнеобеспечения убежищ должны быть рассчитаны на пятисуточное пребывание укрываемых.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gramStart"/>
      <w:r w:rsidRPr="00952DA3">
        <w:rPr>
          <w:sz w:val="28"/>
          <w:szCs w:val="28"/>
        </w:rPr>
        <w:t>Подземные сооружения метрополитенов, приспосабливаемые для защиты населения и его жизнеобеспечения, должны быть рассчитаны на избыточное давление по фронту ВУВ, равное 100 кПа (1 кгс/см</w:t>
      </w:r>
      <w:r w:rsidR="003356F2">
        <w:rPr>
          <w:rFonts w:ascii="Sylfaen" w:hAnsi="Sylfaen"/>
          <w:sz w:val="28"/>
          <w:szCs w:val="28"/>
        </w:rPr>
        <w:t>²</w:t>
      </w:r>
      <w:r w:rsidRPr="00952DA3">
        <w:rPr>
          <w:sz w:val="28"/>
          <w:szCs w:val="28"/>
        </w:rPr>
        <w:t xml:space="preserve"> и обеспечивать степень ослабления проникающей радиации, равную 1000.</w:t>
      </w:r>
      <w:proofErr w:type="gramEnd"/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spellStart"/>
      <w:r w:rsidRPr="00952DA3">
        <w:rPr>
          <w:sz w:val="28"/>
          <w:szCs w:val="28"/>
        </w:rPr>
        <w:t>Воздухоснабжение</w:t>
      </w:r>
      <w:proofErr w:type="spellEnd"/>
      <w:r w:rsidRPr="00952DA3">
        <w:rPr>
          <w:sz w:val="28"/>
          <w:szCs w:val="28"/>
        </w:rPr>
        <w:t xml:space="preserve"> убежищ следует осуществлять по двум режимам: чистой вентиляции (1-й режим) и </w:t>
      </w:r>
      <w:proofErr w:type="spellStart"/>
      <w:r w:rsidRPr="00952DA3">
        <w:rPr>
          <w:sz w:val="28"/>
          <w:szCs w:val="28"/>
        </w:rPr>
        <w:t>фильтровентиляции</w:t>
      </w:r>
      <w:proofErr w:type="spellEnd"/>
      <w:r w:rsidRPr="00952DA3">
        <w:rPr>
          <w:sz w:val="28"/>
          <w:szCs w:val="28"/>
        </w:rPr>
        <w:t xml:space="preserve"> (2-й режим).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В убежищах, расположенных в местах возможной опасной загазованности воздуха продуктами горения, в зонах возможного химического заражения, следует предусматривать режим полной или частичной изоляции (3-й режим).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Убежища располагаются в местах наибольшего сосредоточения укрываемых, как правило, в зданиях наименьшей этажности, при этом должны предусматриваться технические решения для обеспечения возможности выхода укрываемых из убежища в условиях заваливания прилегающей территории обломками разрушенных наземных зданий и сооружений.</w:t>
      </w:r>
    </w:p>
    <w:p w:rsidR="00F46C39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4B60B6">
        <w:rPr>
          <w:b/>
          <w:sz w:val="28"/>
          <w:szCs w:val="28"/>
        </w:rPr>
        <w:t>Противорадиационное укрытие</w:t>
      </w:r>
      <w:r w:rsidR="00F46C39">
        <w:rPr>
          <w:sz w:val="28"/>
          <w:szCs w:val="28"/>
        </w:rPr>
        <w:t xml:space="preserve"> – ЗС</w:t>
      </w:r>
      <w:r w:rsidRPr="00952DA3">
        <w:rPr>
          <w:sz w:val="28"/>
          <w:szCs w:val="28"/>
        </w:rPr>
        <w:t xml:space="preserve">, </w:t>
      </w:r>
      <w:r w:rsidR="00F46C39">
        <w:rPr>
          <w:sz w:val="28"/>
          <w:szCs w:val="28"/>
        </w:rPr>
        <w:t>обеспечивающее защиту</w:t>
      </w:r>
      <w:r w:rsidRPr="00952DA3">
        <w:rPr>
          <w:sz w:val="28"/>
          <w:szCs w:val="28"/>
        </w:rPr>
        <w:t xml:space="preserve">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</w:t>
      </w:r>
      <w:r w:rsidR="00F46C39">
        <w:rPr>
          <w:sz w:val="28"/>
          <w:szCs w:val="28"/>
        </w:rPr>
        <w:t>определенного</w:t>
      </w:r>
      <w:r w:rsidRPr="00952DA3">
        <w:rPr>
          <w:sz w:val="28"/>
          <w:szCs w:val="28"/>
        </w:rPr>
        <w:t xml:space="preserve"> времени</w:t>
      </w:r>
      <w:r w:rsidR="00F46C39">
        <w:rPr>
          <w:rStyle w:val="a8"/>
          <w:sz w:val="28"/>
          <w:szCs w:val="28"/>
        </w:rPr>
        <w:footnoteReference w:id="3"/>
      </w:r>
      <w:r w:rsidRPr="00952DA3">
        <w:rPr>
          <w:sz w:val="28"/>
          <w:szCs w:val="28"/>
        </w:rPr>
        <w:t xml:space="preserve">. </w:t>
      </w:r>
    </w:p>
    <w:p w:rsid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Кроме того, они защищают от светового излучения, проникающей радиации (в том числе и от нейтронного потока) и частично от ВУВ, а также от попадания на кожу и одежду людей радиоактивных, ОВ и бактериальных (биологических) средств.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Противорадиационные укрытия создаются для населения и работников организаций, не отнесенных к категориям по ГО,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952DA3" w:rsidRPr="00952DA3" w:rsidRDefault="00952DA3" w:rsidP="00D677D5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lastRenderedPageBreak/>
        <w:t>Устраиваются чаще всего в подвальных этажах зданий и других сооружений. Под ПРУ приспосабливают все пригодные для этой цели заглубленные помещения: подвалы, погреба, овощехранилища, подземные выработки и пещеры, а также помещения в наземных зданиях, имеющих стены из материалов, обладающих необходимыми защитными свойствами. Защита населения в районах размещения объектов использования атомной энергии, проживающего за границей проектной застройки указанных объектов, но в пределах зоны возможного радиоактивного загрязнения, осуществляется в ПРУ, со степенью ослабления радиации внешнего облучения, равной 500.</w:t>
      </w:r>
    </w:p>
    <w:p w:rsidR="00952DA3" w:rsidRPr="00952DA3" w:rsidRDefault="00952DA3" w:rsidP="00D677D5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Системы жизнеобеспечения </w:t>
      </w:r>
      <w:r w:rsidR="003805FA">
        <w:rPr>
          <w:sz w:val="28"/>
          <w:szCs w:val="28"/>
        </w:rPr>
        <w:t>противорадиационного укрытия</w:t>
      </w:r>
      <w:r w:rsidRPr="00952DA3">
        <w:rPr>
          <w:sz w:val="28"/>
          <w:szCs w:val="28"/>
        </w:rPr>
        <w:t xml:space="preserve"> должны быть рассчитаны на двухсуточное пребывание </w:t>
      </w:r>
      <w:proofErr w:type="gramStart"/>
      <w:r w:rsidRPr="00952DA3">
        <w:rPr>
          <w:sz w:val="28"/>
          <w:szCs w:val="28"/>
        </w:rPr>
        <w:t>укрываемых</w:t>
      </w:r>
      <w:proofErr w:type="gramEnd"/>
      <w:r w:rsidRPr="00952DA3">
        <w:rPr>
          <w:sz w:val="28"/>
          <w:szCs w:val="28"/>
        </w:rPr>
        <w:t xml:space="preserve">. </w:t>
      </w:r>
      <w:proofErr w:type="spellStart"/>
      <w:r w:rsidRPr="00952DA3">
        <w:rPr>
          <w:sz w:val="28"/>
          <w:szCs w:val="28"/>
        </w:rPr>
        <w:t>Воздухоснабжение</w:t>
      </w:r>
      <w:proofErr w:type="spellEnd"/>
      <w:r w:rsidRPr="00952DA3">
        <w:rPr>
          <w:sz w:val="28"/>
          <w:szCs w:val="28"/>
        </w:rPr>
        <w:t xml:space="preserve"> ПРУ следует осуществлять по двум режимам: чистой вентиляции (1-й режим) и </w:t>
      </w:r>
      <w:proofErr w:type="spellStart"/>
      <w:r w:rsidRPr="00952DA3">
        <w:rPr>
          <w:sz w:val="28"/>
          <w:szCs w:val="28"/>
        </w:rPr>
        <w:t>фильтровентиляции</w:t>
      </w:r>
      <w:proofErr w:type="spellEnd"/>
      <w:r w:rsidRPr="00952DA3">
        <w:rPr>
          <w:sz w:val="28"/>
          <w:szCs w:val="28"/>
        </w:rPr>
        <w:t xml:space="preserve"> (2-й режим).</w:t>
      </w:r>
    </w:p>
    <w:p w:rsidR="00974FB7" w:rsidRDefault="00952DA3" w:rsidP="00D677D5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4B60B6">
        <w:rPr>
          <w:b/>
          <w:sz w:val="28"/>
          <w:szCs w:val="28"/>
        </w:rPr>
        <w:t>Укрытие</w:t>
      </w:r>
      <w:r w:rsidR="00974FB7">
        <w:rPr>
          <w:sz w:val="28"/>
          <w:szCs w:val="28"/>
        </w:rPr>
        <w:t xml:space="preserve"> – ЗС</w:t>
      </w:r>
      <w:r w:rsidRPr="00952DA3">
        <w:rPr>
          <w:sz w:val="28"/>
          <w:szCs w:val="28"/>
        </w:rPr>
        <w:t xml:space="preserve">, </w:t>
      </w:r>
      <w:r w:rsidR="00974FB7">
        <w:rPr>
          <w:sz w:val="28"/>
          <w:szCs w:val="28"/>
        </w:rPr>
        <w:t>обеспечивающее защиту</w:t>
      </w:r>
      <w:r w:rsidRPr="00952DA3">
        <w:rPr>
          <w:sz w:val="28"/>
          <w:szCs w:val="28"/>
        </w:rPr>
        <w:t xml:space="preserve"> укрываемых от фугасного и осколочного действия </w:t>
      </w:r>
      <w:r w:rsidR="003805FA">
        <w:rPr>
          <w:sz w:val="28"/>
          <w:szCs w:val="28"/>
        </w:rPr>
        <w:t>обычных средств поражения</w:t>
      </w:r>
      <w:r w:rsidRPr="00952DA3">
        <w:rPr>
          <w:sz w:val="28"/>
          <w:szCs w:val="28"/>
        </w:rPr>
        <w:t>, поражения обломками строительных конструкций, а также от обрушения конструкций вышерасположенных этажей зданий различной этажности</w:t>
      </w:r>
      <w:r w:rsidR="00974FB7">
        <w:rPr>
          <w:rStyle w:val="a8"/>
          <w:sz w:val="28"/>
          <w:szCs w:val="28"/>
        </w:rPr>
        <w:footnoteReference w:id="4"/>
      </w:r>
      <w:r w:rsidRPr="00952DA3">
        <w:rPr>
          <w:sz w:val="28"/>
          <w:szCs w:val="28"/>
        </w:rPr>
        <w:t xml:space="preserve">. </w:t>
      </w:r>
    </w:p>
    <w:p w:rsidR="00952DA3" w:rsidRPr="00952DA3" w:rsidRDefault="00952DA3" w:rsidP="00D677D5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Укрытия создаются: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для работников организаций, не отнесенных к категориям по ГО, и населения, проживающего на территориях, отнесенных к группам по ГО, находящихся за пределами зон возможного радиоактивного заражения (загрязнения) и возможных сильных разрушений;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ГО;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Укрытия должны обеспечивать защиту: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наибольшей работающей смены организаций, расположенных в зоне возможных разрушений и продолжающих свою деятельность в период мобилизации 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proofErr w:type="gramStart"/>
      <w:r w:rsidRPr="00952DA3">
        <w:rPr>
          <w:sz w:val="28"/>
          <w:szCs w:val="28"/>
        </w:rPr>
        <w:t>и военное время, но не отнесенных к категориям по ГО;</w:t>
      </w:r>
      <w:proofErr w:type="gramEnd"/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работников работающей смены дежурного и линейного персонала организаций, расположенных вне зоны возможных сильных разрушений и обеспечивающих жизнедеятельность городов, отнесенных к особой группе по ГО, и организаций, отнесенных к категории особой важности по ГО;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населения городов, отнесенных к группам по ГО, в том числе нетранспортабельных больных, находящихся в учреждениях здравоохранения, 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lastRenderedPageBreak/>
        <w:t>и обслуживающего их медицинского персонала от фугасного и осколочного действия ОСП, поражения обломками строительных конструкций, обрушения конструкций вышерасположенных этажей зданий различной этажности.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Воздухоснабжение укрытий осуществляется, как правило, в режиме естественной вентиляции. Системы жизнеобеспечения укрытий должны быть рассчитаны на односуточное пребывание укрываемых.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В том случае, если укрытие расположено одновременно в зоне возможных разрушений и зоне возможного радиоактивного загрязнения, должна быть предусмотрена дополнительная защита ограждающих его конструкций от проникающей радиации со степенью ослабления радиации внешнего воздействия, равной 500, а системы жизнеобеспечения укрытия должны быть рассчитаны на двухсуточное пребывание укрываемых.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Укрытия, расположенные в зоне возможных разрушений, должны обеспечивать защиту от воздействия избыточного давления по фронту ВУВ, равного 50 кПа (0,5 кгс/</w:t>
      </w:r>
      <w:proofErr w:type="gramStart"/>
      <w:r w:rsidRPr="00952DA3">
        <w:rPr>
          <w:sz w:val="28"/>
          <w:szCs w:val="28"/>
        </w:rPr>
        <w:t>с</w:t>
      </w:r>
      <w:r w:rsidR="003356F2">
        <w:rPr>
          <w:sz w:val="28"/>
          <w:szCs w:val="28"/>
        </w:rPr>
        <w:t>м</w:t>
      </w:r>
      <w:proofErr w:type="gramEnd"/>
      <w:r w:rsidR="003356F2">
        <w:rPr>
          <w:rFonts w:ascii="Sylfaen" w:hAnsi="Sylfaen"/>
          <w:sz w:val="28"/>
          <w:szCs w:val="28"/>
        </w:rPr>
        <w:t>²</w:t>
      </w:r>
      <w:r w:rsidRPr="00952DA3">
        <w:rPr>
          <w:sz w:val="28"/>
          <w:szCs w:val="28"/>
        </w:rPr>
        <w:t>).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Защитные сооружения для НРС организаций, отнесенных к категориям по ГО, необходимо располагать на территории этих объектов или в пределах их санитарно-защитной зоны, для остального населения – на селитебной территории.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Для ЗС, расположенных на территориях, отнесенных к особой группе по ГО, радиус сбора укрываемых принимается не более 500 м, а для иных территорий – не более 1000 м. При подвозе укрываемых автотранспортом радиус сбора укрываемых в ПРУ допускается увеличивать до 20 км.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Защитные сооружения в зонах возможного радиоактивного загрязнения 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и возможного химического заражения содержатся в готовности к немедленному приему </w:t>
      </w:r>
      <w:proofErr w:type="gramStart"/>
      <w:r w:rsidRPr="00952DA3">
        <w:rPr>
          <w:sz w:val="28"/>
          <w:szCs w:val="28"/>
        </w:rPr>
        <w:t>укрываемых</w:t>
      </w:r>
      <w:proofErr w:type="gramEnd"/>
      <w:r w:rsidRPr="00952DA3">
        <w:rPr>
          <w:sz w:val="28"/>
          <w:szCs w:val="28"/>
        </w:rPr>
        <w:t>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Предусмотренные проектной документацией ЗС, входящие в состав ХОО, АЭС, сооружений и комплексов с промышленными, экспериментальными и исследовательскими ядерными реакторами, критическими и подкритическими ядерными стендами; других, содержащих ядерные материалы сооружений, комплексов, установок для производства, использования, переработки ядерного топлива и ядерных материалов, необходимо включать в состав пусковых комплексов или объектов первой очереди строительства. При этом ввод в эксплуатацию убежищ при строительстве АЭС предусматривается до физического пуска их первого энергоблока.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Накопление необходимого количества ЗС осуществляется заблаговременно путем: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строительства защитных сооружений;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сохранения защитных свойств и поддержания в исправности систем жизнеобеспечения существующих ЗС, и обеспечения их готовности к приему укрываемых;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приспособления под ЗС вновь строящихся и существующих отдельно стоящих заглубленных сооружений различного назначения;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lastRenderedPageBreak/>
        <w:t>приспособления для защиты населения подземных горных выработок, естественных пещер и других подземных полостей;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приспособления в мирное время метрополитенов для укрытия населения с учетом опасностей мирного и военного времени, наличия защитных сооружений и планируемых мероприятий по ГО и защите населения;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приобретения и монтажа герметичных камер-убежищ;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приспособления под ЗС помещений в подвальных помещениях, цокольных и надземных этажах существующих и вновь строящихся зданий и сооружений или возведения отдельно стоящих возвышающихся ЗС.</w:t>
      </w:r>
    </w:p>
    <w:p w:rsidR="00952DA3" w:rsidRPr="00952DA3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 xml:space="preserve">В мирное время ЗС в установленном порядке могут использоваться для нужд предприятий, учреждений, организаций и обслуживания населения, а также для защиты населения от поражающих факторов, вызванных ЧС природного и техногенного характера, с сохранением возможности приведения их в заданные сроки в состояние готовности к использованию по назначению. </w:t>
      </w:r>
    </w:p>
    <w:p w:rsidR="00064EB4" w:rsidRDefault="00952DA3" w:rsidP="00EB5048">
      <w:pPr>
        <w:tabs>
          <w:tab w:val="left" w:pos="993"/>
          <w:tab w:val="left" w:pos="2650"/>
        </w:tabs>
        <w:ind w:firstLine="709"/>
        <w:jc w:val="both"/>
        <w:rPr>
          <w:sz w:val="28"/>
          <w:szCs w:val="28"/>
        </w:rPr>
      </w:pPr>
      <w:r w:rsidRPr="00952DA3">
        <w:rPr>
          <w:sz w:val="28"/>
          <w:szCs w:val="28"/>
        </w:rPr>
        <w:t>Наращивание фонда укрытий осуществляют за счет планирования время и строительства в период мобилизации и военное время быстровозводимых укрытий, приспособлений для укрытий подвальных, цокольных и первых этажей существующих зданий и сооружений различного назначения, а также подземных пространств городов.</w:t>
      </w:r>
    </w:p>
    <w:p w:rsidR="00064EB4" w:rsidRPr="004B60B6" w:rsidRDefault="00064EB4" w:rsidP="00064EB4">
      <w:pPr>
        <w:rPr>
          <w:color w:val="FF0000"/>
          <w:sz w:val="28"/>
          <w:szCs w:val="28"/>
        </w:rPr>
      </w:pPr>
    </w:p>
    <w:p w:rsidR="00064EB4" w:rsidRPr="00D65E1C" w:rsidRDefault="00E00730" w:rsidP="00D65E1C">
      <w:pPr>
        <w:pStyle w:val="a4"/>
        <w:keepNext/>
        <w:numPr>
          <w:ilvl w:val="0"/>
          <w:numId w:val="25"/>
        </w:numPr>
        <w:jc w:val="both"/>
        <w:outlineLvl w:val="0"/>
        <w:rPr>
          <w:b/>
          <w:bCs/>
          <w:kern w:val="32"/>
          <w:sz w:val="28"/>
          <w:szCs w:val="28"/>
          <w:lang w:eastAsia="x-none"/>
        </w:rPr>
      </w:pPr>
      <w:r w:rsidRPr="00D65E1C">
        <w:rPr>
          <w:b/>
          <w:bCs/>
          <w:kern w:val="32"/>
          <w:sz w:val="28"/>
          <w:szCs w:val="28"/>
          <w:lang w:eastAsia="x-none"/>
        </w:rPr>
        <w:t xml:space="preserve"> </w:t>
      </w:r>
      <w:r w:rsidR="00064EB4" w:rsidRPr="00D65E1C">
        <w:rPr>
          <w:b/>
          <w:bCs/>
          <w:kern w:val="32"/>
          <w:sz w:val="28"/>
          <w:szCs w:val="28"/>
          <w:lang w:val="x-none" w:eastAsia="x-none"/>
        </w:rPr>
        <w:t>ОРГАНИЗАЦИЯ ЭВАКУАЦИИ НАСЕЛЕНИЯ</w:t>
      </w:r>
    </w:p>
    <w:p w:rsidR="00064EB4" w:rsidRPr="00064EB4" w:rsidRDefault="00064EB4" w:rsidP="006047D9">
      <w:pPr>
        <w:ind w:firstLine="709"/>
        <w:jc w:val="both"/>
        <w:rPr>
          <w:sz w:val="28"/>
          <w:szCs w:val="28"/>
        </w:rPr>
      </w:pPr>
    </w:p>
    <w:p w:rsidR="00064EB4" w:rsidRPr="00064EB4" w:rsidRDefault="00064EB4" w:rsidP="00974FB7">
      <w:pPr>
        <w:ind w:firstLine="709"/>
        <w:jc w:val="both"/>
        <w:rPr>
          <w:sz w:val="28"/>
          <w:szCs w:val="28"/>
        </w:rPr>
      </w:pPr>
      <w:r w:rsidRPr="00064EB4">
        <w:rPr>
          <w:sz w:val="28"/>
          <w:szCs w:val="28"/>
        </w:rPr>
        <w:t>Эвакуация населения, материальных и культурных ценностей в безопасные районы  в соответствии с Федеральным законом «О гражданской обороне» является одной из основных задач в области гражданской обороны.</w:t>
      </w:r>
    </w:p>
    <w:p w:rsidR="00064EB4" w:rsidRPr="00064EB4" w:rsidRDefault="00064EB4" w:rsidP="00974F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4EB4">
        <w:rPr>
          <w:rFonts w:eastAsia="Calibri"/>
          <w:sz w:val="28"/>
          <w:szCs w:val="28"/>
          <w:lang w:eastAsia="en-US"/>
        </w:rPr>
        <w:t>В соот</w:t>
      </w:r>
      <w:r>
        <w:rPr>
          <w:rFonts w:eastAsia="Calibri"/>
          <w:sz w:val="28"/>
          <w:szCs w:val="28"/>
          <w:lang w:eastAsia="en-US"/>
        </w:rPr>
        <w:t xml:space="preserve">ветствии с Федеральным законом «О гражданской обороне» </w:t>
      </w:r>
      <w:r w:rsidRPr="00064EB4">
        <w:rPr>
          <w:rFonts w:eastAsia="Calibri"/>
          <w:sz w:val="28"/>
          <w:szCs w:val="28"/>
          <w:lang w:eastAsia="en-US"/>
        </w:rPr>
        <w:t>Правительством Российской Федерации утверждены от 22</w:t>
      </w:r>
      <w:r>
        <w:rPr>
          <w:rFonts w:eastAsia="Calibri"/>
          <w:sz w:val="28"/>
          <w:szCs w:val="28"/>
          <w:lang w:eastAsia="en-US"/>
        </w:rPr>
        <w:t xml:space="preserve">.06.2004 г. </w:t>
      </w:r>
      <w:r>
        <w:rPr>
          <w:rFonts w:eastAsia="Calibri"/>
          <w:sz w:val="28"/>
          <w:szCs w:val="28"/>
          <w:lang w:val="en-US" w:eastAsia="en-US"/>
        </w:rPr>
        <w:t>N</w:t>
      </w:r>
      <w:r w:rsidRPr="00064EB4">
        <w:rPr>
          <w:rFonts w:eastAsia="Calibri"/>
          <w:sz w:val="28"/>
          <w:szCs w:val="28"/>
          <w:lang w:eastAsia="en-US"/>
        </w:rPr>
        <w:t xml:space="preserve"> 303 «Правила эвакуации населения, материальных и культурных ценностей в безопасные районы».</w:t>
      </w:r>
    </w:p>
    <w:p w:rsidR="00064EB4" w:rsidRPr="00064EB4" w:rsidRDefault="00064EB4" w:rsidP="00974F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4EB4">
        <w:rPr>
          <w:rFonts w:eastAsia="Calibri"/>
          <w:sz w:val="28"/>
          <w:szCs w:val="28"/>
          <w:lang w:eastAsia="en-US"/>
        </w:rPr>
        <w:t>Настоящие Правила, разработанные в соот</w:t>
      </w:r>
      <w:r>
        <w:rPr>
          <w:rFonts w:eastAsia="Calibri"/>
          <w:sz w:val="28"/>
          <w:szCs w:val="28"/>
          <w:lang w:eastAsia="en-US"/>
        </w:rPr>
        <w:t>ветствии с Федеральным законом «О гражданской обороне»</w:t>
      </w:r>
      <w:r w:rsidRPr="00064EB4">
        <w:rPr>
          <w:rFonts w:eastAsia="Calibri"/>
          <w:sz w:val="28"/>
          <w:szCs w:val="28"/>
          <w:lang w:eastAsia="en-US"/>
        </w:rPr>
        <w:t xml:space="preserve">, определяют порядок эвакуации населения, материальных и культурных ценностей в безопасные районы. </w:t>
      </w:r>
    </w:p>
    <w:p w:rsidR="00064EB4" w:rsidRDefault="00064EB4" w:rsidP="00974FB7">
      <w:pPr>
        <w:ind w:firstLine="709"/>
        <w:jc w:val="both"/>
        <w:rPr>
          <w:sz w:val="28"/>
          <w:szCs w:val="28"/>
        </w:rPr>
      </w:pPr>
    </w:p>
    <w:p w:rsidR="00994D33" w:rsidRPr="00994D33" w:rsidRDefault="00994D33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D33">
        <w:rPr>
          <w:b/>
          <w:sz w:val="28"/>
          <w:szCs w:val="28"/>
        </w:rPr>
        <w:t>Эвакуация населения, материальных и культурных ценностей</w:t>
      </w:r>
      <w:r w:rsidRPr="00994D33">
        <w:rPr>
          <w:sz w:val="28"/>
          <w:szCs w:val="28"/>
        </w:rPr>
        <w:t xml:space="preserve"> -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994D33" w:rsidRPr="00994D33" w:rsidRDefault="00994D33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D33">
        <w:rPr>
          <w:b/>
          <w:sz w:val="28"/>
          <w:szCs w:val="28"/>
        </w:rPr>
        <w:t>Зона возможных опасностей</w:t>
      </w:r>
      <w:r w:rsidRPr="00994D33">
        <w:rPr>
          <w:sz w:val="28"/>
          <w:szCs w:val="28"/>
        </w:rPr>
        <w:t xml:space="preserve"> -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4 - часового </w:t>
      </w:r>
      <w:proofErr w:type="spellStart"/>
      <w:r w:rsidRPr="00994D33">
        <w:rPr>
          <w:sz w:val="28"/>
          <w:szCs w:val="28"/>
        </w:rPr>
        <w:t>добегания</w:t>
      </w:r>
      <w:proofErr w:type="spellEnd"/>
      <w:r w:rsidRPr="00994D33">
        <w:rPr>
          <w:sz w:val="28"/>
          <w:szCs w:val="28"/>
        </w:rPr>
        <w:t xml:space="preserve"> волны прорыва.</w:t>
      </w:r>
    </w:p>
    <w:p w:rsidR="00994D33" w:rsidRPr="00994D33" w:rsidRDefault="00064EB4" w:rsidP="003D200A">
      <w:pPr>
        <w:ind w:firstLine="709"/>
        <w:jc w:val="both"/>
        <w:rPr>
          <w:sz w:val="28"/>
          <w:szCs w:val="28"/>
        </w:rPr>
      </w:pPr>
      <w:r w:rsidRPr="009A28EB">
        <w:rPr>
          <w:rFonts w:eastAsia="Calibri"/>
          <w:b/>
          <w:sz w:val="28"/>
          <w:szCs w:val="28"/>
          <w:lang w:eastAsia="en-US"/>
        </w:rPr>
        <w:t>Безопасный район</w:t>
      </w:r>
      <w:r w:rsidRPr="009A28EB">
        <w:rPr>
          <w:rFonts w:eastAsia="Calibri"/>
          <w:sz w:val="28"/>
          <w:szCs w:val="28"/>
          <w:lang w:eastAsia="en-US"/>
        </w:rPr>
        <w:t xml:space="preserve"> - территория</w:t>
      </w:r>
      <w:r w:rsidR="00994D33" w:rsidRPr="00994D33">
        <w:t xml:space="preserve">, </w:t>
      </w:r>
      <w:r w:rsidR="00994D33" w:rsidRPr="00994D33">
        <w:rPr>
          <w:sz w:val="28"/>
          <w:szCs w:val="28"/>
        </w:rPr>
        <w:t xml:space="preserve">расположенная вне зон возможных опасностей, зон возможных разрушений и подготовленная для </w:t>
      </w:r>
      <w:r w:rsidR="00994D33" w:rsidRPr="00994D33">
        <w:rPr>
          <w:sz w:val="28"/>
          <w:szCs w:val="28"/>
        </w:rPr>
        <w:lastRenderedPageBreak/>
        <w:t>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994D33" w:rsidRPr="00994D33" w:rsidRDefault="00994D33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D33">
        <w:rPr>
          <w:sz w:val="28"/>
          <w:szCs w:val="28"/>
        </w:rPr>
        <w:t>Вывоз населения в безопасные районы осуществляется всеми видами транспорта независимо от форм собственности, привлекаемого в соответствии с законодательством Российской Федерации и не используемого по мобилизационным планам и в интересах Вооруженных Сил Российской Федерации, с одновременным выводом части населения пешим порядком.</w:t>
      </w:r>
    </w:p>
    <w:p w:rsidR="00994D33" w:rsidRPr="00994D33" w:rsidRDefault="00994D33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D33">
        <w:rPr>
          <w:b/>
          <w:sz w:val="28"/>
          <w:szCs w:val="28"/>
        </w:rPr>
        <w:t>Зона возможных разрушений</w:t>
      </w:r>
      <w:r w:rsidRPr="00994D33">
        <w:rPr>
          <w:sz w:val="28"/>
          <w:szCs w:val="28"/>
        </w:rPr>
        <w:t xml:space="preserve"> - территория, в пределах которой в результате воздействия обычных средств поражения, здания и сооружения могут получить средние и слабые разрушения со снижением их эксплуатационной пригодности.</w:t>
      </w:r>
    </w:p>
    <w:p w:rsidR="00994D33" w:rsidRDefault="00994D33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D33" w:rsidRPr="00994D33" w:rsidRDefault="00994D33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D33">
        <w:rPr>
          <w:sz w:val="28"/>
          <w:szCs w:val="28"/>
        </w:rPr>
        <w:t>Работники организаций, продолжающих работу в зонах возможных опасностей, подлежат рассредоточению.</w:t>
      </w:r>
    </w:p>
    <w:p w:rsidR="00994D33" w:rsidRPr="00994D33" w:rsidRDefault="00994D33" w:rsidP="003D20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4D33">
        <w:rPr>
          <w:b/>
          <w:sz w:val="28"/>
          <w:szCs w:val="28"/>
        </w:rPr>
        <w:t>Рассредоточение</w:t>
      </w:r>
      <w:r w:rsidRPr="00994D33">
        <w:rPr>
          <w:sz w:val="28"/>
          <w:szCs w:val="28"/>
        </w:rPr>
        <w:t xml:space="preserve"> 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</w:t>
      </w:r>
      <w:r w:rsidRPr="00994D33">
        <w:rPr>
          <w:b/>
          <w:sz w:val="28"/>
          <w:szCs w:val="28"/>
        </w:rPr>
        <w:t>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Безопасные районы для размещения населения, размещения и хранения материальных и культурных ценностей определяются заблаговременно в мирное время по согласованию с органами исполнительной власти субъектов Российской Федерации, органами местного самоуправления, органами, осуществляющими управление гражданской обороной, и органами военного управления.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При отсутствии безопасных районов на территории субъекта Российской Федерации или невозможности размещения всего эвакуируемого населения, материальных и культурных ценностей в имеющихся безопасных районах данного субъекта, размещение эвакуируемого населения, материальных и культурных ценностей осуществляется в безопасных районах предварительно подготовленных на смежных территориях субъектов Российской Федерации по согласованию с ним.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Организация планирования, подготовки и общее руководство проведением эвакуации, а также подготовка безопасных районов для размещения эвакуируемого населения и его жизнеобеспечения, хранения материальных и культурных ценностей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 возлагаются на их руководителей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Эвакуации подлежат: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работники расположенных в населенных пунктах организаций, переносящих производственную деятельность в военное время в</w:t>
      </w:r>
      <w:r w:rsidRPr="002A3DDC">
        <w:rPr>
          <w:rFonts w:eastAsia="Calibri"/>
          <w:color w:val="323D4F"/>
          <w:sz w:val="28"/>
          <w:szCs w:val="28"/>
          <w:lang w:eastAsia="en-US"/>
        </w:rPr>
        <w:t xml:space="preserve"> </w:t>
      </w:r>
      <w:r w:rsidRPr="002A3DDC">
        <w:rPr>
          <w:sz w:val="28"/>
          <w:szCs w:val="28"/>
        </w:rPr>
        <w:t xml:space="preserve">безопасные районы (далее - работники организаций, переносящих производственную </w:t>
      </w:r>
      <w:r w:rsidRPr="002A3DDC">
        <w:rPr>
          <w:sz w:val="28"/>
          <w:szCs w:val="28"/>
        </w:rPr>
        <w:lastRenderedPageBreak/>
        <w:t>деятельность в безопасные районы), а также неработающие члены семей указанных работников;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б) нетрудоспособное и не занятое в производстве население;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материальные и культурные ценности.</w:t>
      </w:r>
    </w:p>
    <w:p w:rsid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В зависимости от масштаба, особенностей возникновения и развития военных действий проводится </w:t>
      </w:r>
      <w:r w:rsidRPr="002A3DDC">
        <w:rPr>
          <w:b/>
          <w:sz w:val="28"/>
          <w:szCs w:val="28"/>
        </w:rPr>
        <w:t>частичная или общая эвакуация</w:t>
      </w:r>
      <w:r w:rsidRPr="002A3DDC">
        <w:rPr>
          <w:sz w:val="28"/>
          <w:szCs w:val="28"/>
        </w:rPr>
        <w:t>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b/>
          <w:sz w:val="28"/>
          <w:szCs w:val="28"/>
        </w:rPr>
        <w:t>Частичная эвакуация</w:t>
      </w:r>
      <w:r w:rsidRPr="002A3DDC">
        <w:rPr>
          <w:i/>
          <w:sz w:val="28"/>
          <w:szCs w:val="28"/>
        </w:rPr>
        <w:t xml:space="preserve"> </w:t>
      </w:r>
      <w:r w:rsidRPr="002A3DDC">
        <w:rPr>
          <w:sz w:val="28"/>
          <w:szCs w:val="28"/>
        </w:rPr>
        <w:t xml:space="preserve">проводится без нарушения действующих графиков работы транспорта. </w:t>
      </w:r>
      <w:proofErr w:type="gramStart"/>
      <w:r w:rsidRPr="002A3DDC">
        <w:rPr>
          <w:sz w:val="28"/>
          <w:szCs w:val="28"/>
        </w:rPr>
        <w:t>При этом эвакуируются нетрудоспособное и не занятое в производстве население (лица, обучающиеся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материальные и культурные ценности, подлежащие первоочередной эвакуации.</w:t>
      </w:r>
      <w:proofErr w:type="gramEnd"/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b/>
          <w:sz w:val="28"/>
          <w:szCs w:val="28"/>
        </w:rPr>
        <w:t>Общая эвакуация</w:t>
      </w:r>
      <w:r w:rsidRPr="002A3DDC">
        <w:rPr>
          <w:sz w:val="28"/>
          <w:szCs w:val="28"/>
        </w:rPr>
        <w:t xml:space="preserve">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Эвакуация, рассредоточение работников организаций планируются заблаговременно в мирное время и осуществляются по территориально-производственному принципу, в соответствии с которым:</w:t>
      </w:r>
    </w:p>
    <w:p w:rsidR="002A3DDC" w:rsidRPr="002A3DDC" w:rsidRDefault="002A3DDC" w:rsidP="003D200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эвакуация работников организаций, переносящих производственную деятельность в безопасные районы,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2A3DDC" w:rsidRPr="002A3DDC" w:rsidRDefault="002A3DDC" w:rsidP="003D200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эвакуация остального нетрудоспособного и не занятого в производстве населения организуется по месту жительства должностными лицами соответствующих органов местного самоуправления.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При рассредоточении работники организаций, продолжающих производственную деятельность в военное время, а также неработающие члены их семей размещаются в ближайших к данным организациям безопасных районах с учетом наличия внутригородских и загородных путей сообщения, расположенных вблизи железнодорожных, автомобильных и водных путей сообщения.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При невозможности совместного размещения члены семей указанных работников размещаются в ближайших к этим районам безопасных районах.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lastRenderedPageBreak/>
        <w:t>В исключительных случаях по решению руководителя органа исполнительной власти субъекта</w:t>
      </w:r>
      <w:r w:rsidR="00D677D5">
        <w:rPr>
          <w:sz w:val="28"/>
          <w:szCs w:val="28"/>
        </w:rPr>
        <w:t xml:space="preserve"> РФ</w:t>
      </w:r>
      <w:r w:rsidRPr="002A3DDC">
        <w:rPr>
          <w:sz w:val="28"/>
          <w:szCs w:val="28"/>
        </w:rPr>
        <w:t xml:space="preserve">, органа местного самоуправления разрешается размещать рассредоточиваемых работников организаций и население в зонах возможных разрушений вне зон возможных опасностей 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Районы размещения работников организаций, переносящих производственную деятельность в</w:t>
      </w:r>
      <w:r w:rsidRPr="002A3DDC">
        <w:rPr>
          <w:rFonts w:eastAsia="Calibri"/>
          <w:color w:val="323D4F"/>
          <w:sz w:val="28"/>
          <w:szCs w:val="28"/>
          <w:lang w:eastAsia="en-US"/>
        </w:rPr>
        <w:t xml:space="preserve"> </w:t>
      </w:r>
      <w:r w:rsidRPr="002A3DDC">
        <w:rPr>
          <w:sz w:val="28"/>
          <w:szCs w:val="28"/>
        </w:rPr>
        <w:t>безопасные районы, а также неработающих членов их семей выделяются за районами размещения рассредоточиваемых работников организаций.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Нетрудоспособное и не занятое в производстве население и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безопасных районах по сравнению с районами, в которых размещаются работники указанных организаций.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Население, эвакуированное в безопасные районы, размещается в жилых, общественных и административных зданиях независимо от формы собственности и ведомственной принадлежности в соответствии с</w:t>
      </w:r>
      <w:r w:rsidR="003D200A">
        <w:t> </w:t>
      </w:r>
      <w:r w:rsidRPr="002A3DDC">
        <w:rPr>
          <w:sz w:val="28"/>
          <w:szCs w:val="28"/>
        </w:rPr>
        <w:t>законодательством Российской Федерации.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имеющих жилые, общественные и административные здания, расположенные в безопасных районах, размещаются в указанных зданиях с членами семей.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Планирование, подготовка и проведение эвакуации осуществляются во взаимодействии с органами военного управления по вопросам: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использования транспортных коммуникаций и транспортных средств;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б) выделения сил и сре</w:t>
      </w:r>
      <w:proofErr w:type="gramStart"/>
      <w:r w:rsidRPr="002A3DDC">
        <w:rPr>
          <w:sz w:val="28"/>
          <w:szCs w:val="28"/>
        </w:rPr>
        <w:t>дств дл</w:t>
      </w:r>
      <w:proofErr w:type="gramEnd"/>
      <w:r w:rsidRPr="002A3DDC">
        <w:rPr>
          <w:sz w:val="28"/>
          <w:szCs w:val="28"/>
        </w:rPr>
        <w:t>я совместного регулирования движения на маршрутах эвакуации, обеспечения охраны общественного порядка и</w:t>
      </w:r>
      <w:r w:rsidR="003D200A">
        <w:rPr>
          <w:sz w:val="28"/>
          <w:szCs w:val="28"/>
        </w:rPr>
        <w:t> </w:t>
      </w:r>
      <w:r w:rsidRPr="002A3DDC">
        <w:rPr>
          <w:sz w:val="28"/>
          <w:szCs w:val="28"/>
        </w:rPr>
        <w:t>сохранности материальных и культурных ценностей;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обеспечения ведения радиационной, химической, биологической, инженерной и противопожарной разведки;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г) выделения сил и сре</w:t>
      </w:r>
      <w:proofErr w:type="gramStart"/>
      <w:r w:rsidRPr="002A3DDC">
        <w:rPr>
          <w:sz w:val="28"/>
          <w:szCs w:val="28"/>
        </w:rPr>
        <w:t>дств дл</w:t>
      </w:r>
      <w:proofErr w:type="gramEnd"/>
      <w:r w:rsidRPr="002A3DDC">
        <w:rPr>
          <w:sz w:val="28"/>
          <w:szCs w:val="28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д) согласования перечней безопасных районов для размещения населения, мест размещения и хранения материальных и культурных ценностей;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е)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2A3DDC">
        <w:rPr>
          <w:b/>
          <w:sz w:val="28"/>
          <w:szCs w:val="28"/>
        </w:rPr>
        <w:t xml:space="preserve">Для планирования, подготовки и проведения эвакуации федеральными органами исполнительной власти, органами исполнительной власти субъектов Российской Федерации, органами </w:t>
      </w:r>
      <w:r w:rsidRPr="002A3DDC">
        <w:rPr>
          <w:b/>
          <w:sz w:val="28"/>
          <w:szCs w:val="28"/>
        </w:rPr>
        <w:lastRenderedPageBreak/>
        <w:t>местного самоуправления и организациями заблаговременно в мирное время создаются: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эвакуационные комиссии;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б) сборные эвакуационные пункты;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промежуточные пункты эвакуации;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г) группы управления на маршрутах пешей эвакуации населения;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д) </w:t>
      </w:r>
      <w:proofErr w:type="spellStart"/>
      <w:r w:rsidRPr="002A3DDC">
        <w:rPr>
          <w:sz w:val="28"/>
          <w:szCs w:val="28"/>
        </w:rPr>
        <w:t>эвакоприемные</w:t>
      </w:r>
      <w:proofErr w:type="spellEnd"/>
      <w:r w:rsidRPr="002A3DDC">
        <w:rPr>
          <w:sz w:val="28"/>
          <w:szCs w:val="28"/>
        </w:rPr>
        <w:t xml:space="preserve"> комиссии;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е) приемные эвакуационные пункты;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ж) администрации пунктов посадки (высадки) населения, погрузки (выгрузки) материальных и культурных ценностей на транспорт.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b/>
          <w:sz w:val="28"/>
          <w:szCs w:val="28"/>
        </w:rPr>
        <w:t xml:space="preserve">Эвакуационные и </w:t>
      </w:r>
      <w:proofErr w:type="spellStart"/>
      <w:r w:rsidRPr="002A3DDC">
        <w:rPr>
          <w:b/>
          <w:sz w:val="28"/>
          <w:szCs w:val="28"/>
        </w:rPr>
        <w:t>эвакоприемные</w:t>
      </w:r>
      <w:proofErr w:type="spellEnd"/>
      <w:r w:rsidRPr="002A3DDC">
        <w:rPr>
          <w:b/>
          <w:sz w:val="28"/>
          <w:szCs w:val="28"/>
        </w:rPr>
        <w:t xml:space="preserve"> комиссии</w:t>
      </w:r>
      <w:r w:rsidRPr="002A3DDC">
        <w:rPr>
          <w:sz w:val="28"/>
          <w:szCs w:val="28"/>
        </w:rPr>
        <w:t xml:space="preserve"> возглавляются руководителями или заместителями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организаций.</w:t>
      </w:r>
    </w:p>
    <w:p w:rsidR="002A3DDC" w:rsidRPr="002A3DDC" w:rsidRDefault="002A3DDC" w:rsidP="00974FB7">
      <w:pPr>
        <w:ind w:firstLine="709"/>
        <w:jc w:val="both"/>
        <w:rPr>
          <w:sz w:val="28"/>
          <w:szCs w:val="28"/>
        </w:rPr>
      </w:pPr>
      <w:proofErr w:type="gramStart"/>
      <w:r w:rsidRPr="002A3DDC">
        <w:rPr>
          <w:sz w:val="28"/>
          <w:szCs w:val="28"/>
        </w:rPr>
        <w:t xml:space="preserve">В состав эвакуационных и </w:t>
      </w:r>
      <w:proofErr w:type="spellStart"/>
      <w:r w:rsidRPr="002A3DDC">
        <w:rPr>
          <w:sz w:val="28"/>
          <w:szCs w:val="28"/>
        </w:rPr>
        <w:t>эвакоприемных</w:t>
      </w:r>
      <w:proofErr w:type="spellEnd"/>
      <w:r w:rsidRPr="002A3DDC">
        <w:rPr>
          <w:sz w:val="28"/>
          <w:szCs w:val="28"/>
        </w:rPr>
        <w:t xml:space="preserve"> комиссий назначаются лица из числа руководящих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работники органов, осуществляющих управление гражданской обороной, мобилизационных и</w:t>
      </w:r>
      <w:r w:rsidR="003D200A">
        <w:t> </w:t>
      </w:r>
      <w:r w:rsidRPr="002A3DDC">
        <w:rPr>
          <w:sz w:val="28"/>
          <w:szCs w:val="28"/>
        </w:rPr>
        <w:t>транспортных органов, органов образования, здравоохранения, социального обеспечения, органов внутренних дел, связи, других органов и представители военных комиссариатов, кроме граждан, подлежащих призыву на военную службу по</w:t>
      </w:r>
      <w:proofErr w:type="gramEnd"/>
      <w:r w:rsidRPr="002A3DDC">
        <w:rPr>
          <w:sz w:val="28"/>
          <w:szCs w:val="28"/>
        </w:rPr>
        <w:t xml:space="preserve"> мобилизации.</w:t>
      </w:r>
    </w:p>
    <w:p w:rsid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3DDC">
        <w:rPr>
          <w:b/>
          <w:sz w:val="28"/>
          <w:szCs w:val="28"/>
        </w:rPr>
        <w:t>Основными задачами эвакуационных комиссий являются: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планирование эвакуации на соответствующем уровне;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б) осуществление </w:t>
      </w:r>
      <w:proofErr w:type="gramStart"/>
      <w:r w:rsidRPr="002A3DDC">
        <w:rPr>
          <w:sz w:val="28"/>
          <w:szCs w:val="28"/>
        </w:rPr>
        <w:t>контроля за</w:t>
      </w:r>
      <w:proofErr w:type="gramEnd"/>
      <w:r w:rsidRPr="002A3DDC">
        <w:rPr>
          <w:sz w:val="28"/>
          <w:szCs w:val="28"/>
        </w:rPr>
        <w:t xml:space="preserve"> планированием эвакуации в</w:t>
      </w:r>
      <w:r w:rsidR="003D200A">
        <w:t> </w:t>
      </w:r>
      <w:r w:rsidRPr="002A3DDC">
        <w:rPr>
          <w:sz w:val="28"/>
          <w:szCs w:val="28"/>
        </w:rPr>
        <w:t xml:space="preserve">подведомственных органах и организациях; 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организация и контроль подготовки и проведения эвакуации.</w:t>
      </w:r>
    </w:p>
    <w:p w:rsid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b/>
          <w:sz w:val="28"/>
          <w:szCs w:val="28"/>
        </w:rPr>
        <w:t>Сборные эвакуационные пункты</w:t>
      </w:r>
      <w:r w:rsidRPr="002A3DDC">
        <w:rPr>
          <w:sz w:val="28"/>
          <w:szCs w:val="28"/>
        </w:rPr>
        <w:t xml:space="preserve"> создаются для сбора и постановки на учет эвакуируемого населения и организованной отправки его в безопасные районы.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Сборный эвакуационный пункт обеспечивается связью с районной эвакуационной комиссией, администрацией пункта посадки, исходного пункта на маршруте пешей эвакуации, </w:t>
      </w:r>
      <w:proofErr w:type="spellStart"/>
      <w:r w:rsidRPr="002A3DDC">
        <w:rPr>
          <w:sz w:val="28"/>
          <w:szCs w:val="28"/>
        </w:rPr>
        <w:t>эвакоприемными</w:t>
      </w:r>
      <w:proofErr w:type="spellEnd"/>
      <w:r w:rsidRPr="002A3DDC">
        <w:rPr>
          <w:sz w:val="28"/>
          <w:szCs w:val="28"/>
        </w:rPr>
        <w:t xml:space="preserve"> комиссиями, расположенными в безопасных районах, а также автомобильным транспортом.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К сборному эвакуационному пункту прикрепляются организации, работники которых с неработающими членами семей, и население, не занятое в производстве, эвакуируются через этот сборный эвакуационный пункт.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За сборным эвакуационным пунктом закрепляются: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ближайшие защитные сооружения гражданской обороны;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lastRenderedPageBreak/>
        <w:t>б) медицинская организация;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организации жилищно-коммунального хозяйства.</w:t>
      </w:r>
    </w:p>
    <w:p w:rsid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b/>
          <w:sz w:val="28"/>
          <w:szCs w:val="28"/>
        </w:rPr>
        <w:t>Промежуточные пункты эвакуации</w:t>
      </w:r>
      <w:r w:rsidRPr="002A3DDC">
        <w:rPr>
          <w:sz w:val="28"/>
          <w:szCs w:val="28"/>
        </w:rPr>
        <w:t xml:space="preserve"> создаются в целях:</w:t>
      </w:r>
    </w:p>
    <w:p w:rsidR="002A3DDC" w:rsidRPr="002A3DDC" w:rsidRDefault="002A3DDC" w:rsidP="003D200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кратковременного размещения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укрытиями и укрытиями;</w:t>
      </w:r>
    </w:p>
    <w:p w:rsidR="002A3DDC" w:rsidRPr="002A3DDC" w:rsidRDefault="002A3DDC" w:rsidP="003D200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перерегистрации </w:t>
      </w:r>
      <w:r w:rsidRPr="002A3DDC">
        <w:rPr>
          <w:color w:val="323D4F"/>
          <w:sz w:val="28"/>
          <w:szCs w:val="28"/>
        </w:rPr>
        <w:t>населения</w:t>
      </w:r>
      <w:r w:rsidRPr="002A3DDC">
        <w:rPr>
          <w:sz w:val="28"/>
          <w:szCs w:val="28"/>
        </w:rPr>
        <w:t xml:space="preserve"> и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эвакуированного населения и последующей организованной отправки его в места постоянного размещения в безопасных районах.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b/>
          <w:sz w:val="28"/>
          <w:szCs w:val="28"/>
        </w:rPr>
        <w:t>Группы управления на маршрутах пешей эвакуации населения</w:t>
      </w:r>
      <w:r w:rsidRPr="002A3DDC">
        <w:rPr>
          <w:sz w:val="28"/>
          <w:szCs w:val="28"/>
        </w:rPr>
        <w:t xml:space="preserve">, возглавляемые начальниками маршрутов, которые назначаются решениями руководителей соответствующих эвакуационных комиссий, осуществляют: 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организацию и обеспечение движения пеших колонн на маршруте;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б) ведение радиационной, химической и инженерной разведки на маршруте;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оказание медицинской помощи в пути следования;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г) организацию охраны общественного порядка.</w:t>
      </w:r>
    </w:p>
    <w:p w:rsid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A3DDC">
        <w:rPr>
          <w:b/>
          <w:sz w:val="28"/>
          <w:szCs w:val="28"/>
        </w:rPr>
        <w:t>Эвакоприемные</w:t>
      </w:r>
      <w:proofErr w:type="spellEnd"/>
      <w:r w:rsidRPr="002A3DDC">
        <w:rPr>
          <w:b/>
          <w:sz w:val="28"/>
          <w:szCs w:val="28"/>
        </w:rPr>
        <w:t xml:space="preserve"> комиссии</w:t>
      </w:r>
      <w:r w:rsidRPr="002A3DDC">
        <w:rPr>
          <w:sz w:val="28"/>
          <w:szCs w:val="28"/>
        </w:rPr>
        <w:t xml:space="preserve"> 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планирования и осуществления приема, размещения и первоочередного жизнеобеспечения эвакуированного населения;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б) организации и контроля комплектования, качественной подготовки подведомственных </w:t>
      </w:r>
      <w:proofErr w:type="spellStart"/>
      <w:r w:rsidRPr="002A3DDC">
        <w:rPr>
          <w:sz w:val="28"/>
          <w:szCs w:val="28"/>
        </w:rPr>
        <w:t>эвакоприемных</w:t>
      </w:r>
      <w:proofErr w:type="spellEnd"/>
      <w:r w:rsidRPr="002A3DDC">
        <w:rPr>
          <w:sz w:val="28"/>
          <w:szCs w:val="28"/>
        </w:rPr>
        <w:t xml:space="preserve"> комиссий; 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организации и контроля обеспечения эвакуации;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г) учета и обеспечения хранения материальных и культурных ценностей.</w:t>
      </w:r>
    </w:p>
    <w:p w:rsid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3DDC">
        <w:rPr>
          <w:b/>
          <w:sz w:val="28"/>
          <w:szCs w:val="28"/>
        </w:rPr>
        <w:t>Приемные эвакуационные пункты</w:t>
      </w:r>
      <w:r w:rsidRPr="002A3DDC">
        <w:rPr>
          <w:sz w:val="28"/>
          <w:szCs w:val="28"/>
        </w:rPr>
        <w:t xml:space="preserve"> создаются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</w:t>
      </w:r>
      <w:r w:rsidR="003D200A">
        <w:t> </w:t>
      </w:r>
      <w:r w:rsidRPr="002A3DDC">
        <w:rPr>
          <w:sz w:val="28"/>
          <w:szCs w:val="28"/>
        </w:rPr>
        <w:t>культурными ценностями и последующей их отправки в места постоянного размещения (хранения) в безопасных районах.</w:t>
      </w:r>
      <w:proofErr w:type="gramEnd"/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На приемных эвакуационных пунктах при необходимости оборудуются укрытия для эвакуированных населения, материальных и культурных ценностей, развертывается медицинский пункт.</w:t>
      </w:r>
    </w:p>
    <w:p w:rsid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b/>
          <w:sz w:val="28"/>
          <w:szCs w:val="28"/>
        </w:rPr>
        <w:lastRenderedPageBreak/>
        <w:t>Администрации пунктов посадки (высадки)</w:t>
      </w:r>
      <w:r w:rsidRPr="002A3DDC">
        <w:rPr>
          <w:sz w:val="28"/>
          <w:szCs w:val="28"/>
        </w:rPr>
        <w:t>, формируемые из руководителей и представителей соответствующих транспортных организаций, создаются в целях:</w:t>
      </w: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б) организации посадки (высадки) населения на транспортные средства; </w:t>
      </w: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организации погрузки (выгрузки) материальных и культурных ценностей, подлежащих эвакуации;</w:t>
      </w: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г) обеспечения своевременной отправки (прибытия) эвакуационных эшелонов (поездов, судов), автоколонн, их учета и информирования соответствующих эвакуационных комиссий.</w:t>
      </w:r>
    </w:p>
    <w:p w:rsid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После завершения плановых мероприятий эвакуационные и</w:t>
      </w:r>
      <w:r w:rsidR="003D200A">
        <w:t> </w:t>
      </w:r>
      <w:proofErr w:type="spellStart"/>
      <w:r w:rsidRPr="002A3DDC">
        <w:rPr>
          <w:sz w:val="28"/>
          <w:szCs w:val="28"/>
        </w:rPr>
        <w:t>эвакоприемные</w:t>
      </w:r>
      <w:proofErr w:type="spellEnd"/>
      <w:r w:rsidRPr="002A3DDC">
        <w:rPr>
          <w:sz w:val="28"/>
          <w:szCs w:val="28"/>
        </w:rPr>
        <w:t xml:space="preserve"> комиссии совместно с органами исполнительной власти субъектов Российской Федерации и территориальными органами федеральных органов исполнительной власти оказывают помощь органам местного самоуправления в решении вопросов по жизнеобеспечению и трудоустройству прибывшего эвакуированного населения, а также по размещению и</w:t>
      </w:r>
      <w:r w:rsidR="003D200A">
        <w:t> </w:t>
      </w:r>
      <w:r w:rsidRPr="002A3DDC">
        <w:rPr>
          <w:sz w:val="28"/>
          <w:szCs w:val="28"/>
        </w:rPr>
        <w:t>обеспечению сохранности эвакуированных материальных и культурных ценностей.</w:t>
      </w: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Работники эвакуационных и </w:t>
      </w:r>
      <w:proofErr w:type="spellStart"/>
      <w:r w:rsidRPr="002A3DDC">
        <w:rPr>
          <w:sz w:val="28"/>
          <w:szCs w:val="28"/>
        </w:rPr>
        <w:t>эвакоприемных</w:t>
      </w:r>
      <w:proofErr w:type="spellEnd"/>
      <w:r w:rsidRPr="002A3DDC">
        <w:rPr>
          <w:sz w:val="28"/>
          <w:szCs w:val="28"/>
        </w:rPr>
        <w:t xml:space="preserve"> комиссий, сборных и</w:t>
      </w:r>
      <w:r w:rsidR="003D200A">
        <w:t> </w:t>
      </w:r>
      <w:r w:rsidRPr="002A3DDC">
        <w:rPr>
          <w:sz w:val="28"/>
          <w:szCs w:val="28"/>
        </w:rPr>
        <w:t>приемных эвакуационных пунктов, промежуточных пунктов эвакуации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</w:t>
      </w:r>
      <w:r w:rsidR="003D200A">
        <w:t> </w:t>
      </w:r>
      <w:r w:rsidRPr="002A3DDC">
        <w:rPr>
          <w:sz w:val="28"/>
          <w:szCs w:val="28"/>
        </w:rPr>
        <w:t>техногенного характера.</w:t>
      </w: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Оповещение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проведении эвакуации проводится органами, осуществляющими управление гражданской обороной, с</w:t>
      </w:r>
      <w:r w:rsidR="003D200A">
        <w:rPr>
          <w:sz w:val="28"/>
          <w:szCs w:val="28"/>
        </w:rPr>
        <w:t> </w:t>
      </w:r>
      <w:r w:rsidRPr="002A3DDC">
        <w:rPr>
          <w:sz w:val="28"/>
          <w:szCs w:val="28"/>
        </w:rPr>
        <w:t xml:space="preserve">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 </w:t>
      </w:r>
    </w:p>
    <w:p w:rsid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Эвакуация материальных и культурных ценностей в безопасные районы осуществляется транспортными средствами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ведении которых находятся данные материальные и культурные ценности.</w:t>
      </w:r>
    </w:p>
    <w:p w:rsidR="002A3DDC" w:rsidRPr="002A3DDC" w:rsidRDefault="002A3DDC" w:rsidP="00D6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3DDC">
        <w:rPr>
          <w:sz w:val="28"/>
          <w:szCs w:val="28"/>
        </w:rPr>
        <w:t xml:space="preserve">При недостатке или отсутствии необходимых транспортных средств допускается привлечение в соответствии с законодательством Российской </w:t>
      </w:r>
      <w:r w:rsidRPr="002A3DDC">
        <w:rPr>
          <w:sz w:val="28"/>
          <w:szCs w:val="28"/>
        </w:rPr>
        <w:lastRenderedPageBreak/>
        <w:t>Федерации транспортных средств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транспортные средства которых не привлекаются для выполнения воинских, других особо важных перевозок по мобилизационным планам, а также для эвакуации населения.</w:t>
      </w:r>
      <w:proofErr w:type="gramEnd"/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 целях эвакуации материальных и культурных ценностей формируются специальные колонны, сопровождаемые сотрудниками органов внутренних дел Российской Федерации и лицами, ответственными за сохранность этих ценностей на маршрутах эвакуации.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b/>
          <w:sz w:val="28"/>
          <w:szCs w:val="28"/>
        </w:rPr>
        <w:t>К материальным ценностям, подлежащим эвакуации, относятся: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государственные ценности (золотовалютные резервы, банковские активы, ценные бумаги, эталоны измерения, запасы драгоценных камней и</w:t>
      </w:r>
      <w:r w:rsidR="003D200A">
        <w:t> </w:t>
      </w:r>
      <w:r w:rsidRPr="002A3DDC">
        <w:rPr>
          <w:sz w:val="28"/>
          <w:szCs w:val="28"/>
        </w:rPr>
        <w:t>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б) производственные и научные ценности (особо ценное научное и</w:t>
      </w:r>
      <w:r w:rsidR="003D200A">
        <w:t> </w:t>
      </w:r>
      <w:r w:rsidRPr="002A3DDC">
        <w:rPr>
          <w:sz w:val="28"/>
          <w:szCs w:val="28"/>
        </w:rPr>
        <w:t>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г) сельскохозяйственные животные, запасы зерновых культур, семенные и фуражные запасы;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д) запасы материальных сре</w:t>
      </w:r>
      <w:proofErr w:type="gramStart"/>
      <w:r w:rsidRPr="002A3DDC">
        <w:rPr>
          <w:sz w:val="28"/>
          <w:szCs w:val="28"/>
        </w:rPr>
        <w:t>дств дл</w:t>
      </w:r>
      <w:proofErr w:type="gramEnd"/>
      <w:r w:rsidRPr="002A3DDC">
        <w:rPr>
          <w:sz w:val="28"/>
          <w:szCs w:val="28"/>
        </w:rPr>
        <w:t>я обеспечения проведения аварийно-спасательных и других неотложных работ.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3DDC">
        <w:rPr>
          <w:b/>
          <w:sz w:val="28"/>
          <w:szCs w:val="28"/>
        </w:rPr>
        <w:t>К культурным ценностям, подлежащим эвакуации, относятся: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культурные ценности мирового значения;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б) российский страховой фонд документов библиотечных фондов;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культурные ценности федерального (общероссийского) значения;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г) электронные информационные ресурсы на жестких носителях;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д) культурные ценности, имеющие исключительное значение для культуры народов Российской Федерации.</w:t>
      </w:r>
    </w:p>
    <w:p w:rsidR="002A3DDC" w:rsidRPr="002A3DDC" w:rsidRDefault="002A3DDC" w:rsidP="003D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Особо ценные документы Федерального архивного агентства подлежат укрытию в установленном порядке.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организаций.</w:t>
      </w:r>
    </w:p>
    <w:p w:rsid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lastRenderedPageBreak/>
        <w:t>Финансирование эвакуации осуществляется в соответствии с</w:t>
      </w:r>
      <w:r w:rsidR="003D200A">
        <w:rPr>
          <w:sz w:val="28"/>
          <w:szCs w:val="28"/>
        </w:rPr>
        <w:t> </w:t>
      </w:r>
      <w:r w:rsidRPr="002A3DDC">
        <w:rPr>
          <w:sz w:val="28"/>
          <w:szCs w:val="28"/>
        </w:rPr>
        <w:t>законодательством Российской Федерации: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а) федеральными органами исполнительной власти и подведомственными им бюджетными организациями - за счет средств федерального бюджета;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 xml:space="preserve">б) субъектами Российской Федерации и входящими в их состав муниципальными образованиями - за счет средств бюджетов субъектов Российской Федерации и средств местных бюджетов; </w:t>
      </w:r>
    </w:p>
    <w:p w:rsidR="002A3DDC" w:rsidRPr="002A3DDC" w:rsidRDefault="002A3DDC" w:rsidP="00974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C">
        <w:rPr>
          <w:sz w:val="28"/>
          <w:szCs w:val="28"/>
        </w:rPr>
        <w:t>в) организациями - за счет собственных средств.</w:t>
      </w:r>
    </w:p>
    <w:p w:rsidR="00064EB4" w:rsidRPr="002A3DDC" w:rsidRDefault="00064EB4" w:rsidP="00974FB7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064EB4" w:rsidRPr="00521A7A" w:rsidRDefault="00521A7A" w:rsidP="00D65E1C">
      <w:pPr>
        <w:pStyle w:val="a4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0B6" w:rsidRPr="00521A7A">
        <w:rPr>
          <w:b/>
          <w:sz w:val="28"/>
          <w:szCs w:val="28"/>
        </w:rPr>
        <w:t>ИСПОЛЬЗОВАНИЕ СРЕДСТВ ИНДИВИДУАЛЬНОЙ ЗАЩИТЫ</w:t>
      </w:r>
    </w:p>
    <w:p w:rsidR="00064EB4" w:rsidRDefault="00064EB4" w:rsidP="00D677D5">
      <w:pPr>
        <w:ind w:firstLine="709"/>
        <w:jc w:val="both"/>
        <w:rPr>
          <w:b/>
          <w:sz w:val="28"/>
          <w:szCs w:val="28"/>
        </w:rPr>
      </w:pPr>
    </w:p>
    <w:p w:rsidR="00802F32" w:rsidRPr="00802F32" w:rsidRDefault="00802F32" w:rsidP="00974F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2F32">
        <w:rPr>
          <w:rFonts w:eastAsia="Calibri"/>
          <w:sz w:val="28"/>
          <w:szCs w:val="28"/>
          <w:lang w:eastAsia="en-US"/>
        </w:rPr>
        <w:t xml:space="preserve">Граждане РФ имеют право на защиту жизни, здоровья и личного имущества в случае возникновения ЧС, а также в соответствии с планами действий по предупреждению и ликвидации ЧС использовать средства индивидуальной защиты и другое имущество органов </w:t>
      </w:r>
      <w:r w:rsidR="00196568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802F32">
        <w:rPr>
          <w:rFonts w:eastAsia="Calibri"/>
          <w:sz w:val="28"/>
          <w:szCs w:val="28"/>
          <w:lang w:eastAsia="en-US"/>
        </w:rPr>
        <w:t>власти субъектов РФ, органов местного самоуправления и организаций, предназначенное для защиты населения от ЧС.</w:t>
      </w:r>
      <w:r w:rsidRPr="009D2D8D">
        <w:rPr>
          <w:rFonts w:eastAsia="Calibri"/>
          <w:sz w:val="28"/>
          <w:szCs w:val="28"/>
          <w:vertAlign w:val="superscript"/>
          <w:lang w:eastAsia="en-US"/>
        </w:rPr>
        <w:footnoteReference w:id="5"/>
      </w:r>
      <w:r w:rsidRPr="00802F32">
        <w:rPr>
          <w:rFonts w:eastAsia="Calibri"/>
          <w:sz w:val="28"/>
          <w:szCs w:val="28"/>
          <w:lang w:eastAsia="en-US"/>
        </w:rPr>
        <w:t xml:space="preserve"> Предоставление населению средств индивидуальной защиты регламентировано также и Федеральным законом от </w:t>
      </w:r>
      <w:r w:rsidR="00CC1072">
        <w:rPr>
          <w:rFonts w:eastAsia="Calibri"/>
          <w:sz w:val="28"/>
          <w:szCs w:val="28"/>
          <w:lang w:eastAsia="en-US"/>
        </w:rPr>
        <w:t>12.02.</w:t>
      </w:r>
      <w:r w:rsidR="009D2D8D">
        <w:rPr>
          <w:rFonts w:eastAsia="Calibri"/>
          <w:sz w:val="28"/>
          <w:szCs w:val="28"/>
          <w:lang w:eastAsia="en-US"/>
        </w:rPr>
        <w:t xml:space="preserve">1998 г. </w:t>
      </w:r>
      <w:r w:rsidR="009D2D8D">
        <w:rPr>
          <w:rFonts w:eastAsia="Calibri"/>
          <w:sz w:val="28"/>
          <w:szCs w:val="28"/>
          <w:lang w:val="en-US" w:eastAsia="en-US"/>
        </w:rPr>
        <w:t>N</w:t>
      </w:r>
      <w:r w:rsidRPr="00802F32">
        <w:rPr>
          <w:rFonts w:eastAsia="Calibri"/>
          <w:sz w:val="28"/>
          <w:szCs w:val="28"/>
          <w:lang w:eastAsia="en-US"/>
        </w:rPr>
        <w:t xml:space="preserve"> 28-ФЗ «О гражданской обороне».</w:t>
      </w:r>
    </w:p>
    <w:p w:rsidR="00802F32" w:rsidRPr="00802F32" w:rsidRDefault="00802F32" w:rsidP="00974FB7">
      <w:pPr>
        <w:ind w:firstLine="709"/>
        <w:jc w:val="both"/>
        <w:rPr>
          <w:bCs/>
          <w:sz w:val="28"/>
          <w:szCs w:val="28"/>
        </w:rPr>
      </w:pPr>
      <w:r w:rsidRPr="00802F32">
        <w:rPr>
          <w:bCs/>
          <w:sz w:val="28"/>
          <w:szCs w:val="28"/>
        </w:rPr>
        <w:t>В общем комплексе защитных мероприятий, направленных на защиту населения и сил РСЧС в условиях воздействия вредных факторов, индивидуальная защита человека занимает большое место и в некоторых случаях представляется единственно возможной, наиболее простой и экономически выгодной.</w:t>
      </w:r>
    </w:p>
    <w:p w:rsidR="00802F32" w:rsidRPr="00802F32" w:rsidRDefault="00802F32" w:rsidP="00974FB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2F32">
        <w:rPr>
          <w:rFonts w:eastAsia="Calibri"/>
          <w:sz w:val="28"/>
          <w:szCs w:val="28"/>
          <w:lang w:eastAsia="en-US"/>
        </w:rPr>
        <w:t xml:space="preserve">К </w:t>
      </w:r>
      <w:r w:rsidRPr="00802F32">
        <w:rPr>
          <w:rFonts w:eastAsia="Calibri"/>
          <w:i/>
          <w:sz w:val="28"/>
          <w:szCs w:val="28"/>
          <w:lang w:eastAsia="en-US"/>
        </w:rPr>
        <w:t>средствам индивидуальной защиты органов дыхания</w:t>
      </w:r>
      <w:r w:rsidRPr="00802F32">
        <w:rPr>
          <w:rFonts w:eastAsia="Calibri"/>
          <w:sz w:val="28"/>
          <w:szCs w:val="28"/>
          <w:lang w:eastAsia="en-US"/>
        </w:rPr>
        <w:t xml:space="preserve"> (СИЗОД) фильтрующего типа относятся </w:t>
      </w:r>
      <w:proofErr w:type="spellStart"/>
      <w:r w:rsidRPr="00802F32">
        <w:rPr>
          <w:rFonts w:eastAsia="Calibri"/>
          <w:sz w:val="28"/>
          <w:szCs w:val="28"/>
          <w:lang w:eastAsia="en-US"/>
        </w:rPr>
        <w:t>противоаэрозольные</w:t>
      </w:r>
      <w:proofErr w:type="spellEnd"/>
      <w:r w:rsidRPr="00802F32">
        <w:rPr>
          <w:rFonts w:eastAsia="Calibri"/>
          <w:sz w:val="28"/>
          <w:szCs w:val="28"/>
          <w:lang w:eastAsia="en-US"/>
        </w:rPr>
        <w:t xml:space="preserve">, противогазовые и </w:t>
      </w:r>
      <w:proofErr w:type="spellStart"/>
      <w:r w:rsidRPr="00802F32">
        <w:rPr>
          <w:rFonts w:eastAsia="Calibri"/>
          <w:sz w:val="28"/>
          <w:szCs w:val="28"/>
          <w:lang w:eastAsia="en-US"/>
        </w:rPr>
        <w:t>противогазоаэрозольные</w:t>
      </w:r>
      <w:proofErr w:type="spellEnd"/>
      <w:r w:rsidRPr="00802F32">
        <w:rPr>
          <w:rFonts w:eastAsia="Calibri"/>
          <w:sz w:val="28"/>
          <w:szCs w:val="28"/>
          <w:lang w:eastAsia="en-US"/>
        </w:rPr>
        <w:t xml:space="preserve"> средства защиты. Они предназначены для защиты органов дыхания от воздействия аэрозолей, паров и газов, от воздействия отравляющих и токсичных </w:t>
      </w:r>
      <w:r w:rsidR="00196568">
        <w:rPr>
          <w:rFonts w:eastAsia="Calibri"/>
          <w:sz w:val="28"/>
          <w:szCs w:val="28"/>
          <w:lang w:eastAsia="en-US"/>
        </w:rPr>
        <w:t>АХОВ</w:t>
      </w:r>
      <w:r w:rsidRPr="00802F32">
        <w:rPr>
          <w:rFonts w:eastAsia="Calibri"/>
          <w:sz w:val="28"/>
          <w:szCs w:val="28"/>
          <w:lang w:eastAsia="en-US"/>
        </w:rPr>
        <w:t>.</w:t>
      </w:r>
    </w:p>
    <w:p w:rsidR="00802F32" w:rsidRPr="00802F32" w:rsidRDefault="00802F32" w:rsidP="00974FB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2F32">
        <w:rPr>
          <w:rFonts w:eastAsia="Calibri"/>
          <w:i/>
          <w:color w:val="000000"/>
          <w:sz w:val="28"/>
          <w:szCs w:val="28"/>
          <w:lang w:eastAsia="en-US"/>
        </w:rPr>
        <w:t>Медицинскими средствами индивидуальной защиты</w:t>
      </w:r>
      <w:r w:rsidRPr="00802F32">
        <w:rPr>
          <w:rFonts w:eastAsia="Calibri"/>
          <w:color w:val="000000"/>
          <w:sz w:val="28"/>
          <w:szCs w:val="28"/>
          <w:lang w:eastAsia="en-US"/>
        </w:rPr>
        <w:t xml:space="preserve"> (МСИЗ) называются химические, химиотерапевтические, биологические препараты и медицинские изделия, предназначенные для предотвращения или ослабления воздействия на отдельного человека поражающих факторов источника ЧС и используемые либо самостоятельно, либо в порядке взаимопомощи.</w:t>
      </w:r>
    </w:p>
    <w:p w:rsidR="00802F32" w:rsidRPr="00802F32" w:rsidRDefault="00802F32" w:rsidP="00974FB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02F32">
        <w:rPr>
          <w:sz w:val="28"/>
          <w:szCs w:val="28"/>
          <w:lang w:eastAsia="en-US"/>
        </w:rPr>
        <w:t xml:space="preserve">В настоящее время обеспечение населения и личного состава спасательных формирований медицинскими средствами индивидуальной защиты осуществляется </w:t>
      </w:r>
      <w:r w:rsidRPr="00802F32">
        <w:rPr>
          <w:color w:val="000000"/>
          <w:sz w:val="28"/>
          <w:szCs w:val="28"/>
          <w:lang w:eastAsia="en-US"/>
        </w:rPr>
        <w:t xml:space="preserve">в соответствии с </w:t>
      </w:r>
      <w:r w:rsidRPr="00802F32">
        <w:rPr>
          <w:sz w:val="28"/>
          <w:szCs w:val="28"/>
          <w:lang w:eastAsia="en-US"/>
        </w:rPr>
        <w:t xml:space="preserve">приказом </w:t>
      </w:r>
      <w:r w:rsidRPr="00802F32">
        <w:rPr>
          <w:bCs/>
          <w:sz w:val="28"/>
          <w:szCs w:val="28"/>
          <w:lang w:eastAsia="en-US"/>
        </w:rPr>
        <w:t xml:space="preserve">МЧС России </w:t>
      </w:r>
      <w:r w:rsidRPr="00802F32">
        <w:rPr>
          <w:sz w:val="28"/>
          <w:szCs w:val="28"/>
          <w:lang w:eastAsia="en-US"/>
        </w:rPr>
        <w:t>от 30</w:t>
      </w:r>
      <w:r w:rsidR="009D2D8D">
        <w:rPr>
          <w:sz w:val="28"/>
          <w:szCs w:val="28"/>
          <w:lang w:eastAsia="en-US"/>
        </w:rPr>
        <w:t>.06.</w:t>
      </w:r>
      <w:r w:rsidRPr="00802F32">
        <w:rPr>
          <w:sz w:val="28"/>
          <w:szCs w:val="28"/>
          <w:lang w:eastAsia="en-US"/>
        </w:rPr>
        <w:t>2014</w:t>
      </w:r>
      <w:r w:rsidRPr="003D200A">
        <w:t xml:space="preserve"> </w:t>
      </w:r>
      <w:r w:rsidRPr="00802F32">
        <w:rPr>
          <w:sz w:val="28"/>
          <w:szCs w:val="28"/>
          <w:lang w:eastAsia="en-US"/>
        </w:rPr>
        <w:t xml:space="preserve">г. </w:t>
      </w:r>
      <w:r w:rsidR="009D2D8D">
        <w:rPr>
          <w:bCs/>
          <w:sz w:val="28"/>
          <w:szCs w:val="28"/>
          <w:lang w:val="en-US" w:eastAsia="en-US"/>
        </w:rPr>
        <w:t>N</w:t>
      </w:r>
      <w:r w:rsidRPr="00802F32">
        <w:rPr>
          <w:bCs/>
          <w:sz w:val="28"/>
          <w:szCs w:val="28"/>
          <w:lang w:eastAsia="en-US"/>
        </w:rPr>
        <w:t xml:space="preserve"> 331</w:t>
      </w:r>
      <w:r w:rsidRPr="00802F32">
        <w:rPr>
          <w:sz w:val="28"/>
          <w:szCs w:val="28"/>
          <w:lang w:eastAsia="en-US"/>
        </w:rPr>
        <w:t xml:space="preserve"> </w:t>
      </w:r>
      <w:r w:rsidRPr="00802F32">
        <w:rPr>
          <w:color w:val="000000"/>
          <w:sz w:val="28"/>
          <w:szCs w:val="28"/>
          <w:lang w:eastAsia="en-US"/>
        </w:rPr>
        <w:t>«О внесении изменений в «Порядок создания НАСФ», утвержденный приказом МЧС России от 23</w:t>
      </w:r>
      <w:r w:rsidR="009D2D8D">
        <w:rPr>
          <w:color w:val="000000"/>
          <w:sz w:val="28"/>
          <w:szCs w:val="28"/>
          <w:lang w:eastAsia="en-US"/>
        </w:rPr>
        <w:t xml:space="preserve">.12.2005 г. </w:t>
      </w:r>
      <w:r w:rsidR="009D2D8D">
        <w:rPr>
          <w:color w:val="000000"/>
          <w:sz w:val="28"/>
          <w:szCs w:val="28"/>
          <w:lang w:val="en-US" w:eastAsia="en-US"/>
        </w:rPr>
        <w:t>N</w:t>
      </w:r>
      <w:r w:rsidRPr="00802F32">
        <w:rPr>
          <w:color w:val="000000"/>
          <w:sz w:val="28"/>
          <w:szCs w:val="28"/>
          <w:lang w:eastAsia="en-US"/>
        </w:rPr>
        <w:t xml:space="preserve"> 999.</w:t>
      </w:r>
    </w:p>
    <w:p w:rsidR="00802F32" w:rsidRPr="00802F32" w:rsidRDefault="00802F32" w:rsidP="00D677D5">
      <w:pPr>
        <w:widowControl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02F32">
        <w:rPr>
          <w:rFonts w:eastAsia="Calibri"/>
          <w:bCs/>
          <w:color w:val="000000"/>
          <w:sz w:val="28"/>
          <w:szCs w:val="28"/>
          <w:lang w:eastAsia="en-US"/>
        </w:rPr>
        <w:t>В перечень МСИЗ включены:</w:t>
      </w:r>
    </w:p>
    <w:p w:rsidR="00802F32" w:rsidRPr="00802F32" w:rsidRDefault="00802F32" w:rsidP="00D677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2F32">
        <w:rPr>
          <w:rFonts w:eastAsia="Calibri"/>
          <w:bCs/>
          <w:color w:val="000000"/>
          <w:sz w:val="28"/>
          <w:szCs w:val="28"/>
          <w:lang w:eastAsia="en-US"/>
        </w:rPr>
        <w:t>индивидуальный противохимический пакет – ИПП-11;</w:t>
      </w:r>
    </w:p>
    <w:p w:rsidR="00802F32" w:rsidRPr="00802F32" w:rsidRDefault="00802F32" w:rsidP="00D677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2F32">
        <w:rPr>
          <w:rFonts w:eastAsia="Calibri"/>
          <w:bCs/>
          <w:color w:val="000000"/>
          <w:sz w:val="28"/>
          <w:szCs w:val="28"/>
          <w:lang w:eastAsia="en-US"/>
        </w:rPr>
        <w:t>комплект индивидуальный медицинский гражданской защиты – КИМГЗ;</w:t>
      </w:r>
    </w:p>
    <w:p w:rsidR="00802F32" w:rsidRPr="00802F32" w:rsidRDefault="00802F32" w:rsidP="00D677D5">
      <w:pPr>
        <w:widowControl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802F32"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>комплект индивидуальный противоожоговый (с перевязочным пакетом) – КИП.</w:t>
      </w:r>
    </w:p>
    <w:p w:rsidR="00802F32" w:rsidRPr="00802F32" w:rsidRDefault="00802F32" w:rsidP="00D677D5">
      <w:pPr>
        <w:widowControl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802F32">
        <w:rPr>
          <w:rFonts w:eastAsia="Calibri"/>
          <w:bCs/>
          <w:i/>
          <w:color w:val="000000"/>
          <w:spacing w:val="-4"/>
          <w:sz w:val="28"/>
          <w:szCs w:val="28"/>
          <w:lang w:eastAsia="en-US"/>
        </w:rPr>
        <w:t xml:space="preserve">Индивидуальный противохимический пакет </w:t>
      </w:r>
      <w:r w:rsidRPr="00802F32">
        <w:rPr>
          <w:rFonts w:eastAsia="Calibri"/>
          <w:bCs/>
          <w:color w:val="000000"/>
          <w:spacing w:val="-4"/>
          <w:sz w:val="28"/>
          <w:szCs w:val="28"/>
          <w:lang w:eastAsia="en-US"/>
        </w:rPr>
        <w:t>(</w:t>
      </w:r>
      <w:r w:rsidRPr="00802F32">
        <w:rPr>
          <w:rFonts w:eastAsia="Calibri"/>
          <w:i/>
          <w:color w:val="000000"/>
          <w:spacing w:val="-4"/>
          <w:sz w:val="28"/>
          <w:szCs w:val="28"/>
          <w:lang w:eastAsia="en-US"/>
        </w:rPr>
        <w:t>ИПП-11</w:t>
      </w:r>
      <w:r w:rsidRPr="00802F32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) содержит дегазирующую рецептуру, предназначенную для обработки открытых кожных покровов, зараженных опасными химическими веществами. </w:t>
      </w:r>
    </w:p>
    <w:p w:rsidR="00802F32" w:rsidRDefault="00802F32" w:rsidP="00D677D5">
      <w:pPr>
        <w:widowControl w:val="0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802F32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Комплект индивидуальный медицинский гражданской защиты </w:t>
      </w:r>
      <w:r w:rsidRPr="00802F32">
        <w:rPr>
          <w:rFonts w:eastAsia="Calibri"/>
          <w:bCs/>
          <w:color w:val="000000"/>
          <w:sz w:val="28"/>
          <w:szCs w:val="28"/>
          <w:lang w:eastAsia="en-US"/>
        </w:rPr>
        <w:t>(</w:t>
      </w:r>
      <w:r w:rsidRPr="00802F32">
        <w:rPr>
          <w:rFonts w:eastAsia="Calibri"/>
          <w:bCs/>
          <w:i/>
          <w:color w:val="000000"/>
          <w:sz w:val="28"/>
          <w:szCs w:val="28"/>
          <w:lang w:eastAsia="en-US"/>
        </w:rPr>
        <w:t>КИМГЗ</w:t>
      </w:r>
      <w:r w:rsidRPr="00802F32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</w:p>
    <w:p w:rsidR="00AD35C1" w:rsidRPr="00AD35C1" w:rsidRDefault="00AD35C1" w:rsidP="00D677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35C1">
        <w:rPr>
          <w:sz w:val="28"/>
          <w:szCs w:val="28"/>
        </w:rPr>
        <w:t xml:space="preserve">В соответствии с приказом Министерства Здравоохранения РФ от 28.10.2020 г. </w:t>
      </w:r>
      <w:r w:rsidRPr="00AD35C1">
        <w:rPr>
          <w:sz w:val="28"/>
          <w:szCs w:val="28"/>
          <w:lang w:val="en-US"/>
        </w:rPr>
        <w:t>N</w:t>
      </w:r>
      <w:r w:rsidRPr="00AD35C1">
        <w:rPr>
          <w:sz w:val="28"/>
          <w:szCs w:val="28"/>
        </w:rPr>
        <w:t xml:space="preserve"> 1164н утверждены требования к</w:t>
      </w:r>
      <w:r w:rsidRPr="00AD35C1">
        <w:rPr>
          <w:i/>
          <w:sz w:val="28"/>
          <w:szCs w:val="28"/>
        </w:rPr>
        <w:t xml:space="preserve"> </w:t>
      </w:r>
      <w:r w:rsidRPr="00AD35C1">
        <w:rPr>
          <w:sz w:val="28"/>
          <w:szCs w:val="28"/>
        </w:rPr>
        <w:t>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помощи, которым обеспечивается:</w:t>
      </w:r>
    </w:p>
    <w:p w:rsidR="00AD35C1" w:rsidRPr="00AD35C1" w:rsidRDefault="00AD35C1" w:rsidP="00D677D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D35C1">
        <w:rPr>
          <w:sz w:val="28"/>
          <w:szCs w:val="28"/>
        </w:rPr>
        <w:t>личный состав сил ГО, работники особо радиационно опасных и ядерно опасных производств и объектов в области использования атомной энергии и население в целях самостоятельного выполнения ими назначений медицинских работников по профилактике поражений в мирное и военное время,</w:t>
      </w:r>
    </w:p>
    <w:p w:rsidR="00AD35C1" w:rsidRPr="00AD35C1" w:rsidRDefault="00AD35C1" w:rsidP="00D677D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D35C1">
        <w:rPr>
          <w:sz w:val="28"/>
          <w:szCs w:val="28"/>
        </w:rPr>
        <w:t>личный состав формирований в целях выполнения ими мероприятий по оказанию первой помощи пострадавшим.</w:t>
      </w:r>
    </w:p>
    <w:p w:rsidR="00AD35C1" w:rsidRPr="00AD35C1" w:rsidRDefault="00AD35C1" w:rsidP="00D67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5C1">
        <w:rPr>
          <w:sz w:val="28"/>
          <w:szCs w:val="28"/>
        </w:rPr>
        <w:t>Применение лекарственных препаратов, входящих в состав КИМГЗ, осуществляется только по назначению медицинских работников.</w:t>
      </w:r>
      <w:r w:rsidRPr="00AD35C1">
        <w:rPr>
          <w:sz w:val="28"/>
          <w:szCs w:val="28"/>
          <w:vertAlign w:val="superscript"/>
        </w:rPr>
        <w:footnoteReference w:id="6"/>
      </w:r>
    </w:p>
    <w:p w:rsidR="00AD35C1" w:rsidRPr="00AD35C1" w:rsidRDefault="00AD35C1" w:rsidP="00D67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5C1">
        <w:rPr>
          <w:sz w:val="28"/>
          <w:szCs w:val="28"/>
        </w:rPr>
        <w:t>Изделие может быть использовано для оказания доврачебной помощи не имеющими специальных медицинских знаний пользователями, при отсутствии квалифицированной медицинской помощи, для оказания само- и</w:t>
      </w:r>
      <w:r w:rsidR="003D200A">
        <w:t> </w:t>
      </w:r>
      <w:r w:rsidRPr="00AD35C1">
        <w:rPr>
          <w:sz w:val="28"/>
          <w:szCs w:val="28"/>
        </w:rPr>
        <w:t>взаимопомощи при чрезвычайных ситуациях природного и техногенного характера.</w:t>
      </w:r>
    </w:p>
    <w:p w:rsidR="00AD35C1" w:rsidRDefault="00AD35C1" w:rsidP="00D677D5">
      <w:pPr>
        <w:widowControl w:val="0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</w:p>
    <w:p w:rsidR="00802F32" w:rsidRPr="00802F32" w:rsidRDefault="00802F32" w:rsidP="00D677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2F32">
        <w:rPr>
          <w:rFonts w:eastAsia="Calibri"/>
          <w:i/>
          <w:color w:val="000000"/>
          <w:sz w:val="28"/>
          <w:szCs w:val="28"/>
          <w:lang w:eastAsia="en-US"/>
        </w:rPr>
        <w:t xml:space="preserve">Комплект индивидуальный противоожоговый </w:t>
      </w:r>
      <w:r w:rsidRPr="00802F32">
        <w:rPr>
          <w:rFonts w:eastAsia="Calibri"/>
          <w:color w:val="000000"/>
          <w:sz w:val="28"/>
          <w:szCs w:val="28"/>
          <w:lang w:eastAsia="en-US"/>
        </w:rPr>
        <w:t>(</w:t>
      </w:r>
      <w:r w:rsidRPr="00802F32">
        <w:rPr>
          <w:rFonts w:eastAsia="Calibri"/>
          <w:i/>
          <w:color w:val="000000"/>
          <w:sz w:val="28"/>
          <w:szCs w:val="28"/>
          <w:lang w:eastAsia="en-US"/>
        </w:rPr>
        <w:t>с перевязочным пакетом</w:t>
      </w:r>
      <w:r w:rsidRPr="00802F32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802F32">
        <w:rPr>
          <w:rFonts w:eastAsia="Calibri"/>
          <w:i/>
          <w:color w:val="000000"/>
          <w:sz w:val="28"/>
          <w:szCs w:val="28"/>
          <w:lang w:eastAsia="en-US"/>
        </w:rPr>
        <w:t>–</w:t>
      </w:r>
      <w:r w:rsidR="009D2D8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802F32">
        <w:rPr>
          <w:rFonts w:eastAsia="Calibri"/>
          <w:i/>
          <w:color w:val="000000"/>
          <w:sz w:val="28"/>
          <w:szCs w:val="28"/>
          <w:lang w:eastAsia="en-US"/>
        </w:rPr>
        <w:t>(КИП)</w:t>
      </w:r>
      <w:r w:rsidRPr="00802F32">
        <w:rPr>
          <w:rFonts w:eastAsia="Calibri"/>
          <w:color w:val="000000"/>
          <w:sz w:val="28"/>
          <w:szCs w:val="28"/>
          <w:lang w:eastAsia="en-US"/>
        </w:rPr>
        <w:t xml:space="preserve"> предназначается для оказания первой помощи пострадавшим с</w:t>
      </w:r>
      <w:r w:rsidR="003D200A">
        <w:rPr>
          <w:rFonts w:eastAsia="Calibri"/>
        </w:rPr>
        <w:t> </w:t>
      </w:r>
      <w:r w:rsidRPr="00802F32">
        <w:rPr>
          <w:rFonts w:eastAsia="Calibri"/>
          <w:color w:val="000000"/>
          <w:sz w:val="28"/>
          <w:szCs w:val="28"/>
          <w:lang w:eastAsia="en-US"/>
        </w:rPr>
        <w:t>термическими, химическими и радиационными ожогами.</w:t>
      </w:r>
    </w:p>
    <w:p w:rsidR="00802F32" w:rsidRDefault="00802F32" w:rsidP="00D677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32">
        <w:rPr>
          <w:color w:val="000000"/>
          <w:sz w:val="28"/>
          <w:szCs w:val="28"/>
        </w:rPr>
        <w:t xml:space="preserve">Обеспечение населения </w:t>
      </w:r>
      <w:proofErr w:type="gramStart"/>
      <w:r w:rsidRPr="00802F32">
        <w:rPr>
          <w:color w:val="000000"/>
          <w:sz w:val="28"/>
          <w:szCs w:val="28"/>
        </w:rPr>
        <w:t>СИЗ</w:t>
      </w:r>
      <w:proofErr w:type="gramEnd"/>
      <w:r w:rsidRPr="00802F32">
        <w:rPr>
          <w:color w:val="000000"/>
          <w:sz w:val="28"/>
          <w:szCs w:val="28"/>
          <w:vertAlign w:val="superscript"/>
        </w:rPr>
        <w:footnoteReference w:id="7"/>
      </w:r>
      <w:r w:rsidRPr="00802F32">
        <w:rPr>
          <w:color w:val="000000"/>
          <w:sz w:val="28"/>
          <w:szCs w:val="28"/>
        </w:rPr>
        <w:t xml:space="preserve"> осуществляется в соответствии с</w:t>
      </w:r>
      <w:r w:rsidR="003D200A">
        <w:t> </w:t>
      </w:r>
      <w:r w:rsidRPr="00802F32">
        <w:rPr>
          <w:color w:val="000000"/>
          <w:sz w:val="28"/>
          <w:szCs w:val="28"/>
        </w:rPr>
        <w:t>основными задачами в области гражданской обороны и в комплексе мероприятий по подготовке к защите и по защите населения, материальных и</w:t>
      </w:r>
      <w:r w:rsidR="003D200A">
        <w:t> </w:t>
      </w:r>
      <w:r w:rsidRPr="00802F32">
        <w:rPr>
          <w:color w:val="000000"/>
          <w:sz w:val="28"/>
          <w:szCs w:val="28"/>
        </w:rPr>
        <w:t>культурных ценностей на территории Российской Федерации от опасностей, возникающих при военных конфликтах или вследствие этих конфликтов, а</w:t>
      </w:r>
      <w:r w:rsidR="003D200A">
        <w:t> </w:t>
      </w:r>
      <w:r w:rsidRPr="00802F32">
        <w:rPr>
          <w:color w:val="000000"/>
          <w:sz w:val="28"/>
          <w:szCs w:val="28"/>
        </w:rPr>
        <w:t xml:space="preserve">также для защиты населения при возникновении чрезвычайных ситуаций </w:t>
      </w:r>
      <w:r w:rsidR="00E42CF4" w:rsidRPr="00E42CF4">
        <w:rPr>
          <w:sz w:val="28"/>
          <w:szCs w:val="28"/>
        </w:rPr>
        <w:t xml:space="preserve">(рисунок </w:t>
      </w:r>
      <w:r w:rsidR="003C2F68">
        <w:rPr>
          <w:sz w:val="28"/>
          <w:szCs w:val="28"/>
        </w:rPr>
        <w:t>2.</w:t>
      </w:r>
      <w:r w:rsidR="00E42CF4" w:rsidRPr="00E42CF4">
        <w:rPr>
          <w:sz w:val="28"/>
          <w:szCs w:val="28"/>
        </w:rPr>
        <w:t>3.1</w:t>
      </w:r>
      <w:r w:rsidRPr="00E42CF4">
        <w:rPr>
          <w:sz w:val="28"/>
          <w:szCs w:val="28"/>
        </w:rPr>
        <w:t>).</w:t>
      </w:r>
    </w:p>
    <w:p w:rsidR="00D677D5" w:rsidRDefault="00D677D5" w:rsidP="00D677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97526" w:rsidRDefault="00497526" w:rsidP="00D677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65E1C" w:rsidRDefault="00D65E1C" w:rsidP="00D677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97526" w:rsidRDefault="00497526" w:rsidP="00D677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D677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934DC8" wp14:editId="6E1BD66F">
                <wp:simplePos x="0" y="0"/>
                <wp:positionH relativeFrom="margin">
                  <wp:posOffset>126365</wp:posOffset>
                </wp:positionH>
                <wp:positionV relativeFrom="paragraph">
                  <wp:posOffset>-48895</wp:posOffset>
                </wp:positionV>
                <wp:extent cx="5791200" cy="5017135"/>
                <wp:effectExtent l="0" t="0" r="19050" b="12065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5017135"/>
                          <a:chOff x="0" y="-190"/>
                          <a:chExt cx="56292" cy="50173"/>
                        </a:xfrm>
                      </wpg:grpSpPr>
                      <wps:wsp>
                        <wps:cNvPr id="180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90"/>
                            <a:ext cx="56292" cy="5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2A4663" w:rsidRDefault="00BA4C79" w:rsidP="00802F32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2A4663">
                                <w:rPr>
                                  <w:b/>
                                  <w:color w:val="000000"/>
                                </w:rPr>
                                <w:t xml:space="preserve">Обеспечению </w:t>
                              </w:r>
                              <w:proofErr w:type="gramStart"/>
                              <w:r w:rsidRPr="002A4663">
                                <w:rPr>
                                  <w:b/>
                                  <w:color w:val="000000"/>
                                </w:rPr>
                                <w:t>СИЗ</w:t>
                              </w:r>
                              <w:proofErr w:type="gramEnd"/>
                              <w:r w:rsidRPr="002A4663">
                                <w:rPr>
                                  <w:b/>
                                  <w:color w:val="000000"/>
                                </w:rPr>
                                <w:t xml:space="preserve"> подлежит население, проживающее и (или) работающее на территориях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Стрелка вниз 2"/>
                        <wps:cNvSpPr>
                          <a:spLocks noChangeArrowheads="1"/>
                        </wps:cNvSpPr>
                        <wps:spPr bwMode="auto">
                          <a:xfrm>
                            <a:off x="5334" y="5334"/>
                            <a:ext cx="46672" cy="3438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EEBF7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8096"/>
                            <a:ext cx="25241" cy="8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731F8C" w:rsidRDefault="00BA4C79" w:rsidP="00802F3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 пределах границ зон защитных</w:t>
                              </w:r>
                              <w:r w:rsidRPr="00731F8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мероприятий, устанавливаемых вокруг комплекса объектов по хранению и уничтожению химического оружия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Надпись 4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" y="8095"/>
                            <a:ext cx="25908" cy="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731F8C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 пределах границ зон возможного радиоактивного и химического загрязнения (заражения), устанавливаемых вокруг радиационн</w:t>
                              </w:r>
                              <w:proofErr w:type="gramStart"/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End"/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ядерно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и химически</w:t>
                              </w:r>
                              <w:r w:rsidRPr="00731F8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опасных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Стрелка вниз 5"/>
                        <wps:cNvSpPr>
                          <a:spLocks noChangeArrowheads="1"/>
                        </wps:cNvSpPr>
                        <wps:spPr bwMode="auto">
                          <a:xfrm>
                            <a:off x="6667" y="31623"/>
                            <a:ext cx="6287" cy="238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EEBF7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90" y="6667"/>
                            <a:ext cx="55817" cy="111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Надпись 8"/>
                        <wps:cNvSpPr txBox="1">
                          <a:spLocks noChangeArrowheads="1"/>
                        </wps:cNvSpPr>
                        <wps:spPr bwMode="auto">
                          <a:xfrm>
                            <a:off x="8096" y="18573"/>
                            <a:ext cx="42672" cy="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2A4663" w:rsidRDefault="00BA4C79" w:rsidP="00802F32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2A4663">
                                <w:rPr>
                                  <w:b/>
                                  <w:color w:val="000000"/>
                                </w:rPr>
                                <w:t xml:space="preserve">Обеспечение населения </w:t>
                              </w:r>
                              <w:proofErr w:type="gramStart"/>
                              <w:r w:rsidRPr="002A4663">
                                <w:rPr>
                                  <w:b/>
                                  <w:color w:val="000000"/>
                                </w:rPr>
                                <w:t>СИЗ</w:t>
                              </w:r>
                              <w:proofErr w:type="gramEnd"/>
                              <w:r w:rsidRPr="002A4663">
                                <w:rPr>
                                  <w:b/>
                                  <w:color w:val="000000"/>
                                </w:rPr>
                                <w:t xml:space="preserve"> осуществляется: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Надпись 9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24098"/>
                            <a:ext cx="15621" cy="7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4C79" w:rsidRPr="00731F8C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Федеральными органами исполнительной власти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Надпись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24098"/>
                            <a:ext cx="17526" cy="7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3356F2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BA4C79" w:rsidRPr="00731F8C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Органами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государственной</w:t>
                              </w:r>
                              <w:r w:rsidRPr="00731F8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власти субъектов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Надпись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909" y="24288"/>
                            <a:ext cx="14669" cy="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4C79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8172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Организациями</w:t>
                              </w:r>
                            </w:p>
                            <w:p w:rsidR="00BA4C79" w:rsidRPr="00A81727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Стрелка вниз 12"/>
                        <wps:cNvSpPr>
                          <a:spLocks noChangeArrowheads="1"/>
                        </wps:cNvSpPr>
                        <wps:spPr bwMode="auto">
                          <a:xfrm>
                            <a:off x="26098" y="31623"/>
                            <a:ext cx="6287" cy="238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EEBF7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Стрелка вниз 13"/>
                        <wps:cNvSpPr>
                          <a:spLocks noChangeArrowheads="1"/>
                        </wps:cNvSpPr>
                        <wps:spPr bwMode="auto">
                          <a:xfrm>
                            <a:off x="44386" y="31242"/>
                            <a:ext cx="6287" cy="238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EEBF7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34003"/>
                            <a:ext cx="15430" cy="7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A81727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8172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работников этих органов и организаций, находящихся в их ведении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Надпись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" y="34191"/>
                            <a:ext cx="20002" cy="15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A81727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8172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границ, указанных зон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195" y="33812"/>
                            <a:ext cx="14097" cy="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4C79" w:rsidRPr="00A81727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8172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работников этих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9" o:spid="_x0000_s1026" style="position:absolute;left:0;text-align:left;margin-left:9.95pt;margin-top:-3.85pt;width:456pt;height:395.05pt;z-index:251663360;mso-position-horizontal-relative:margin;mso-height-relative:margin" coordorigin=",-190" coordsize="56292,5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top:-190;width:56292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O1sQA&#10;AADcAAAADwAAAGRycy9kb3ducmV2LnhtbESPT2vDMAzF74V9B6PBbq2z0Y6Q1i1jsLDj+o9e1ViN&#10;Q2M5xF6afvvpUNhN4j2999NqM/pWDdTHJrCB11kGirgKtuHawGH/Nc1BxYRssQ1MBu4UYbN+mqyw&#10;sOHGWxp2qVYSwrFAAy6lrtA6Vo48xlnoiEW7hN5jkrWvte3xJuG+1W9Z9q49NiwNDjv6dFRdd7/e&#10;wCKefubD/dy4Oj+Wuhz9dr4vjXl5Hj+WoBKN6d/8uP62gp8Lvj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TtbEAAAA3AAAAA8AAAAAAAAAAAAAAAAAmAIAAGRycy9k&#10;b3ducmV2LnhtbFBLBQYAAAAABAAEAPUAAACJAwAAAAA=&#10;" strokeweight="1.5pt">
                  <v:textbox>
                    <w:txbxContent>
                      <w:p w:rsidR="00BA4C79" w:rsidRPr="002A4663" w:rsidRDefault="00BA4C79" w:rsidP="00802F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2A4663">
                          <w:rPr>
                            <w:b/>
                            <w:color w:val="000000"/>
                          </w:rPr>
                          <w:t xml:space="preserve">Обеспечению </w:t>
                        </w:r>
                        <w:proofErr w:type="gramStart"/>
                        <w:r w:rsidRPr="002A4663">
                          <w:rPr>
                            <w:b/>
                            <w:color w:val="000000"/>
                          </w:rPr>
                          <w:t>СИЗ</w:t>
                        </w:r>
                        <w:proofErr w:type="gramEnd"/>
                        <w:r w:rsidRPr="002A4663">
                          <w:rPr>
                            <w:b/>
                            <w:color w:val="000000"/>
                          </w:rPr>
                          <w:t xml:space="preserve"> подлежит население, проживающее и (или) работающее на территориях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8" type="#_x0000_t67" style="position:absolute;left:5334;top:5334;width:46672;height:34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BHsUA&#10;AADcAAAADwAAAGRycy9kb3ducmV2LnhtbESPT2vCQBDF74LfYZmCt7pJRZHUVarQkqP/4nnITpNg&#10;djZmt0n003cLBW8zvPd782a1GUwtOmpdZVlBPI1AEOdWV1woOJ8+X5cgnEfWWFsmBXdysFmPRytM&#10;tO35QN3RFyKEsEtQQel9k0jp8pIMuqltiIP2bVuDPqxtIXWLfQg3tXyLooU0WHG4UGJDu5Ly6/HH&#10;hBrX+aI+zLJ9Y7fZ43G7X6o0+1Jq8jJ8vIPwNPin+Z9OdeCWMfw9Eya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EexQAAANwAAAAPAAAAAAAAAAAAAAAAAJgCAABkcnMv&#10;ZG93bnJldi54bWxQSwUGAAAAAAQABAD1AAAAigMAAAAA&#10;" adj="10800" fillcolor="#deebf7" strokeweight="2.25pt"/>
                <v:shape id="Надпись 3" o:spid="_x0000_s1029" type="#_x0000_t202" style="position:absolute;left:3048;top:8096;width:25241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pDb0A&#10;AADcAAAADwAAAGRycy9kb3ducmV2LnhtbERPy6rCMBDdX/AfwgjurqkVRKpRVBDEndqNu6EZ22Iz&#10;KUm09e+NILibw3nOct2bRjzJ+dqygsk4AUFcWF1zqSC/7P/nIHxA1thYJgUv8rBeDf6WmGnb8Yme&#10;51CKGMI+QwVVCG0mpS8qMujHtiWO3M06gyFCV0rtsIvhppFpksykwZpjQ4Ut7Soq7ueHUXCYbcOV&#10;cn3U03Rqu1wW7tZ4pUbDfrMAEagPP/HXfdBx/jyFzzPxAr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cpDb0AAADcAAAADwAAAAAAAAAAAAAAAACYAgAAZHJzL2Rvd25yZXYu&#10;eG1sUEsFBgAAAAAEAAQA9QAAAIIDAAAAAA==&#10;" strokeweight=".5pt">
                  <v:textbox>
                    <w:txbxContent>
                      <w:p w:rsidR="00BA4C79" w:rsidRPr="00731F8C" w:rsidRDefault="00BA4C79" w:rsidP="00802F3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>В пределах границ зон защитных</w:t>
                        </w:r>
                        <w:r w:rsidRPr="00731F8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>мероприятий, устанавливаемых вокруг комплекса объектов по хранению и уничтожению химического оружия</w:t>
                        </w:r>
                      </w:p>
                    </w:txbxContent>
                  </v:textbox>
                </v:shape>
                <v:shape id="Надпись 4" o:spid="_x0000_s1030" type="#_x0000_t202" style="position:absolute;left:29432;top:8095;width:25908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MlsAA&#10;AADcAAAADwAAAGRycy9kb3ducmV2LnhtbERPyWrDMBC9B/IPYgK9xXJtCMG1bNpAIfTW1JfeBmu8&#10;UGtkJMV2/74qFHqbx1unrDcziYWcHy0reExSEMSt1SP3CpqP1+MZhA/IGifLpOCbPNTVfldioe3K&#10;77TcQi9iCPsCFQwhzIWUvh3IoE/sTBy5zjqDIULXS+1wjeFmklmanqTBkWPDgDNdBmq/bnej4Hp6&#10;CZ/U6DedZ7ldG9m6bvJKPRy25ycQgbbwL/5zX3Wcf87h95l4ga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uMlsAAAADcAAAADwAAAAAAAAAAAAAAAACYAgAAZHJzL2Rvd25y&#10;ZXYueG1sUEsFBgAAAAAEAAQA9QAAAIUDAAAAAA==&#10;" strokeweight=".5pt">
                  <v:textbox>
                    <w:txbxContent>
                      <w:p w:rsidR="00BA4C79" w:rsidRPr="00731F8C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>В пределах границ зон возможного радиоактивного и химического загрязнения (заражения), устанавливаемых вокруг радиационн</w:t>
                        </w:r>
                        <w:proofErr w:type="gramStart"/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>ядерно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 xml:space="preserve"> и химически</w:t>
                        </w:r>
                        <w:r w:rsidRPr="00731F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>опасных объектов</w:t>
                        </w:r>
                      </w:p>
                    </w:txbxContent>
                  </v:textbox>
                </v:shape>
                <v:shape id="Стрелка вниз 5" o:spid="_x0000_s1031" type="#_x0000_t67" style="position:absolute;left:6667;top:31623;width:628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W9sEA&#10;AADcAAAADwAAAGRycy9kb3ducmV2LnhtbERPTWvCQBC9F/wPywi96UaxYtJsRAVpr7W99DZkx03a&#10;7GzMrjH667uC0Ns83ufk68E2oqfO144VzKYJCOLS6ZqNgq/P/WQFwgdkjY1jUnAlD+ti9JRjpt2F&#10;P6g/BCNiCPsMFVQhtJmUvqzIop+6ljhyR9dZDBF2RuoOLzHcNnKeJEtpsebYUGFLu4rK38PZKjB6&#10;Zn+2b6kJqT7eevuSJqfvVKnn8bB5BRFoCP/ih/tdx/mrBdyfiR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lvbBAAAA3AAAAA8AAAAAAAAAAAAAAAAAmAIAAGRycy9kb3du&#10;cmV2LnhtbFBLBQYAAAAABAAEAPUAAACGAwAAAAA=&#10;" adj="10800" fillcolor="#deebf7" strokeweight="1.5pt"/>
                <v:roundrect id="Скругленный прямоугольник 7" o:spid="_x0000_s1032" style="position:absolute;left:190;top:6667;width:55817;height:11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/tb8A&#10;AADcAAAADwAAAGRycy9kb3ducmV2LnhtbERP24rCMBB9F/YfwizsmyYVFamNIisu+mj1A4ZmesFm&#10;0m2y2v17Iwi+zeFcJ9sMthU36n3jWEMyUSCIC2carjRczvvxEoQPyAZbx6Thnzxs1h+jDFPj7nyi&#10;Wx4qEUPYp6ihDqFLpfRFTRb9xHXEkStdbzFE2FfS9HiP4baVU6UW0mLDsaHGjr5rKq75n9Vw3i9m&#10;CV526lgkSfn7kytfzZTWX5/DdgUi0BDe4pf7YOL85Ryez8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L+1vwAAANwAAAAPAAAAAAAAAAAAAAAAAJgCAABkcnMvZG93bnJl&#10;di54bWxQSwUGAAAAAAQABAD1AAAAhAMAAAAA&#10;" filled="f" strokeweight="1.5pt">
                  <v:stroke joinstyle="miter"/>
                </v:roundrect>
                <v:shape id="Надпись 8" o:spid="_x0000_s1033" type="#_x0000_t202" style="position:absolute;left:8096;top:18573;width:4267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vDr4A&#10;AADcAAAADwAAAGRycy9kb3ducmV2LnhtbERPTYvCMBC9C/6HMMLebKpCkWoUFRbEm9qLt6EZ22Iz&#10;KUm03X9vFgRv83ifs94OphUvcr6xrGCWpCCIS6sbrhQU19/pEoQPyBpby6TgjzxsN+PRGnNtez7T&#10;6xIqEUPY56igDqHLpfRlTQZ9YjviyN2tMxgidJXUDvsYblo5T9NMGmw4NtTY0aGm8nF5GgXHbB9u&#10;VOiTXswXti9k6e6tV+pnMuxWIAIN4Sv+uI86zl9m8P9MvE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MLw6+AAAA3AAAAA8AAAAAAAAAAAAAAAAAmAIAAGRycy9kb3ducmV2&#10;LnhtbFBLBQYAAAAABAAEAPUAAACDAwAAAAA=&#10;" strokeweight=".5pt">
                  <v:textbox>
                    <w:txbxContent>
                      <w:p w:rsidR="00BA4C79" w:rsidRPr="002A4663" w:rsidRDefault="00BA4C79" w:rsidP="00802F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2A4663">
                          <w:rPr>
                            <w:b/>
                            <w:color w:val="000000"/>
                          </w:rPr>
                          <w:t xml:space="preserve">Обеспечение населения </w:t>
                        </w:r>
                        <w:proofErr w:type="gramStart"/>
                        <w:r w:rsidRPr="002A4663">
                          <w:rPr>
                            <w:b/>
                            <w:color w:val="000000"/>
                          </w:rPr>
                          <w:t>СИЗ</w:t>
                        </w:r>
                        <w:proofErr w:type="gramEnd"/>
                        <w:r w:rsidRPr="002A4663">
                          <w:rPr>
                            <w:b/>
                            <w:color w:val="000000"/>
                          </w:rPr>
                          <w:t xml:space="preserve"> осуществляется:</w:t>
                        </w:r>
                      </w:p>
                    </w:txbxContent>
                  </v:textbox>
                </v:shape>
                <v:shape id="Надпись 9" o:spid="_x0000_s1034" type="#_x0000_t202" style="position:absolute;left:2000;top:24098;width:15621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osAA&#10;AADcAAAADwAAAGRycy9kb3ducmV2LnhtbERPS4vCMBC+C/6HMII3TV18lK5RRNiyR5/sdbaZbYrN&#10;pDSx1n+/WVjwNh/fc9bb3taio9ZXjhXMpgkI4sLpiksFl/PHJAXhA7LG2jEpeJKH7WY4WGOm3YOP&#10;1J1CKWII+wwVmBCaTEpfGLLop64hjtyPay2GCNtS6hYfMdzW8i1JltJixbHBYEN7Q8XtdLcKFv7r&#10;MO+e35Up02su894e5+dcqfGo372DCNSHl/jf/anj/HQFf8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rWosAAAADcAAAADwAAAAAAAAAAAAAAAACYAgAAZHJzL2Rvd25y&#10;ZXYueG1sUEsFBgAAAAAEAAQA9QAAAIUDAAAAAA==&#10;" strokeweight="1.5pt">
                  <v:textbox>
                    <w:txbxContent>
                      <w:p w:rsidR="00BA4C79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A4C79" w:rsidRPr="00731F8C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>Федеральными органами исполнительной власти</w:t>
                        </w:r>
                      </w:p>
                    </w:txbxContent>
                  </v:textbox>
                </v:shape>
                <v:shape id="Надпись 10" o:spid="_x0000_s1035" type="#_x0000_t202" style="position:absolute;left:20097;top:24098;width:17526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C0MQA&#10;AADcAAAADwAAAGRycy9kb3ducmV2LnhtbESPT2vDMAzF74V9B6PBbq2z0Y6Q1i1jsLDj+o9e1ViN&#10;Q2M5xF6afvvpUNhN4j2999NqM/pWDdTHJrCB11kGirgKtuHawGH/Nc1BxYRssQ1MBu4UYbN+mqyw&#10;sOHGWxp2qVYSwrFAAy6lrtA6Vo48xlnoiEW7hN5jkrWvte3xJuG+1W9Z9q49NiwNDjv6dFRdd7/e&#10;wCKefubD/dy4Oj+Wuhz9dr4vjXl5Hj+WoBKN6d/8uP62gp8LrT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QtDEAAAA3AAAAA8AAAAAAAAAAAAAAAAAmAIAAGRycy9k&#10;b3ducmV2LnhtbFBLBQYAAAAABAAEAPUAAACJAwAAAAA=&#10;" strokeweight="1.5pt">
                  <v:textbox>
                    <w:txbxContent>
                      <w:p w:rsidR="00BA4C79" w:rsidRPr="003356F2" w:rsidRDefault="00BA4C79" w:rsidP="00802F3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A4C79" w:rsidRPr="00731F8C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 xml:space="preserve">Органами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государственной</w:t>
                        </w:r>
                        <w:r w:rsidRPr="00731F8C">
                          <w:rPr>
                            <w:color w:val="000000"/>
                            <w:sz w:val="20"/>
                            <w:szCs w:val="20"/>
                          </w:rPr>
                          <w:t xml:space="preserve"> власти субъектов Российской Федерации</w:t>
                        </w:r>
                      </w:p>
                    </w:txbxContent>
                  </v:textbox>
                </v:shape>
                <v:shape id="Надпись 11" o:spid="_x0000_s1036" type="#_x0000_t202" style="position:absolute;left:39909;top:24288;width:1466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nS8AA&#10;AADcAAAADwAAAGRycy9kb3ducmV2LnhtbERPS4vCMBC+C/6HMII3TV1Uul2jiLBljz7xOtvMNsVm&#10;UppY67/fLCx4m4/vOatNb2vRUesrxwpm0wQEceF0xaWC8+lzkoLwAVlj7ZgUPMnDZj0crDDT7sEH&#10;6o6hFDGEfYYKTAhNJqUvDFn0U9cQR+7HtRZDhG0pdYuPGG5r+ZYkS2mx4thgsKGdoeJ2vFsFC3/d&#10;z7vnd2XK9JLLvLeH+SlXajzqtx8gAvXhJf53f+k4P32Hv2fi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nnS8AAAADcAAAADwAAAAAAAAAAAAAAAACYAgAAZHJzL2Rvd25y&#10;ZXYueG1sUEsFBgAAAAAEAAQA9QAAAIUDAAAAAA==&#10;" strokeweight="1.5pt">
                  <v:textbox>
                    <w:txbxContent>
                      <w:p w:rsidR="00BA4C79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A4C79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81727">
                          <w:rPr>
                            <w:color w:val="000000"/>
                            <w:sz w:val="20"/>
                            <w:szCs w:val="20"/>
                          </w:rPr>
                          <w:t>Организациями</w:t>
                        </w:r>
                      </w:p>
                      <w:p w:rsidR="00BA4C79" w:rsidRPr="00A81727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Стрелка вниз 12" o:spid="_x0000_s1037" type="#_x0000_t67" style="position:absolute;left:26098;top:31623;width:628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KMMA&#10;AADcAAAADwAAAGRycy9kb3ducmV2LnhtbESPQU/DMAyF70j8h8hI3Gi6SaClLJvYJARXtl24WY2X&#10;dmuc0mRd4dfjAxI3W+/5vc/L9RQ6NdKQ2sgWZkUJiriOrmVv4bB/fViAShnZYReZLHxTgvXq9maJ&#10;lYtX/qBxl72SEE4VWmhy7iutU91QwFTEnli0YxwCZlkHr92AVwkPnZ6X5ZMO2LI0NNjTtqH6vLsE&#10;C97NwmnzZnw27vgzhkdTfn0aa+/vppdnUJmm/G/+u353gm8EX5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GKMMAAADcAAAADwAAAAAAAAAAAAAAAACYAgAAZHJzL2Rv&#10;d25yZXYueG1sUEsFBgAAAAAEAAQA9QAAAIgDAAAAAA==&#10;" adj="10800" fillcolor="#deebf7" strokeweight="1.5pt"/>
                <v:shape id="Стрелка вниз 13" o:spid="_x0000_s1038" type="#_x0000_t67" style="position:absolute;left:44386;top:31242;width:628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js8EA&#10;AADcAAAADwAAAGRycy9kb3ducmV2LnhtbERPTWvCQBC9C/6HZYTezCYFi5u6Si2Ivaq99DZkx03a&#10;7GzMrjHtr3cLhd7m8T5ntRldKwbqQ+NZQ5HlIIgrbxq2Gt5Pu/kSRIjIBlvPpOGbAmzW08kKS+Nv&#10;fKDhGK1IIRxK1FDH2JVShqomhyHzHXHizr53GBPsrTQ93lK4a+Vjnj9Jhw2nhho7eq2p+jpenQZr&#10;Cve53SsblTn/DG6h8suH0vphNr48g4g0xn/xn/vNpPmqgN9n0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o7PBAAAA3AAAAA8AAAAAAAAAAAAAAAAAmAIAAGRycy9kb3du&#10;cmV2LnhtbFBLBQYAAAAABAAEAPUAAACGAwAAAAA=&#10;" adj="10800" fillcolor="#deebf7" strokeweight="1.5pt"/>
                <v:shape id="Надпись 14" o:spid="_x0000_s1039" type="#_x0000_t202" style="position:absolute;left:2000;top:34003;width:15430;height:7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/Db8A&#10;AADcAAAADwAAAGRycy9kb3ducmV2LnhtbERPy4rCMBTdC/5DuII7TX2MSDWKCFNm6RO31+baFJub&#10;0mRq/fvJQpjl4bzX285WoqXGl44VTMYJCOLc6ZILBZfz92gJwgdkjZVjUvAmD9tNv7fGVLsXH6k9&#10;hULEEPYpKjAh1KmUPjdk0Y9dTRy5h2sshgibQuoGXzHcVnKaJAtpseTYYLCmvaH8efq1Cr787TBv&#10;3/fSFMtrJrPOHufnTKnhoNutQATqwr/44/7RCmbTOD+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8NvwAAANwAAAAPAAAAAAAAAAAAAAAAAJgCAABkcnMvZG93bnJl&#10;di54bWxQSwUGAAAAAAQABAD1AAAAhAMAAAAA&#10;" strokeweight="1.5pt">
                  <v:textbox>
                    <w:txbxContent>
                      <w:p w:rsidR="00BA4C79" w:rsidRPr="00A81727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81727">
                          <w:rPr>
                            <w:color w:val="000000"/>
                            <w:sz w:val="20"/>
                            <w:szCs w:val="20"/>
                          </w:rPr>
                          <w:t>работников этих органов и организаций, находящихся в их ведении</w:t>
                        </w:r>
                      </w:p>
                    </w:txbxContent>
                  </v:textbox>
                </v:shape>
                <v:shape id="Надпись 15" o:spid="_x0000_s1040" type="#_x0000_t202" style="position:absolute;left:18764;top:34191;width:20002;height:15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alsMA&#10;AADcAAAADwAAAGRycy9kb3ducmV2LnhtbESPW4vCMBSE3wX/QziCb5p6WZGuUUSw+Lje2Nezzdmm&#10;2JyUJtb67zeCsI/DzHzDrDadrURLjS8dK5iMExDEudMlFwou5/1oCcIHZI2VY1LwJA+bdb+3wlS7&#10;Bx+pPYVCRAj7FBWYEOpUSp8bsujHriaO3q9rLIYom0LqBh8Rbis5TZKFtFhyXDBY085QfjvdrYIP&#10;//01b58/pSmW10xmnT3Oz5lSw0G3/QQRqAv/4Xf7oBXMphN4nY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3alsMAAADcAAAADwAAAAAAAAAAAAAAAACYAgAAZHJzL2Rv&#10;d25yZXYueG1sUEsFBgAAAAAEAAQA9QAAAIgDAAAAAA==&#10;" strokeweight="1.5pt">
                  <v:textbox>
                    <w:txbxContent>
                      <w:p w:rsidR="00BA4C79" w:rsidRPr="00A81727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81727">
                          <w:rPr>
                            <w:color w:val="000000"/>
                            <w:sz w:val="20"/>
                            <w:szCs w:val="20"/>
                          </w:rPr>
                          <w:t>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границ, указанных зон</w:t>
                        </w:r>
                      </w:p>
                    </w:txbxContent>
                  </v:textbox>
                </v:shape>
                <v:shape id="Надпись 16" o:spid="_x0000_s1041" type="#_x0000_t202" style="position:absolute;left:40195;top:33812;width:14097;height:7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E4cMA&#10;AADcAAAADwAAAGRycy9kb3ducmV2LnhtbESPT4vCMBTE74LfITzBm6ZWV6RrFFnY4nH9h9e3zdum&#10;bPNSmljrt98Iwh6HmfkNs972thYdtb5yrGA2TUAQF05XXCo4nz4nKxA+IGusHZOCB3nYboaDNWba&#10;3flA3TGUIkLYZ6jAhNBkUvrCkEU/dQ1x9H5cazFE2ZZSt3iPcFvLNEmW0mLFccFgQx+Git/jzSp4&#10;89evRff4rky5uuQy7+1hccqVGo/63TuIQH34D7/ae61gnqbw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9E4cMAAADcAAAADwAAAAAAAAAAAAAAAACYAgAAZHJzL2Rv&#10;d25yZXYueG1sUEsFBgAAAAAEAAQA9QAAAIgDAAAAAA==&#10;" strokeweight="1.5pt">
                  <v:textbox>
                    <w:txbxContent>
                      <w:p w:rsidR="00BA4C79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A4C79" w:rsidRPr="00A81727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81727">
                          <w:rPr>
                            <w:color w:val="000000"/>
                            <w:sz w:val="20"/>
                            <w:szCs w:val="20"/>
                          </w:rPr>
                          <w:t>работников этих организаций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center"/>
        <w:rPr>
          <w:color w:val="000000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center"/>
        <w:rPr>
          <w:color w:val="000000"/>
        </w:rPr>
      </w:pPr>
    </w:p>
    <w:p w:rsidR="00E42CF4" w:rsidRDefault="00E42CF4" w:rsidP="00802F32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center"/>
        <w:rPr>
          <w:color w:val="FF0000"/>
        </w:rPr>
      </w:pPr>
    </w:p>
    <w:p w:rsidR="00E42CF4" w:rsidRDefault="00E42CF4" w:rsidP="00802F32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center"/>
        <w:rPr>
          <w:color w:val="FF0000"/>
        </w:rPr>
      </w:pPr>
    </w:p>
    <w:p w:rsidR="00E42CF4" w:rsidRDefault="00E42CF4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CF4" w:rsidRDefault="00E42CF4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730" w:rsidRDefault="00E00730" w:rsidP="00E42CF4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both"/>
        <w:rPr>
          <w:sz w:val="28"/>
        </w:rPr>
      </w:pPr>
    </w:p>
    <w:p w:rsidR="00E00730" w:rsidRDefault="00E00730" w:rsidP="00E42CF4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both"/>
        <w:rPr>
          <w:sz w:val="28"/>
        </w:rPr>
      </w:pPr>
    </w:p>
    <w:p w:rsidR="00D677D5" w:rsidRDefault="00D677D5" w:rsidP="00E42CF4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both"/>
        <w:rPr>
          <w:sz w:val="28"/>
        </w:rPr>
      </w:pPr>
    </w:p>
    <w:p w:rsidR="00D677D5" w:rsidRDefault="00D677D5" w:rsidP="00E42CF4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both"/>
        <w:rPr>
          <w:sz w:val="28"/>
        </w:rPr>
      </w:pPr>
    </w:p>
    <w:p w:rsidR="00D677D5" w:rsidRDefault="00D677D5" w:rsidP="00E42CF4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both"/>
        <w:rPr>
          <w:sz w:val="28"/>
        </w:rPr>
      </w:pPr>
    </w:p>
    <w:p w:rsidR="00D677D5" w:rsidRDefault="00D677D5" w:rsidP="00E42CF4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both"/>
        <w:rPr>
          <w:sz w:val="28"/>
        </w:rPr>
      </w:pPr>
    </w:p>
    <w:p w:rsidR="00E42CF4" w:rsidRPr="00E42CF4" w:rsidRDefault="00E42CF4" w:rsidP="00E42CF4">
      <w:pPr>
        <w:widowControl w:val="0"/>
        <w:shd w:val="clear" w:color="auto" w:fill="FFFFFF"/>
        <w:autoSpaceDE w:val="0"/>
        <w:autoSpaceDN w:val="0"/>
        <w:adjustRightInd w:val="0"/>
        <w:spacing w:before="120" w:line="25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Рисунок </w:t>
      </w:r>
      <w:r w:rsidR="003C2F68">
        <w:rPr>
          <w:sz w:val="28"/>
        </w:rPr>
        <w:t>2.</w:t>
      </w:r>
      <w:r>
        <w:rPr>
          <w:sz w:val="28"/>
        </w:rPr>
        <w:t xml:space="preserve">3.1 – </w:t>
      </w:r>
      <w:r w:rsidRPr="00E42CF4">
        <w:rPr>
          <w:sz w:val="28"/>
          <w:szCs w:val="28"/>
        </w:rPr>
        <w:t>Порядок обеспечения населения СИ</w:t>
      </w:r>
      <w:r>
        <w:rPr>
          <w:sz w:val="28"/>
          <w:szCs w:val="28"/>
        </w:rPr>
        <w:t>З</w:t>
      </w:r>
    </w:p>
    <w:p w:rsidR="00D677D5" w:rsidRDefault="00D677D5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F32" w:rsidRDefault="00802F32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02F32">
        <w:rPr>
          <w:sz w:val="28"/>
          <w:szCs w:val="28"/>
        </w:rPr>
        <w:t xml:space="preserve">Накопление запасов (резервов) </w:t>
      </w:r>
      <w:proofErr w:type="gramStart"/>
      <w:r w:rsidRPr="00802F32">
        <w:rPr>
          <w:spacing w:val="-2"/>
          <w:sz w:val="28"/>
          <w:szCs w:val="28"/>
        </w:rPr>
        <w:t>СИЗ</w:t>
      </w:r>
      <w:proofErr w:type="gramEnd"/>
      <w:r w:rsidRPr="00802F32">
        <w:rPr>
          <w:spacing w:val="-2"/>
          <w:sz w:val="28"/>
          <w:szCs w:val="28"/>
        </w:rPr>
        <w:t xml:space="preserve"> осуществляется заблаговременно в</w:t>
      </w:r>
      <w:r w:rsidR="003D200A">
        <w:t> </w:t>
      </w:r>
      <w:r w:rsidRPr="00802F32">
        <w:rPr>
          <w:spacing w:val="-2"/>
          <w:sz w:val="28"/>
          <w:szCs w:val="28"/>
        </w:rPr>
        <w:t xml:space="preserve">мирное время </w:t>
      </w:r>
      <w:r w:rsidRPr="00802F32">
        <w:rPr>
          <w:color w:val="000000"/>
          <w:spacing w:val="-2"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 и организациями с</w:t>
      </w:r>
      <w:r w:rsidR="003D200A">
        <w:rPr>
          <w:color w:val="000000"/>
          <w:spacing w:val="-2"/>
          <w:sz w:val="28"/>
          <w:szCs w:val="28"/>
        </w:rPr>
        <w:t> </w:t>
      </w:r>
      <w:r w:rsidRPr="00802F32">
        <w:rPr>
          <w:color w:val="000000"/>
          <w:spacing w:val="-2"/>
          <w:sz w:val="28"/>
          <w:szCs w:val="28"/>
        </w:rPr>
        <w:t xml:space="preserve">учётом факторов риска возникновения чрезвычайных ситуаций техногенного характера, представляющих непосредственную угрозу жизни и здоровью </w:t>
      </w:r>
      <w:r w:rsidRPr="00E42CF4">
        <w:rPr>
          <w:spacing w:val="-2"/>
          <w:sz w:val="28"/>
          <w:szCs w:val="28"/>
        </w:rPr>
        <w:t xml:space="preserve">населения </w:t>
      </w:r>
      <w:r w:rsidR="00E42CF4">
        <w:rPr>
          <w:spacing w:val="-2"/>
          <w:sz w:val="28"/>
          <w:szCs w:val="28"/>
        </w:rPr>
        <w:t xml:space="preserve">(рисунок </w:t>
      </w:r>
      <w:r w:rsidR="003C2F68">
        <w:rPr>
          <w:spacing w:val="-2"/>
          <w:sz w:val="28"/>
          <w:szCs w:val="28"/>
        </w:rPr>
        <w:t>2.</w:t>
      </w:r>
      <w:r w:rsidR="00E42CF4">
        <w:rPr>
          <w:spacing w:val="-2"/>
          <w:sz w:val="28"/>
          <w:szCs w:val="28"/>
        </w:rPr>
        <w:t>3.2</w:t>
      </w:r>
      <w:r w:rsidRPr="00E42CF4">
        <w:rPr>
          <w:spacing w:val="-2"/>
          <w:sz w:val="28"/>
          <w:szCs w:val="28"/>
        </w:rPr>
        <w:t>).</w:t>
      </w: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F0D18" w:rsidRDefault="00FF0D18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802F32" w:rsidRPr="00802F32" w:rsidRDefault="00E42CF4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rFonts w:eastAsia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FE45ED" wp14:editId="01CD7AA1">
                <wp:simplePos x="0" y="0"/>
                <wp:positionH relativeFrom="margin">
                  <wp:posOffset>-150495</wp:posOffset>
                </wp:positionH>
                <wp:positionV relativeFrom="paragraph">
                  <wp:posOffset>-6821</wp:posOffset>
                </wp:positionV>
                <wp:extent cx="6318250" cy="2343023"/>
                <wp:effectExtent l="0" t="0" r="25400" b="19685"/>
                <wp:wrapNone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2343023"/>
                          <a:chOff x="0" y="263"/>
                          <a:chExt cx="55340" cy="36974"/>
                        </a:xfrm>
                      </wpg:grpSpPr>
                      <wps:wsp>
                        <wps:cNvPr id="166" name="Надпись 1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5644" y="16449"/>
                            <a:ext cx="36432" cy="5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DF1CE9" w:rsidRDefault="00BA4C79" w:rsidP="00802F32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4C79" w:rsidRPr="00E42CF4" w:rsidRDefault="00BA4C79" w:rsidP="00802F3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2CF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НАКОПЛЕНИЕ ЗАПАСОВ (РЕЗЕРВОВ) </w:t>
                              </w:r>
                              <w:proofErr w:type="gramStart"/>
                              <w:r w:rsidRPr="00E42CF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СИЗ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Надпись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15" y="263"/>
                            <a:ext cx="20193" cy="1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E42CF4" w:rsidRDefault="00BA4C79" w:rsidP="00802F32">
                              <w:pPr>
                                <w:spacing w:line="228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42CF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для работников организаций и населения, проживающего и (или) работающего на территориях в пределах границ зон возможного химического заражения</w:t>
                              </w:r>
                            </w:p>
                            <w:p w:rsidR="00BA4C79" w:rsidRPr="002A4663" w:rsidRDefault="00BA4C79" w:rsidP="00802F32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4C79" w:rsidRPr="002A4663" w:rsidRDefault="00BA4C79" w:rsidP="00802F32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Стрелка вправо 95"/>
                        <wps:cNvSpPr>
                          <a:spLocks noChangeArrowheads="1"/>
                        </wps:cNvSpPr>
                        <wps:spPr bwMode="auto">
                          <a:xfrm>
                            <a:off x="5524" y="5524"/>
                            <a:ext cx="2000" cy="4763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Надпись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" y="263"/>
                            <a:ext cx="25146" cy="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E42CF4" w:rsidRDefault="00BA4C79" w:rsidP="00802F32">
                              <w:pPr>
                                <w:spacing w:line="228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42CF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СИЗ</w:t>
                              </w:r>
                              <w:proofErr w:type="gramEnd"/>
                              <w:r w:rsidRPr="00E42CF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органов дыхания от аварийно химически опасных веществ, в результате распространения которых может возникнуть данная зона возможной опасности, из расчета на 100% их общей численности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Стрелка вправо 97"/>
                        <wps:cNvSpPr>
                          <a:spLocks noChangeArrowheads="1"/>
                        </wps:cNvSpPr>
                        <wps:spPr bwMode="auto">
                          <a:xfrm>
                            <a:off x="28194" y="4953"/>
                            <a:ext cx="2000" cy="4762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Надпись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15" y="13776"/>
                            <a:ext cx="20193" cy="1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E42CF4" w:rsidRDefault="00BA4C79" w:rsidP="00802F32">
                              <w:pPr>
                                <w:spacing w:line="228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42CF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для работников организаций и населения, проживающего и (или) работающего на территориях в пределах границ зон возможного радиоактивного загрязнения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Надпись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" y="13776"/>
                            <a:ext cx="25146" cy="9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4C79" w:rsidRPr="00E42CF4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42CF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респираторы из расчета на 100% их общей численности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Стрелка вправо 100"/>
                        <wps:cNvSpPr>
                          <a:spLocks noChangeArrowheads="1"/>
                        </wps:cNvSpPr>
                        <wps:spPr bwMode="auto">
                          <a:xfrm>
                            <a:off x="28194" y="16570"/>
                            <a:ext cx="2000" cy="4763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Стрелка вправо 101"/>
                        <wps:cNvSpPr>
                          <a:spLocks noChangeArrowheads="1"/>
                        </wps:cNvSpPr>
                        <wps:spPr bwMode="auto">
                          <a:xfrm>
                            <a:off x="5619" y="18192"/>
                            <a:ext cx="2001" cy="4763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Надпись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15" y="27034"/>
                            <a:ext cx="20193" cy="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E77B98" w:rsidRDefault="00BA4C79" w:rsidP="00802F32">
                              <w:pPr>
                                <w:spacing w:line="228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42CF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для работников организаций и населения, проживающего и (или) работающего на территориях в пределах границ установленных</w:t>
                              </w:r>
                              <w:r w:rsidRPr="00E42CF4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зон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Стрелка вправо 103"/>
                        <wps:cNvSpPr>
                          <a:spLocks noChangeArrowheads="1"/>
                        </wps:cNvSpPr>
                        <wps:spPr bwMode="auto">
                          <a:xfrm>
                            <a:off x="5429" y="30677"/>
                            <a:ext cx="2286" cy="4763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Надпись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908" y="27030"/>
                            <a:ext cx="25337" cy="9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Default="00BA4C79" w:rsidP="00802F32">
                              <w:pPr>
                                <w:spacing w:line="228" w:lineRule="auto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BA4C79" w:rsidRPr="00E42CF4" w:rsidRDefault="00BA4C79" w:rsidP="00802F32">
                              <w:pPr>
                                <w:spacing w:line="228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2CF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медицинские средства индивидуальной защиты из расчета на 30% от их общей численности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Стрелка вправо 105"/>
                        <wps:cNvSpPr>
                          <a:spLocks noChangeArrowheads="1"/>
                        </wps:cNvSpPr>
                        <wps:spPr bwMode="auto">
                          <a:xfrm>
                            <a:off x="27908" y="30678"/>
                            <a:ext cx="2000" cy="4762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5" o:spid="_x0000_s1042" style="position:absolute;left:0;text-align:left;margin-left:-11.85pt;margin-top:-.55pt;width:497.5pt;height:184.5pt;z-index:251661312;mso-position-horizontal-relative:margin" coordorigin=",263" coordsize="55340,3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">
                <v:shape id="Надпись 18" o:spid="_x0000_s1043" type="#_x0000_t202" style="position:absolute;left:-15644;top:16449;width:36432;height:5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8/sMA&#10;AADcAAAADwAAAGRycy9kb3ducmV2LnhtbERPTWvCQBC9F/wPywje6kYPoU1dQxEC9lChqWKOQ3aa&#10;hGZnw+5qor++Wyj0No/3OZt8Mr24kvOdZQWrZQKCuLa640bB8bN4fALhA7LG3jIpuJGHfDt72GCm&#10;7cgfdC1DI2II+wwVtCEMmZS+bsmgX9qBOHJf1hkMEbpGaodjDDe9XCdJKg12HBtaHGjXUv1dXoyC&#10;sX4e9p076Op8P1XH4r0q37BSajGfXl9ABJrCv/jPvddxfprC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k8/sMAAADcAAAADwAAAAAAAAAAAAAAAACYAgAAZHJzL2Rv&#10;d25yZXYueG1sUEsFBgAAAAAEAAQA9QAAAIgDAAAAAA==&#10;" strokeweight="1.5pt">
                  <v:textbox style="layout-flow:vertical;mso-layout-flow-alt:bottom-to-top">
                    <w:txbxContent>
                      <w:p w:rsidR="00BA4C79" w:rsidRPr="00DF1CE9" w:rsidRDefault="00BA4C79" w:rsidP="00802F32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A4C79" w:rsidRPr="00E42CF4" w:rsidRDefault="00BA4C79" w:rsidP="00802F3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42CF4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НАКОПЛЕНИЕ ЗАПАСОВ (РЕЗЕРВОВ) </w:t>
                        </w:r>
                        <w:proofErr w:type="gramStart"/>
                        <w:r w:rsidRPr="00E42CF4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СИЗ</w:t>
                        </w:r>
                        <w:proofErr w:type="gramEnd"/>
                      </w:p>
                    </w:txbxContent>
                  </v:textbox>
                </v:shape>
                <v:shape id="Надпись 19" o:spid="_x0000_s1044" type="#_x0000_t202" style="position:absolute;left:7715;top:263;width:20193;height:1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wWMAA&#10;AADcAAAADwAAAGRycy9kb3ducmV2LnhtbERPS4vCMBC+C/sfwix403TFF9Uoi2Dx6GvZ69jMNmWb&#10;SWlirf/eCIK3+fies1x3thItNb50rOBrmIAgzp0uuVBwPm0HcxA+IGusHJOCO3lYrz56S0y1u/GB&#10;2mMoRAxhn6ICE0KdSulzQxb90NXEkftzjcUQYVNI3eAthttKjpJkKi2WHBsM1rQxlP8fr1bBxP/u&#10;x+39Uppi/pPJrLOH8SlTqv/ZfS9ABOrCW/xy73ScP53B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YwWMAAAADcAAAADwAAAAAAAAAAAAAAAACYAgAAZHJzL2Rvd25y&#10;ZXYueG1sUEsFBgAAAAAEAAQA9QAAAIUDAAAAAA==&#10;" strokeweight="1.5pt">
                  <v:textbox>
                    <w:txbxContent>
                      <w:p w:rsidR="00BA4C79" w:rsidRPr="00E42CF4" w:rsidRDefault="00BA4C79" w:rsidP="00802F32">
                        <w:pPr>
                          <w:spacing w:line="228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42CF4">
                          <w:rPr>
                            <w:color w:val="000000"/>
                            <w:sz w:val="18"/>
                            <w:szCs w:val="18"/>
                          </w:rPr>
                          <w:t>для работников организаций и населения, проживающего и (или) работающего на территориях в пределах границ зон возможного химического заражения</w:t>
                        </w:r>
                      </w:p>
                      <w:p w:rsidR="00BA4C79" w:rsidRPr="002A4663" w:rsidRDefault="00BA4C79" w:rsidP="00802F32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A4C79" w:rsidRPr="002A4663" w:rsidRDefault="00BA4C79" w:rsidP="00802F32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95" o:spid="_x0000_s1045" type="#_x0000_t13" style="position:absolute;left:5524;top:5524;width:2000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OhsIA&#10;AADcAAAADwAAAGRycy9kb3ducmV2LnhtbESPQYvCMBCF74L/IYzgTZNVUOkaZREEPexBXfY8NrNt&#10;sZmUJtr6753DgrcZ3pv3vllve1+rB7WxCmzhY2pAEefBVVxY+LnsJytQMSE7rAOThSdF2G6GgzVm&#10;LnR8osc5FUpCOGZooUypybSOeUke4zQ0xKL9hdZjkrUttGuxk3Bf65kxC+2xYmkosaFdSfntfPcW&#10;bl1N3szc9f57/J7v49Lscm2sHY/6r09Qifr0Nv9fH5zgL4RW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I6GwgAAANwAAAAPAAAAAAAAAAAAAAAAAJgCAABkcnMvZG93&#10;bnJldi54bWxQSwUGAAAAAAQABAD1AAAAhwMAAAAA&#10;" adj="10800" fillcolor="#e7e6e6" strokeweight="1pt"/>
                <v:shape id="Надпись 21" o:spid="_x0000_s1046" type="#_x0000_t202" style="position:absolute;left:30194;top:263;width:25146;height:1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scIA&#10;AADcAAAADwAAAGRycy9kb3ducmV2LnhtbERPTWvCQBC9F/wPywi91Y3FSoyuIoWGHhvT4nXMjtlg&#10;djZktzH5991Cobd5vM/ZHUbbioF63zhWsFwkIIgrpxuuFXyWb08pCB+QNbaOScFEHg772cMOM+3u&#10;XNBwCrWIIewzVGBC6DIpfWXIol+4jjhyV9dbDBH2tdQ93mO4beVzkqylxYZjg8GOXg1Vt9O3VfDi&#10;zx+rYbo0pk6/cpmPtliVuVKP8/G4BRFoDP/iP/e7jvPXG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QGxwgAAANwAAAAPAAAAAAAAAAAAAAAAAJgCAABkcnMvZG93&#10;bnJldi54bWxQSwUGAAAAAAQABAD1AAAAhwMAAAAA&#10;" strokeweight="1.5pt">
                  <v:textbox>
                    <w:txbxContent>
                      <w:p w:rsidR="00BA4C79" w:rsidRPr="00E42CF4" w:rsidRDefault="00BA4C79" w:rsidP="00802F32">
                        <w:pPr>
                          <w:spacing w:line="228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E42CF4">
                          <w:rPr>
                            <w:color w:val="000000"/>
                            <w:sz w:val="18"/>
                            <w:szCs w:val="18"/>
                          </w:rPr>
                          <w:t>СИЗ</w:t>
                        </w:r>
                        <w:proofErr w:type="gramEnd"/>
                        <w:r w:rsidRPr="00E42CF4">
                          <w:rPr>
                            <w:color w:val="000000"/>
                            <w:sz w:val="18"/>
                            <w:szCs w:val="18"/>
                          </w:rPr>
                          <w:t xml:space="preserve"> органов дыхания от аварийно химически опасных веществ, в результате распространения которых может возникнуть данная зона возможной опасности, из расчета на 100% их общей численности</w:t>
                        </w:r>
                      </w:p>
                    </w:txbxContent>
                  </v:textbox>
                </v:shape>
                <v:shape id="Стрелка вправо 97" o:spid="_x0000_s1047" type="#_x0000_t13" style="position:absolute;left:28194;top:4953;width:2000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UXcIA&#10;AADcAAAADwAAAGRycy9kb3ducmV2LnhtbESPQYvCMBCF74L/IYzgTZNVUOkaZREEPexBXfY8NrNt&#10;sZmUJtr6753DgrcZ3pv3vllve1+rB7WxCmzhY2pAEefBVVxY+LnsJytQMSE7rAOThSdF2G6GgzVm&#10;LnR8osc5FUpCOGZooUypybSOeUke4zQ0xKL9hdZjkrUttGuxk3Bf65kxC+2xYmkosaFdSfntfPcW&#10;bl1N3szc9f57/J7v49Lscm2sHY/6r09Qifr0Nv9fH5zgLwVf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xRdwgAAANwAAAAPAAAAAAAAAAAAAAAAAJgCAABkcnMvZG93&#10;bnJldi54bWxQSwUGAAAAAAQABAD1AAAAhwMAAAAA&#10;" adj="10800" fillcolor="#e7e6e6" strokeweight="1pt"/>
                <v:shape id="Надпись 23" o:spid="_x0000_s1048" type="#_x0000_t202" style="position:absolute;left:7715;top:13776;width:20193;height:11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asAA&#10;AADcAAAADwAAAGRycy9kb3ducmV2LnhtbERPS4vCMBC+C/6HMII3TV1clWoUEbbscX3hdWzGpthM&#10;ShNr/febhQVv8/E9Z7XpbCVaanzpWMFknIAgzp0uuVBwOn6NFiB8QNZYOSYFL/KwWfd7K0y1e/Ke&#10;2kMoRAxhn6ICE0KdSulzQxb92NXEkbu5xmKIsCmkbvAZw20lP5JkJi2WHBsM1rQzlN8PD6vg019+&#10;pu3rWppicc5k1tn99JgpNRx02yWIQF14i//d3zrOn0/g7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asAAAADcAAAADwAAAAAAAAAAAAAAAACYAgAAZHJzL2Rvd25y&#10;ZXYueG1sUEsFBgAAAAAEAAQA9QAAAIUDAAAAAA==&#10;" strokeweight="1.5pt">
                  <v:textbox>
                    <w:txbxContent>
                      <w:p w:rsidR="00BA4C79" w:rsidRPr="00E42CF4" w:rsidRDefault="00BA4C79" w:rsidP="00802F32">
                        <w:pPr>
                          <w:spacing w:line="228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42CF4">
                          <w:rPr>
                            <w:color w:val="000000"/>
                            <w:sz w:val="18"/>
                            <w:szCs w:val="18"/>
                          </w:rPr>
                          <w:t>для работников организаций и населения, проживающего и (или) работающего на территориях в пределах границ зон возможного радиоактивного загрязнения</w:t>
                        </w:r>
                      </w:p>
                    </w:txbxContent>
                  </v:textbox>
                </v:shape>
                <v:shape id="Надпись 24" o:spid="_x0000_s1049" type="#_x0000_t202" style="position:absolute;left:30194;top:13776;width:25146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FHcAA&#10;AADcAAAADwAAAGRycy9kb3ducmV2LnhtbERPS4vCMBC+C/6HMAveNF3xRTWKCBaPvpa9js1sU7aZ&#10;lCbW+u/NwoK3+fies9p0thItNb50rOBzlIAgzp0uuVBwveyHCxA+IGusHJOCJ3nYrPu9FabaPfhE&#10;7TkUIoawT1GBCaFOpfS5IYt+5GriyP24xmKIsCmkbvARw20lx0kykxZLjg0Ga9oZyn/Pd6tg6r+P&#10;k/Z5K02x+Mpk1tnT5JIpNfjotksQgbrwFv+7DzrOn4/h7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FHcAAAADcAAAADwAAAAAAAAAAAAAAAACYAgAAZHJzL2Rvd25y&#10;ZXYueG1sUEsFBgAAAAAEAAQA9QAAAIUDAAAAAA==&#10;" strokeweight="1.5pt">
                  <v:textbox>
                    <w:txbxContent>
                      <w:p w:rsidR="00BA4C79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A4C79" w:rsidRPr="00E42CF4" w:rsidRDefault="00BA4C79" w:rsidP="00802F3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42CF4">
                          <w:rPr>
                            <w:color w:val="000000"/>
                            <w:sz w:val="18"/>
                            <w:szCs w:val="18"/>
                          </w:rPr>
                          <w:t>респираторы из расчета на 100% их общей численности</w:t>
                        </w:r>
                      </w:p>
                    </w:txbxContent>
                  </v:textbox>
                </v:shape>
                <v:shape id="Стрелка вправо 100" o:spid="_x0000_s1050" type="#_x0000_t13" style="position:absolute;left:28194;top:16570;width:2000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KKsEA&#10;AADcAAAADwAAAGRycy9kb3ducmV2LnhtbERPTYvCMBC9L/gfwgje1kSFVWqjSKGgBw/rLnsem7Et&#10;bSalibb+e7OwsLd5vM9J96NtxYN6XzvWsJgrEMSFMzWXGr6/8vcNCB+QDbaOScOTPOx3k7cUE+MG&#10;/qTHJZQihrBPUEMVQpdI6YuKLPq564gjd3O9xRBhX0rT4xDDbSuXSn1IizXHhgo7yioqmsvdamiG&#10;lqxamuv953Re5X6tskIqrWfT8bAFEWgM/+I/99HE+esV/D4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iirBAAAA3AAAAA8AAAAAAAAAAAAAAAAAmAIAAGRycy9kb3du&#10;cmV2LnhtbFBLBQYAAAAABAAEAPUAAACGAwAAAAA=&#10;" adj="10800" fillcolor="#e7e6e6" strokeweight="1pt"/>
                <v:shape id="Стрелка вправо 101" o:spid="_x0000_s1051" type="#_x0000_t13" style="position:absolute;left:5619;top:18192;width:2001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SXr8A&#10;AADcAAAADwAAAGRycy9kb3ducmV2LnhtbERPy6rCMBDdC/5DGMGdJupFpRpFBMG7cOED12MztsVm&#10;Uppoe//eXBDczeE8Z7lubSleVPvCsYbRUIEgTp0pONNwOe8GcxA+IBssHZOGP/KwXnU7S0yMa/hI&#10;r1PIRAxhn6CGPIQqkdKnOVn0Q1cRR+7uaoshwjqTpsYmhttSjpWaSosFx4YcK9rmlD5OT6vh0ZRk&#10;1djcntffw2TnZ2qbSqV1v9duFiACteEr/rj3Js6f/cD/M/EC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1BJevwAAANwAAAAPAAAAAAAAAAAAAAAAAJgCAABkcnMvZG93bnJl&#10;di54bWxQSwUGAAAAAAQABAD1AAAAhAMAAAAA&#10;" adj="10800" fillcolor="#e7e6e6" strokeweight="1pt"/>
                <v:shape id="Надпись 27" o:spid="_x0000_s1052" type="#_x0000_t202" style="position:absolute;left:7715;top:27034;width:20193;height:9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dacAA&#10;AADcAAAADwAAAGRycy9kb3ducmV2LnhtbERPS4vCMBC+L/gfwix4W9MVX1SjiGDx6GvZ69jMNmWb&#10;SWlirf/eCIK3+fies1h1thItNb50rOB7kIAgzp0uuVBwPm2/ZiB8QNZYOSYFd/KwWvY+Fphqd+MD&#10;tcdQiBjCPkUFJoQ6ldLnhiz6gauJI/fnGoshwqaQusFbDLeVHCbJRFosOTYYrGljKP8/Xq2Csf/d&#10;j9r7pTTF7CeTWWcPo1OmVP+zW89BBOrCW/xy73ScPx3D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GdacAAAADcAAAADwAAAAAAAAAAAAAAAACYAgAAZHJzL2Rvd25y&#10;ZXYueG1sUEsFBgAAAAAEAAQA9QAAAIUDAAAAAA==&#10;" strokeweight="1.5pt">
                  <v:textbox>
                    <w:txbxContent>
                      <w:p w:rsidR="00BA4C79" w:rsidRPr="00E77B98" w:rsidRDefault="00BA4C79" w:rsidP="00802F32">
                        <w:pPr>
                          <w:spacing w:line="228" w:lineRule="auto"/>
                          <w:jc w:val="center"/>
                          <w:rPr>
                            <w:color w:val="000000"/>
                          </w:rPr>
                        </w:pPr>
                        <w:r w:rsidRPr="00E42CF4">
                          <w:rPr>
                            <w:color w:val="000000"/>
                            <w:sz w:val="18"/>
                            <w:szCs w:val="18"/>
                          </w:rPr>
                          <w:t>для работников организаций и населения, проживающего и (или) работающего на территориях в пределах границ установленных</w:t>
                        </w:r>
                        <w:r w:rsidRPr="00E42CF4">
                          <w:rPr>
                            <w:color w:val="000000"/>
                            <w:sz w:val="20"/>
                            <w:szCs w:val="20"/>
                          </w:rPr>
                          <w:t xml:space="preserve"> зон</w:t>
                        </w:r>
                      </w:p>
                    </w:txbxContent>
                  </v:textbox>
                </v:shape>
                <v:shape id="Стрелка вправо 103" o:spid="_x0000_s1053" type="#_x0000_t13" style="position:absolute;left:5429;top:30677;width:228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pssEA&#10;AADcAAAADwAAAGRycy9kb3ducmV2LnhtbERPTWvCQBC9F/oflin0Vne1YCR1E0QQ9NCDsfQ87k6T&#10;YHY2ZFeT/vtuQfA2j/c563JynbjREFrPGuYzBYLYeNtyreHrtHtbgQgR2WLnmTT8UoCyeH5aY279&#10;yEe6VbEWKYRDjhqaGPtcymAachhmvidO3I8fHMYEh1raAccU7jq5UGopHbacGhrsaduQuVRXp+Ey&#10;duTUwp6v34fP913I1NZIpfXry7T5ABFpig/x3b23aX62hP9n0gW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KbLBAAAA3AAAAA8AAAAAAAAAAAAAAAAAmAIAAGRycy9kb3du&#10;cmV2LnhtbFBLBQYAAAAABAAEAPUAAACGAwAAAAA=&#10;" adj="10800" fillcolor="#e7e6e6" strokeweight="1pt"/>
                <v:shape id="Надпись 29" o:spid="_x0000_s1054" type="#_x0000_t202" style="position:absolute;left:29908;top:27030;width:25337;height:9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mhcAA&#10;AADcAAAADwAAAGRycy9kb3ducmV2LnhtbERPS4vCMBC+C/6HMII3TV1clWoUEbbscX3hdWzGpthM&#10;ShNr/febhQVv8/E9Z7XpbCVaanzpWMFknIAgzp0uuVBwOn6NFiB8QNZYOSYFL/KwWfd7K0y1e/Ke&#10;2kMoRAxhn6ICE0KdSulzQxb92NXEkbu5xmKIsCmkbvAZw20lP5JkJi2WHBsM1rQzlN8PD6vg019+&#10;pu3rWppicc5k1tn99JgpNRx02yWIQF14i//d3zrOn8/h7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+mhcAAAADcAAAADwAAAAAAAAAAAAAAAACYAgAAZHJzL2Rvd25y&#10;ZXYueG1sUEsFBgAAAAAEAAQA9QAAAIUDAAAAAA==&#10;" strokeweight="1.5pt">
                  <v:textbox>
                    <w:txbxContent>
                      <w:p w:rsidR="00BA4C79" w:rsidRDefault="00BA4C79" w:rsidP="00802F32">
                        <w:pPr>
                          <w:spacing w:line="228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A4C79" w:rsidRPr="00E42CF4" w:rsidRDefault="00BA4C79" w:rsidP="00802F32">
                        <w:pPr>
                          <w:spacing w:line="22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42CF4">
                          <w:rPr>
                            <w:color w:val="000000"/>
                            <w:sz w:val="18"/>
                            <w:szCs w:val="18"/>
                          </w:rPr>
                          <w:t>медицинские средства индивидуальной защиты из расчета на 30% от их общей численности</w:t>
                        </w:r>
                      </w:p>
                    </w:txbxContent>
                  </v:textbox>
                </v:shape>
                <v:shape id="Стрелка вправо 105" o:spid="_x0000_s1055" type="#_x0000_t13" style="position:absolute;left:27908;top:30678;width:2000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YW8IA&#10;AADcAAAADwAAAGRycy9kb3ducmV2LnhtbESPQYvCMBCF74L/IYzgTZNVUOkaZREEPexBXfY8NrNt&#10;sZmUJtr6753DgrcZ3pv3vllve1+rB7WxCmzhY2pAEefBVVxY+LnsJytQMSE7rAOThSdF2G6GgzVm&#10;LnR8osc5FUpCOGZooUypybSOeUke4zQ0xKL9hdZjkrUttGuxk3Bf65kxC+2xYmkosaFdSfntfPcW&#10;bl1N3szc9f57/J7v49Lscm2sHY/6r09Qifr0Nv9fH5zgL4VW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RhbwgAAANwAAAAPAAAAAAAAAAAAAAAAAJgCAABkcnMvZG93&#10;bnJldi54bWxQSwUGAAAAAAQABAD1AAAAhwMAAAAA&#10;" adj="10800" fillcolor="#e7e6e6" strokeweight="1pt"/>
                <w10:wrap anchorx="margin"/>
              </v:group>
            </w:pict>
          </mc:Fallback>
        </mc:AlternateContent>
      </w: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00730" w:rsidRPr="00E00730" w:rsidRDefault="001347F1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3C2F68">
        <w:rPr>
          <w:sz w:val="28"/>
          <w:szCs w:val="28"/>
        </w:rPr>
        <w:t>2.</w:t>
      </w:r>
      <w:r>
        <w:rPr>
          <w:sz w:val="28"/>
          <w:szCs w:val="28"/>
        </w:rPr>
        <w:t>3.2 -</w:t>
      </w:r>
      <w:r w:rsidR="00E00730" w:rsidRPr="00E00730">
        <w:rPr>
          <w:sz w:val="28"/>
          <w:szCs w:val="28"/>
        </w:rPr>
        <w:t xml:space="preserve"> На</w:t>
      </w:r>
      <w:r w:rsidR="00E00730">
        <w:rPr>
          <w:sz w:val="28"/>
          <w:szCs w:val="28"/>
        </w:rPr>
        <w:t>копление запасов (резервов) СИЗ</w:t>
      </w: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02F32">
        <w:rPr>
          <w:color w:val="000000"/>
          <w:sz w:val="28"/>
          <w:szCs w:val="28"/>
        </w:rPr>
        <w:t>Организационно-методическое руководство за накоплением, хранением и</w:t>
      </w:r>
      <w:r w:rsidR="003D200A">
        <w:rPr>
          <w:color w:val="000000"/>
          <w:sz w:val="28"/>
          <w:szCs w:val="28"/>
        </w:rPr>
        <w:t> </w:t>
      </w:r>
      <w:r w:rsidRPr="00802F32">
        <w:rPr>
          <w:color w:val="000000"/>
          <w:sz w:val="28"/>
          <w:szCs w:val="28"/>
        </w:rPr>
        <w:t xml:space="preserve">использованием запасов (резервов) СИЗ, создаваемых федеральными органами исполнительной власти, органами </w:t>
      </w:r>
      <w:r w:rsidR="00DB016B">
        <w:rPr>
          <w:color w:val="000000"/>
          <w:sz w:val="28"/>
          <w:szCs w:val="28"/>
        </w:rPr>
        <w:t xml:space="preserve">государственной </w:t>
      </w:r>
      <w:r w:rsidRPr="00802F32">
        <w:rPr>
          <w:color w:val="000000"/>
          <w:sz w:val="28"/>
          <w:szCs w:val="28"/>
        </w:rPr>
        <w:t xml:space="preserve">власти субъектов Российской Федерации и организациями в соответствии с </w:t>
      </w:r>
      <w:r w:rsidRPr="00802F32">
        <w:rPr>
          <w:sz w:val="28"/>
          <w:szCs w:val="28"/>
        </w:rPr>
        <w:t xml:space="preserve">постановлениями Правительства Российской Федерации от </w:t>
      </w:r>
      <w:r w:rsidR="009D2D8D">
        <w:rPr>
          <w:color w:val="000000"/>
          <w:sz w:val="28"/>
          <w:szCs w:val="28"/>
        </w:rPr>
        <w:t xml:space="preserve">27.04.2000 г. </w:t>
      </w:r>
      <w:r w:rsidR="009D2D8D">
        <w:rPr>
          <w:color w:val="000000"/>
          <w:sz w:val="28"/>
          <w:szCs w:val="28"/>
          <w:lang w:val="en-US"/>
        </w:rPr>
        <w:t>N</w:t>
      </w:r>
      <w:r w:rsidRPr="00802F32">
        <w:rPr>
          <w:color w:val="000000"/>
          <w:sz w:val="28"/>
          <w:szCs w:val="28"/>
        </w:rPr>
        <w:t xml:space="preserve"> 379</w:t>
      </w:r>
      <w:r w:rsidRPr="00802F32">
        <w:rPr>
          <w:b/>
          <w:i/>
          <w:color w:val="000000"/>
          <w:sz w:val="28"/>
          <w:szCs w:val="28"/>
        </w:rPr>
        <w:t xml:space="preserve"> </w:t>
      </w:r>
      <w:r w:rsidRPr="00802F32">
        <w:rPr>
          <w:color w:val="000000"/>
          <w:sz w:val="28"/>
          <w:szCs w:val="28"/>
        </w:rPr>
        <w:t>«О накоплении, хранении и использовании в целях гражданской обороны запасов материально-</w:t>
      </w:r>
      <w:r w:rsidRPr="00802F32">
        <w:rPr>
          <w:color w:val="000000"/>
          <w:spacing w:val="-4"/>
          <w:sz w:val="28"/>
          <w:szCs w:val="28"/>
        </w:rPr>
        <w:t xml:space="preserve">технических, продовольственных, медицинских и иных средств», </w:t>
      </w:r>
      <w:r w:rsidRPr="00802F32">
        <w:rPr>
          <w:color w:val="000000"/>
          <w:sz w:val="28"/>
          <w:szCs w:val="28"/>
        </w:rPr>
        <w:t>осуществляется МЧС России.</w:t>
      </w:r>
      <w:proofErr w:type="gramEnd"/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02F32">
        <w:rPr>
          <w:color w:val="000000"/>
          <w:sz w:val="28"/>
          <w:szCs w:val="28"/>
        </w:rPr>
        <w:t xml:space="preserve">Федеральные органы исполнительной власти, органы </w:t>
      </w:r>
      <w:r w:rsidR="00BA4F23">
        <w:rPr>
          <w:color w:val="000000"/>
          <w:sz w:val="28"/>
          <w:szCs w:val="28"/>
        </w:rPr>
        <w:t xml:space="preserve">государственной </w:t>
      </w:r>
      <w:r w:rsidRPr="00802F32">
        <w:rPr>
          <w:color w:val="000000"/>
          <w:sz w:val="28"/>
          <w:szCs w:val="28"/>
        </w:rPr>
        <w:t>власти субъектов Российской Федерации и организации определяют номенклатуру, объёмы СИЗ в запасах (резервах), создают (накапливают) и</w:t>
      </w:r>
      <w:r w:rsidR="003D200A">
        <w:rPr>
          <w:color w:val="000000"/>
          <w:sz w:val="28"/>
          <w:szCs w:val="28"/>
        </w:rPr>
        <w:t> </w:t>
      </w:r>
      <w:r w:rsidRPr="00802F32">
        <w:rPr>
          <w:color w:val="000000"/>
          <w:sz w:val="28"/>
          <w:szCs w:val="28"/>
        </w:rPr>
        <w:t>содержат их в соответствии с постановлением Правительства Российской Федерации от 27</w:t>
      </w:r>
      <w:r w:rsidR="00DB016B">
        <w:rPr>
          <w:color w:val="000000"/>
          <w:sz w:val="28"/>
          <w:szCs w:val="28"/>
        </w:rPr>
        <w:t xml:space="preserve">.04.2000 г. </w:t>
      </w:r>
      <w:r w:rsidR="00DB016B">
        <w:rPr>
          <w:color w:val="000000"/>
          <w:sz w:val="28"/>
          <w:szCs w:val="28"/>
          <w:lang w:val="en-US"/>
        </w:rPr>
        <w:t>N</w:t>
      </w:r>
      <w:r w:rsidRPr="00802F32">
        <w:rPr>
          <w:color w:val="000000"/>
          <w:sz w:val="28"/>
          <w:szCs w:val="28"/>
        </w:rPr>
        <w:t xml:space="preserve"> 379</w:t>
      </w:r>
      <w:r w:rsidRPr="00802F32">
        <w:rPr>
          <w:b/>
          <w:color w:val="000000"/>
          <w:sz w:val="28"/>
          <w:szCs w:val="28"/>
        </w:rPr>
        <w:t xml:space="preserve"> </w:t>
      </w:r>
      <w:r w:rsidRPr="00802F32">
        <w:rPr>
          <w:color w:val="000000"/>
          <w:sz w:val="28"/>
          <w:szCs w:val="28"/>
        </w:rPr>
        <w:t>«О накоплении, хранении и использовании в</w:t>
      </w:r>
      <w:r w:rsidR="003D200A">
        <w:t> </w:t>
      </w:r>
      <w:r w:rsidRPr="00802F32">
        <w:rPr>
          <w:color w:val="000000"/>
          <w:sz w:val="28"/>
          <w:szCs w:val="28"/>
        </w:rPr>
        <w:t>целях гражданской обороны запасов материально-технических, продовольственных, медицинских и иных средств».</w:t>
      </w:r>
      <w:proofErr w:type="gramEnd"/>
    </w:p>
    <w:p w:rsidR="00802F32" w:rsidRPr="00802F32" w:rsidRDefault="00802F32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32">
        <w:rPr>
          <w:sz w:val="28"/>
          <w:szCs w:val="28"/>
        </w:rPr>
        <w:t xml:space="preserve">Информация о номенклатуре, количестве и распределении в запасах (резервах) </w:t>
      </w:r>
      <w:proofErr w:type="gramStart"/>
      <w:r w:rsidRPr="00802F32">
        <w:rPr>
          <w:sz w:val="28"/>
          <w:szCs w:val="28"/>
        </w:rPr>
        <w:t>СИЗ</w:t>
      </w:r>
      <w:proofErr w:type="gramEnd"/>
      <w:r w:rsidRPr="00802F32">
        <w:rPr>
          <w:sz w:val="28"/>
          <w:szCs w:val="28"/>
        </w:rPr>
        <w:t xml:space="preserve">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России.</w:t>
      </w:r>
    </w:p>
    <w:p w:rsidR="00802F32" w:rsidRPr="00802F32" w:rsidRDefault="00802F32" w:rsidP="00BA4F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 xml:space="preserve">Органы </w:t>
      </w:r>
      <w:r w:rsidR="00BA4F23">
        <w:rPr>
          <w:color w:val="000000"/>
          <w:sz w:val="28"/>
          <w:szCs w:val="28"/>
        </w:rPr>
        <w:t xml:space="preserve">государственной </w:t>
      </w:r>
      <w:r w:rsidRPr="00802F32">
        <w:rPr>
          <w:color w:val="000000"/>
          <w:sz w:val="28"/>
          <w:szCs w:val="28"/>
        </w:rPr>
        <w:t xml:space="preserve">власти субъектов Российской Федерации увеличивают количество запасов </w:t>
      </w:r>
      <w:proofErr w:type="gramStart"/>
      <w:r w:rsidRPr="00802F32">
        <w:rPr>
          <w:color w:val="000000"/>
          <w:sz w:val="28"/>
          <w:szCs w:val="28"/>
        </w:rPr>
        <w:t>СИЗ</w:t>
      </w:r>
      <w:proofErr w:type="gramEnd"/>
      <w:r w:rsidRPr="00802F32">
        <w:rPr>
          <w:color w:val="000000"/>
          <w:sz w:val="28"/>
          <w:szCs w:val="28"/>
        </w:rPr>
        <w:t xml:space="preserve"> не менее чем на 10% от их потребности для обеспечения населения, которое может временно находиться на</w:t>
      </w:r>
      <w:r w:rsidR="003D200A">
        <w:t> </w:t>
      </w:r>
      <w:r w:rsidRPr="00802F32">
        <w:rPr>
          <w:color w:val="000000"/>
          <w:sz w:val="28"/>
          <w:szCs w:val="28"/>
        </w:rPr>
        <w:t>территориях в пределах границ установленных зон.</w:t>
      </w:r>
    </w:p>
    <w:p w:rsidR="00802F32" w:rsidRPr="00802F32" w:rsidRDefault="00802F32" w:rsidP="00AD35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>Исправные фильтрующие противогазы с не</w:t>
      </w:r>
      <w:r w:rsidR="00BA4F23">
        <w:rPr>
          <w:color w:val="000000"/>
          <w:sz w:val="28"/>
          <w:szCs w:val="28"/>
        </w:rPr>
        <w:t xml:space="preserve"> </w:t>
      </w:r>
      <w:r w:rsidRPr="00802F32">
        <w:rPr>
          <w:color w:val="000000"/>
          <w:sz w:val="28"/>
          <w:szCs w:val="28"/>
        </w:rPr>
        <w:t>истекшими сроками хранения, накопленные ранее в запасах (резервах), могут использоваться вместо респираторов на территориях в пределах границ зон возможного радиоактивного загрязнения, устанавливаемых вокруг радиационн</w:t>
      </w:r>
      <w:proofErr w:type="gramStart"/>
      <w:r w:rsidRPr="00802F32">
        <w:rPr>
          <w:color w:val="000000"/>
          <w:sz w:val="28"/>
          <w:szCs w:val="28"/>
        </w:rPr>
        <w:t>о-</w:t>
      </w:r>
      <w:proofErr w:type="gramEnd"/>
      <w:r w:rsidRPr="00802F32">
        <w:rPr>
          <w:color w:val="000000"/>
          <w:sz w:val="28"/>
          <w:szCs w:val="28"/>
        </w:rPr>
        <w:t xml:space="preserve"> и ядерно опасных объектов.</w:t>
      </w:r>
    </w:p>
    <w:p w:rsidR="00802F32" w:rsidRPr="00802F32" w:rsidRDefault="00802F32" w:rsidP="00E00730">
      <w:pPr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>Номенклатура и объем создаваемых запасов определяются создающими их орг</w:t>
      </w:r>
      <w:r w:rsidR="00E00730">
        <w:rPr>
          <w:color w:val="000000"/>
          <w:sz w:val="28"/>
          <w:szCs w:val="28"/>
        </w:rPr>
        <w:t xml:space="preserve">анами, организациями исходя </w:t>
      </w:r>
      <w:proofErr w:type="gramStart"/>
      <w:r w:rsidR="00E00730">
        <w:rPr>
          <w:color w:val="000000"/>
          <w:sz w:val="28"/>
          <w:szCs w:val="28"/>
        </w:rPr>
        <w:t>из</w:t>
      </w:r>
      <w:proofErr w:type="gramEnd"/>
      <w:r w:rsidR="00E00730">
        <w:rPr>
          <w:color w:val="000000"/>
          <w:sz w:val="28"/>
          <w:szCs w:val="28"/>
        </w:rPr>
        <w:t>:</w:t>
      </w:r>
    </w:p>
    <w:p w:rsidR="00802F32" w:rsidRPr="00802F32" w:rsidRDefault="00802F32" w:rsidP="00FF0D18">
      <w:pPr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lastRenderedPageBreak/>
        <w:t>величины вероятного ущерба объектам экономики и инфраструктуры от чрезвычайных ситуаций природного и техногенного характера;</w:t>
      </w:r>
    </w:p>
    <w:p w:rsidR="00802F32" w:rsidRPr="00802F32" w:rsidRDefault="00802F32" w:rsidP="00FF0D18">
      <w:pPr>
        <w:ind w:firstLine="709"/>
        <w:jc w:val="both"/>
        <w:rPr>
          <w:sz w:val="28"/>
          <w:szCs w:val="28"/>
        </w:rPr>
      </w:pPr>
      <w:r w:rsidRPr="00802F32">
        <w:rPr>
          <w:sz w:val="28"/>
          <w:szCs w:val="28"/>
        </w:rPr>
        <w:t>потребности в запасах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</w:t>
      </w:r>
      <w:r w:rsidR="003D200A">
        <w:t> </w:t>
      </w:r>
      <w:r w:rsidRPr="00802F32">
        <w:rPr>
          <w:sz w:val="28"/>
          <w:szCs w:val="28"/>
        </w:rPr>
        <w:t>муниципальных образований;</w:t>
      </w:r>
    </w:p>
    <w:p w:rsidR="00802F32" w:rsidRPr="00802F32" w:rsidRDefault="00802F32" w:rsidP="00FF0D18">
      <w:pPr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>норм минимально необходимой достаточности запасов;</w:t>
      </w:r>
    </w:p>
    <w:p w:rsidR="00802F32" w:rsidRPr="00802F32" w:rsidRDefault="00802F32" w:rsidP="00FF0D18">
      <w:pPr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>природных, социально-экономических, физико-географических и иных особенностей территорий.</w:t>
      </w:r>
    </w:p>
    <w:p w:rsidR="00802F32" w:rsidRPr="00802F32" w:rsidRDefault="00802F32" w:rsidP="00FF0D18">
      <w:pPr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>При этом должно учитываться и планируемое к эвакуации на данную территорию (безопасный район) население из другого региона (регионов).</w:t>
      </w:r>
    </w:p>
    <w:p w:rsidR="00802F32" w:rsidRPr="00802F32" w:rsidRDefault="00802F32" w:rsidP="00FF0D18">
      <w:pPr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 xml:space="preserve">Выбор конкретной марки (модели) средств индивидуальной защиты органов дыхания для создания запасов осуществляется по результатам прогнозирования </w:t>
      </w:r>
      <w:r w:rsidRPr="00802F32">
        <w:rPr>
          <w:sz w:val="28"/>
          <w:szCs w:val="28"/>
        </w:rPr>
        <w:t xml:space="preserve">поражающих факторов, возникающих при военных конфликтах, или вследствие этих </w:t>
      </w:r>
      <w:r w:rsidRPr="00802F32">
        <w:rPr>
          <w:color w:val="000000"/>
          <w:sz w:val="28"/>
          <w:szCs w:val="28"/>
        </w:rPr>
        <w:t>конфликтов и чрезвычайных ситуациях, развивающихся по наиболее опасным сценариям.</w:t>
      </w:r>
    </w:p>
    <w:p w:rsidR="00802F32" w:rsidRPr="00802F32" w:rsidRDefault="00802F32" w:rsidP="00FF0D18">
      <w:pPr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 xml:space="preserve">При этом </w:t>
      </w:r>
      <w:proofErr w:type="gramStart"/>
      <w:r w:rsidR="006047D9">
        <w:rPr>
          <w:color w:val="000000"/>
          <w:sz w:val="28"/>
          <w:szCs w:val="28"/>
        </w:rPr>
        <w:t>СИЗ</w:t>
      </w:r>
      <w:proofErr w:type="gramEnd"/>
      <w:r w:rsidR="006047D9">
        <w:rPr>
          <w:color w:val="000000"/>
          <w:sz w:val="28"/>
          <w:szCs w:val="28"/>
        </w:rPr>
        <w:t xml:space="preserve"> </w:t>
      </w:r>
      <w:r w:rsidRPr="00802F32">
        <w:rPr>
          <w:color w:val="000000"/>
          <w:sz w:val="28"/>
          <w:szCs w:val="28"/>
        </w:rPr>
        <w:t>должны быть сертифицированы и гарантированно исключать риск поражения человека в течение времени, необходимого для проведения первоочередных (эвакуационных) мероприятий и по возможности быть универсальными по назначению и защитным свойствам (время защитного действия при различных концентрациях радиоактивных, опасных химических веществ и биологических средств, эргономических свойств, массогабаритных характеристик, показателей надёжности и т.д.).</w:t>
      </w:r>
    </w:p>
    <w:p w:rsidR="00802F32" w:rsidRDefault="00802F32" w:rsidP="00FF0D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>По решению руководителя организации хранение средств радиационной и химической защиты может быть организовано как в специализированных складских помещениях (складах, хранилищах), так и в специализированных местах хранения (р</w:t>
      </w:r>
      <w:r w:rsidR="00ED5B96">
        <w:rPr>
          <w:sz w:val="28"/>
          <w:szCs w:val="28"/>
        </w:rPr>
        <w:t xml:space="preserve">исунок </w:t>
      </w:r>
      <w:r w:rsidR="003C2F68">
        <w:rPr>
          <w:sz w:val="28"/>
          <w:szCs w:val="28"/>
        </w:rPr>
        <w:t>2.</w:t>
      </w:r>
      <w:r w:rsidR="00ED5B96">
        <w:rPr>
          <w:sz w:val="28"/>
          <w:szCs w:val="28"/>
        </w:rPr>
        <w:t>3.3</w:t>
      </w:r>
      <w:r w:rsidRPr="00802F32">
        <w:rPr>
          <w:color w:val="000000"/>
          <w:sz w:val="28"/>
          <w:szCs w:val="28"/>
        </w:rPr>
        <w:t>)</w:t>
      </w:r>
      <w:r w:rsidRPr="009D2D8D">
        <w:rPr>
          <w:rFonts w:eastAsia="Calibri"/>
          <w:color w:val="000000"/>
          <w:sz w:val="28"/>
          <w:szCs w:val="28"/>
          <w:vertAlign w:val="superscript"/>
        </w:rPr>
        <w:footnoteReference w:id="8"/>
      </w:r>
      <w:r w:rsidRPr="00802F32">
        <w:rPr>
          <w:color w:val="000000"/>
          <w:sz w:val="28"/>
          <w:szCs w:val="28"/>
        </w:rPr>
        <w:t>.</w:t>
      </w:r>
    </w:p>
    <w:p w:rsidR="00FF0D18" w:rsidRDefault="00FF0D18" w:rsidP="00FF0D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02F32" w:rsidRPr="00802F32" w:rsidRDefault="00DB016B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E62AAF" wp14:editId="13005E43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433459" cy="2400329"/>
                <wp:effectExtent l="0" t="0" r="24765" b="19050"/>
                <wp:wrapNone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459" cy="2400329"/>
                          <a:chOff x="190" y="0"/>
                          <a:chExt cx="49911" cy="23468"/>
                        </a:xfrm>
                      </wpg:grpSpPr>
                      <wps:wsp>
                        <wps:cNvPr id="156" name="Скругленный прямоугольник 107"/>
                        <wps:cNvSpPr>
                          <a:spLocks noChangeArrowheads="1"/>
                        </wps:cNvSpPr>
                        <wps:spPr bwMode="auto">
                          <a:xfrm>
                            <a:off x="190" y="0"/>
                            <a:ext cx="49911" cy="47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Надпись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571"/>
                            <a:ext cx="48197" cy="3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C79" w:rsidRPr="00FF0D18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F0D1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Приказ МЧС России от 27.05.2003 г. </w:t>
                              </w:r>
                              <w:r w:rsidRPr="00FF0D18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FF0D1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Надпись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871"/>
                            <a:ext cx="43243" cy="3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1C2EAD" w:rsidRDefault="00BA4C79" w:rsidP="00802F32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1C2EAD">
                                <w:rPr>
                                  <w:b/>
                                  <w:color w:val="000000"/>
                                </w:rPr>
                                <w:t>Требования к специализированным складским помещениям  (местам хранения)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Надпись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0877"/>
                            <a:ext cx="15430" cy="1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B61D4E" w:rsidRDefault="00BA4C79" w:rsidP="00802F32">
                              <w:pPr>
                                <w:spacing w:line="228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При отсутствии собственных специализированных складских помещений (мест хранения) запасов (резервов) </w:t>
                              </w:r>
                              <w:proofErr w:type="gramStart"/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СИЗ</w:t>
                              </w:r>
                              <w:proofErr w:type="gramEnd"/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r w:rsidR="00FF0D1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ФОИВ </w:t>
                              </w:r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и организаций допускае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тся хранение СИЗ в спец</w:t>
                              </w:r>
                              <w:r w:rsidR="00FF0D1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складских помещениях (местах хранения) других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Надпись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3" y="10884"/>
                            <a:ext cx="15811" cy="12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1C2EAD" w:rsidRDefault="00BA4C79" w:rsidP="00802F3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Специализированные складские помещения (места хранения) и выдачи запасов (резервов) СИЗ, должны быть максимально приближены к местам работы и проживания населения с целью гарантированного обеспечения его защиты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Надпись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908" y="10913"/>
                            <a:ext cx="16192" cy="12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79" w:rsidRPr="00B61D4E" w:rsidRDefault="00BA4C79" w:rsidP="00802F3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решению руководителей органов исполнительной власти субъектов </w:t>
                              </w:r>
                              <w:r w:rsidR="00FF0D1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РФ </w:t>
                              </w:r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и организаций </w:t>
                              </w:r>
                              <w:proofErr w:type="gramStart"/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СИЗ</w:t>
                              </w:r>
                              <w:proofErr w:type="gramEnd"/>
                              <w:r w:rsidRPr="001C2EA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могут выдаваться населению на хранение по месту жительства при условии обеспечения их сохранности и соответствующих условий хранения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Штриховая стрелка вправо 1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795" y="8373"/>
                            <a:ext cx="1733" cy="3248"/>
                          </a:xfrm>
                          <a:prstGeom prst="strip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Штриховая стрелка вправо 1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629" y="8397"/>
                            <a:ext cx="1542" cy="3392"/>
                          </a:xfrm>
                          <a:prstGeom prst="strip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Штриховая стрелка вправо 1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527" y="8389"/>
                            <a:ext cx="1533" cy="3416"/>
                          </a:xfrm>
                          <a:prstGeom prst="strip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7E6E6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5" o:spid="_x0000_s1056" style="position:absolute;left:0;text-align:left;margin-left:0;margin-top:1.45pt;width:506.55pt;height:189pt;z-index:251662336;mso-position-horizontal:center;mso-position-horizontal-relative:margin" coordorigin="190" coordsize="49911,2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">
                <v:roundrect id="Скругленный прямоугольник 107" o:spid="_x0000_s1057" style="position:absolute;left:190;width:49911;height:47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Nhb8A&#10;AADcAAAADwAAAGRycy9kb3ducmV2LnhtbERPzYrCMBC+C/sOYRa8aVLRItUosuKyHm19gKEZ22Iz&#10;6TZZrW+/EQRv8/H9zno72FbcqPeNYw3JVIEgLp1puNJwLg6TJQgfkA22jknDgzxsNx+jNWbG3flE&#10;tzxUIoawz1BDHUKXSenLmiz6qeuII3dxvcUQYV9J0+M9httWzpRKpcWGY0ONHX3VVF7zP6uhOKTz&#10;BM97dSyT5PL7nStfzZXW489htwIRaAhv8cv9Y+L8RQrPZ+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g2FvwAAANwAAAAPAAAAAAAAAAAAAAAAAJgCAABkcnMvZG93bnJl&#10;di54bWxQSwUGAAAAAAQABAD1AAAAhAMAAAAA&#10;" filled="f" strokeweight="1.5pt">
                  <v:stroke joinstyle="miter"/>
                </v:roundrect>
                <v:shape id="Надпись 33" o:spid="_x0000_s1058" type="#_x0000_t202" style="position:absolute;left:1333;top:571;width:4819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qocAA&#10;AADcAAAADwAAAGRycy9kb3ducmV2LnhtbERPS4vCMBC+C/sfwix409TFx1KNIsLCngS1eh6a2abY&#10;TEqS1eqvN4LgbT6+5yxWnW3EhXyoHSsYDTMQxKXTNVcKisPP4BtEiMgaG8ek4EYBVsuP3gJz7a68&#10;o8s+ViKFcMhRgYmxzaUMpSGLYeha4sT9OW8xJugrqT1eU7ht5FeWTaXFmlODwZY2hsrz/t8qOFX2&#10;fjqOWm+0bca8vd8OhauV6n926zmISF18i1/uX53mT2bwfCZd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7qocAAAADcAAAADwAAAAAAAAAAAAAAAACYAgAAZHJzL2Rvd25y&#10;ZXYueG1sUEsFBgAAAAAEAAQA9QAAAIUDAAAAAA==&#10;" stroked="f" strokeweight=".5pt">
                  <v:textbox>
                    <w:txbxContent>
                      <w:p w:rsidR="00BA4C79" w:rsidRPr="00FF0D18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F0D18">
                          <w:rPr>
                            <w:color w:val="000000"/>
                            <w:sz w:val="20"/>
                            <w:szCs w:val="20"/>
                          </w:rPr>
                          <w:t xml:space="preserve">Приказ МЧС России от 27.05.2003 г. </w:t>
                        </w:r>
                        <w:r w:rsidRPr="00FF0D18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FF0D18">
                          <w:rPr>
                            <w:color w:val="000000"/>
                            <w:sz w:val="20"/>
                            <w:szCs w:val="20"/>
                          </w:rPr>
                          <w:t xml:space="preserve">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</w:t>
                        </w:r>
                      </w:p>
                    </w:txbxContent>
                  </v:textbox>
                </v:shape>
                <v:shape id="Надпись 34" o:spid="_x0000_s1059" type="#_x0000_t202" style="position:absolute;left:3810;top:5871;width:43243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l8MA&#10;AADcAAAADwAAAGRycy9kb3ducmV2LnhtbESPT2vCQBDF7wW/wzKCt7qxqEjqKkVo6NG/eB2z02xo&#10;djZktzF++86h4G2G9+a936y3g29UT12sAxuYTTNQxGWwNVcGzqfP1xWomJAtNoHJwIMibDejlzXm&#10;Ntz5QP0xVUpCOOZowKXU5lrH0pHHOA0tsWjfofOYZO0qbTu8S7hv9FuWLbXHmqXBYUs7R+XP8dcb&#10;WMTrft4/brWrVpdCF4M/zE+FMZPx8PEOKtGQnub/6y8r+A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l8MAAADcAAAADwAAAAAAAAAAAAAAAACYAgAAZHJzL2Rv&#10;d25yZXYueG1sUEsFBgAAAAAEAAQA9QAAAIgDAAAAAA==&#10;" strokeweight="1.5pt">
                  <v:textbox>
                    <w:txbxContent>
                      <w:p w:rsidR="00BA4C79" w:rsidRPr="001C2EAD" w:rsidRDefault="00BA4C79" w:rsidP="00802F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1C2EAD">
                          <w:rPr>
                            <w:b/>
                            <w:color w:val="000000"/>
                          </w:rPr>
                          <w:t>Требования к специализированным складским помещениям  (местам хранения)</w:t>
                        </w:r>
                      </w:p>
                    </w:txbxContent>
                  </v:textbox>
                </v:shape>
                <v:shape id="Надпись 35" o:spid="_x0000_s1060" type="#_x0000_t202" style="position:absolute;left:190;top:10877;width:15430;height:1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LDMIA&#10;AADcAAAADwAAAGRycy9kb3ducmV2LnhtbERPS2vCQBC+C/0Pywi96caSFI2uUgoNPVZt8Tpmx2ww&#10;Oxuy2zz+fbdQ6G0+vufsDqNtRE+drx0rWC0TEMSl0zVXCj7Pb4s1CB+QNTaOScFEHg77h9kOc+0G&#10;PlJ/CpWIIexzVGBCaHMpfWnIol+6ljhyN9dZDBF2ldQdDjHcNvIpSZ6lxZpjg8GWXg2V99O3VZD5&#10;y0faT9faVOuvQhajPabnQqnH+fiyBRFoDP/iP/e7jvOzD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csMwgAAANwAAAAPAAAAAAAAAAAAAAAAAJgCAABkcnMvZG93&#10;bnJldi54bWxQSwUGAAAAAAQABAD1AAAAhwMAAAAA&#10;" strokeweight="1.5pt">
                  <v:textbox>
                    <w:txbxContent>
                      <w:p w:rsidR="00BA4C79" w:rsidRPr="00B61D4E" w:rsidRDefault="00BA4C79" w:rsidP="00802F32">
                        <w:pPr>
                          <w:spacing w:line="228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 xml:space="preserve">При отсутствии собственных специализированных складских помещений (мест хранения) запасов (резервов) </w:t>
                        </w:r>
                        <w:proofErr w:type="gramStart"/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>СИЗ</w:t>
                        </w:r>
                        <w:proofErr w:type="gramEnd"/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 xml:space="preserve"> у </w:t>
                        </w:r>
                        <w:r w:rsidR="00FF0D18">
                          <w:rPr>
                            <w:color w:val="000000"/>
                            <w:sz w:val="20"/>
                            <w:szCs w:val="20"/>
                          </w:rPr>
                          <w:t xml:space="preserve">ФОИВ </w:t>
                        </w:r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>и организаций допускае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тся хранение СИЗ в спец</w:t>
                        </w:r>
                        <w:r w:rsidR="00FF0D18">
                          <w:rPr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>складских помещениях (местах хранения) других организаций</w:t>
                        </w:r>
                      </w:p>
                    </w:txbxContent>
                  </v:textbox>
                </v:shape>
                <v:shape id="Надпись 36" o:spid="_x0000_s1061" type="#_x0000_t202" style="position:absolute;left:16763;top:10884;width:15811;height:1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oLMMA&#10;AADcAAAADwAAAGRycy9kb3ducmV2LnhtbESPT2vCQBDF74LfYRmhN91YrEjqKkVo8Fj/4XXMTrOh&#10;2dmQXWP89p1DobcZ3pv3frPeDr5RPXWxDmxgPstAEZfB1lwZOJ8+pytQMSFbbAKTgSdF2G7GozXm&#10;Njz4QP0xVUpCOOZowKXU5lrH0pHHOAstsWjfofOYZO0qbTt8SLhv9GuWLbXHmqXBYUs7R+XP8e4N&#10;vMXr16J/3mpXrS6FLgZ/WJwKY14mw8c7qERD+jf/Xe+t4C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+oLMMAAADcAAAADwAAAAAAAAAAAAAAAACYAgAAZHJzL2Rv&#10;d25yZXYueG1sUEsFBgAAAAAEAAQA9QAAAIgDAAAAAA==&#10;" strokeweight="1.5pt">
                  <v:textbox>
                    <w:txbxContent>
                      <w:p w:rsidR="00BA4C79" w:rsidRPr="001C2EAD" w:rsidRDefault="00BA4C79" w:rsidP="00802F3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>Специализированные складские помещения (места хранения) и выдачи запасов (резервов) СИЗ, должны быть максимально приближены к местам работы и проживания населения с целью гарантированного обеспечения его защиты</w:t>
                        </w:r>
                      </w:p>
                    </w:txbxContent>
                  </v:textbox>
                </v:shape>
                <v:shape id="Надпись 37" o:spid="_x0000_s1062" type="#_x0000_t202" style="position:absolute;left:33908;top:10913;width:16192;height:1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Nt78A&#10;AADcAAAADwAAAGRycy9kb3ducmV2LnhtbERPS4vCMBC+L/gfwgje1tRFRapRRLB49InXsRmbYjMp&#10;TbbWf2+Ehb3Nx/ecxaqzlWip8aVjBaNhAoI4d7rkQsH5tP2egfABWWPlmBS8yMNq2ftaYKrdkw/U&#10;HkMhYgj7FBWYEOpUSp8bsuiHriaO3N01FkOETSF1g88Ybiv5kyRTabHk2GCwpo2h/HH8tQom/rof&#10;t69baYrZJZNZZw/jU6bUoN+t5yACdeFf/Ofe6Th/OoLPM/EC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cw23vwAAANwAAAAPAAAAAAAAAAAAAAAAAJgCAABkcnMvZG93bnJl&#10;di54bWxQSwUGAAAAAAQABAD1AAAAhAMAAAAA&#10;" strokeweight="1.5pt">
                  <v:textbox>
                    <w:txbxContent>
                      <w:p w:rsidR="00BA4C79" w:rsidRPr="00B61D4E" w:rsidRDefault="00BA4C79" w:rsidP="00802F3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 xml:space="preserve">решению руководителей органов исполнительной власти субъектов </w:t>
                        </w:r>
                        <w:r w:rsidR="00FF0D18">
                          <w:rPr>
                            <w:color w:val="000000"/>
                            <w:sz w:val="20"/>
                            <w:szCs w:val="20"/>
                          </w:rPr>
                          <w:t xml:space="preserve">РФ </w:t>
                        </w:r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 xml:space="preserve">и организаций </w:t>
                        </w:r>
                        <w:proofErr w:type="gramStart"/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>СИЗ</w:t>
                        </w:r>
                        <w:proofErr w:type="gramEnd"/>
                        <w:r w:rsidRPr="001C2EAD">
                          <w:rPr>
                            <w:color w:val="000000"/>
                            <w:sz w:val="20"/>
                            <w:szCs w:val="20"/>
                          </w:rPr>
                          <w:t xml:space="preserve"> могут выдаваться населению на хранение по месту жительства при условии обеспечения их сохранности и соответствующих условий хранения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Штриховая стрелка вправо 113" o:spid="_x0000_s1063" type="#_x0000_t93" style="position:absolute;left:7795;top:8373;width:1733;height:32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7GsEA&#10;AADcAAAADwAAAGRycy9kb3ducmV2LnhtbERPTYvCMBC9C/6HMII3TXXBla5RVFwQERZ1Wdjb0Ixt&#10;MZmUJmr11xtB8DaP9zmTWWONuFDtS8cKBv0EBHHmdMm5gt/Dd28MwgdkjcYxKbiRh9m03Zpgqt2V&#10;d3TZh1zEEPYpKihCqFIpfVaQRd93FXHkjq62GCKsc6lrvMZwa+QwSUbSYsmxocCKlgVlp/3ZKjCr&#10;uzOb5cd9Ybf0t9GSfj7/z0p1O838C0SgJrzFL/dax/mjI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uxrBAAAA3AAAAA8AAAAAAAAAAAAAAAAAmAIAAGRycy9kb3du&#10;cmV2LnhtbFBLBQYAAAAABAAEAPUAAACGAwAAAAA=&#10;" adj="10800" fillcolor="#e7e6e6" strokeweight="1.5pt"/>
                <v:shape id="Штриховая стрелка вправо 114" o:spid="_x0000_s1064" type="#_x0000_t93" style="position:absolute;left:23629;top:8397;width:1542;height:33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egcMA&#10;AADcAAAADwAAAGRycy9kb3ducmV2LnhtbERP32vCMBB+H/g/hBP2tqZT6EY1ypQNRhGGnQi+Hc2t&#10;LUsupYla/euNMNjbfXw/b74crBEn6n3rWMFzkoIgrpxuuVaw+/54egXhA7JG45gUXMjDcjF6mGOu&#10;3Zm3dCpDLWII+xwVNCF0uZS+asiiT1xHHLkf11sMEfa11D2eY7g1cpKmmbTYcmxosKN1Q9VvebQK&#10;zPvVmWI9va7shvaFlvT1cjgq9Tge3mYgAg3hX/zn/tRxfja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UegcMAAADcAAAADwAAAAAAAAAAAAAAAACYAgAAZHJzL2Rv&#10;d25yZXYueG1sUEsFBgAAAAAEAAQA9QAAAIgDAAAAAA==&#10;" adj="10800" fillcolor="#e7e6e6" strokeweight="1.5pt"/>
                <v:shape id="Штриховая стрелка вправо 115" o:spid="_x0000_s1065" type="#_x0000_t93" style="position:absolute;left:41527;top:8389;width:1533;height:34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G9cMA&#10;AADcAAAADwAAAGRycy9kb3ducmV2LnhtbERP32vCMBB+H+x/CCfsTVO34aQ2lU02GCLIqgi+Hc3Z&#10;FpNLaaJ2/vWLIOztPr6fl817a8SZOt84VjAeJSCIS6cbrhRsN1/DKQgfkDUax6TglzzM88eHDFPt&#10;LvxD5yJUIoawT1FBHUKbSunLmiz6kWuJI3dwncUQYVdJ3eElhlsjn5NkIi02HBtqbGlRU3ksTlaB&#10;+bw6s1y8XD/sinZLLWn9tj8p9TTo32cgAvXhX3x3f+s4f/I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yG9cMAAADcAAAADwAAAAAAAAAAAAAAAACYAgAAZHJzL2Rv&#10;d25yZXYueG1sUEsFBgAAAAAEAAQA9QAAAIgDAAAAAA==&#10;" adj="10800" fillcolor="#e7e6e6" strokeweight="1.5pt"/>
                <w10:wrap anchorx="margin"/>
              </v:group>
            </w:pict>
          </mc:Fallback>
        </mc:AlternateContent>
      </w: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2F32" w:rsidRPr="00802F32" w:rsidRDefault="00802F32" w:rsidP="00E007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802F32" w:rsidRPr="00802F32" w:rsidRDefault="00802F32" w:rsidP="00802F32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FF0D18" w:rsidRDefault="00FF0D18" w:rsidP="00FF0D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Рисунок 2.3.3</w:t>
      </w:r>
      <w:r w:rsidRPr="00ED5B96">
        <w:rPr>
          <w:sz w:val="28"/>
          <w:szCs w:val="28"/>
        </w:rPr>
        <w:t xml:space="preserve"> - Требования к специализированным складск</w:t>
      </w:r>
      <w:r>
        <w:rPr>
          <w:sz w:val="28"/>
          <w:szCs w:val="28"/>
        </w:rPr>
        <w:t>им помещениям (местам хранения)</w:t>
      </w:r>
    </w:p>
    <w:p w:rsidR="00802F32" w:rsidRPr="00802F32" w:rsidRDefault="00802F32" w:rsidP="00ED5B9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lastRenderedPageBreak/>
        <w:t xml:space="preserve">Выдача </w:t>
      </w:r>
      <w:proofErr w:type="gramStart"/>
      <w:r w:rsidRPr="00802F32">
        <w:rPr>
          <w:color w:val="000000"/>
          <w:sz w:val="28"/>
          <w:szCs w:val="28"/>
        </w:rPr>
        <w:t>СИЗ</w:t>
      </w:r>
      <w:proofErr w:type="gramEnd"/>
      <w:r w:rsidRPr="00802F32">
        <w:rPr>
          <w:color w:val="000000"/>
          <w:sz w:val="28"/>
          <w:szCs w:val="28"/>
        </w:rPr>
        <w:t xml:space="preserve"> из запасов (резервов) федеральных органов исполнительной власти, органов </w:t>
      </w:r>
      <w:r w:rsidR="00BA4F23">
        <w:rPr>
          <w:color w:val="000000"/>
          <w:sz w:val="28"/>
          <w:szCs w:val="28"/>
        </w:rPr>
        <w:t xml:space="preserve">государственной </w:t>
      </w:r>
      <w:r w:rsidRPr="00802F32">
        <w:rPr>
          <w:color w:val="000000"/>
          <w:sz w:val="28"/>
          <w:szCs w:val="28"/>
        </w:rPr>
        <w:t>власти субъектов Российской Федерации и</w:t>
      </w:r>
      <w:r w:rsidR="003D200A">
        <w:t> </w:t>
      </w:r>
      <w:r w:rsidRPr="00802F32">
        <w:rPr>
          <w:color w:val="000000"/>
          <w:sz w:val="28"/>
          <w:szCs w:val="28"/>
        </w:rPr>
        <w:t>организаций для обеспечения защиты населения осуществляется на пунктах выдачи СИЗ по решению соответствующих руководителей органов и</w:t>
      </w:r>
      <w:r w:rsidR="003D200A">
        <w:t> </w:t>
      </w:r>
      <w:r w:rsidRPr="00802F32">
        <w:rPr>
          <w:color w:val="000000"/>
          <w:sz w:val="28"/>
          <w:szCs w:val="28"/>
        </w:rPr>
        <w:t xml:space="preserve">организаций с последующим сообщением в территориальные органы МЧС России об изменении объёмов накопления в запасах (резервах) СИЗ. </w:t>
      </w:r>
    </w:p>
    <w:p w:rsidR="00802F32" w:rsidRPr="00802F32" w:rsidRDefault="00802F32" w:rsidP="00ED5B96">
      <w:pPr>
        <w:ind w:firstLine="709"/>
        <w:jc w:val="both"/>
        <w:rPr>
          <w:color w:val="000000"/>
          <w:sz w:val="28"/>
          <w:szCs w:val="28"/>
        </w:rPr>
      </w:pPr>
      <w:r w:rsidRPr="00802F32">
        <w:rPr>
          <w:color w:val="000000"/>
          <w:sz w:val="28"/>
          <w:szCs w:val="28"/>
        </w:rPr>
        <w:t xml:space="preserve">Пункты выдачи </w:t>
      </w:r>
      <w:proofErr w:type="gramStart"/>
      <w:r w:rsidR="00FF0D18">
        <w:rPr>
          <w:color w:val="000000"/>
          <w:sz w:val="28"/>
          <w:szCs w:val="28"/>
        </w:rPr>
        <w:t>СИЗ</w:t>
      </w:r>
      <w:proofErr w:type="gramEnd"/>
      <w:r w:rsidR="00FF0D18">
        <w:rPr>
          <w:color w:val="000000"/>
          <w:sz w:val="28"/>
          <w:szCs w:val="28"/>
        </w:rPr>
        <w:t xml:space="preserve"> </w:t>
      </w:r>
      <w:r w:rsidRPr="00802F32">
        <w:rPr>
          <w:color w:val="000000"/>
          <w:sz w:val="28"/>
          <w:szCs w:val="28"/>
        </w:rPr>
        <w:t xml:space="preserve">могут создаваться как иные объекты, определенные постановлением Правительства </w:t>
      </w:r>
      <w:r w:rsidR="00FF0D18">
        <w:rPr>
          <w:color w:val="000000"/>
          <w:sz w:val="28"/>
          <w:szCs w:val="28"/>
        </w:rPr>
        <w:t xml:space="preserve">РФ </w:t>
      </w:r>
      <w:r w:rsidR="00DB016B">
        <w:rPr>
          <w:color w:val="000000"/>
          <w:sz w:val="28"/>
          <w:szCs w:val="28"/>
        </w:rPr>
        <w:t xml:space="preserve">от 29.11.1999 г. </w:t>
      </w:r>
      <w:r w:rsidR="00DB016B">
        <w:rPr>
          <w:color w:val="000000"/>
          <w:sz w:val="28"/>
          <w:szCs w:val="28"/>
          <w:lang w:val="en-US"/>
        </w:rPr>
        <w:t>N</w:t>
      </w:r>
      <w:r w:rsidRPr="00802F32">
        <w:rPr>
          <w:color w:val="000000"/>
          <w:sz w:val="28"/>
          <w:szCs w:val="28"/>
        </w:rPr>
        <w:t xml:space="preserve"> 1309 «О порядке создания убежищ и иных объектов</w:t>
      </w:r>
      <w:r w:rsidR="00FF0D18">
        <w:rPr>
          <w:color w:val="000000"/>
          <w:sz w:val="28"/>
          <w:szCs w:val="28"/>
        </w:rPr>
        <w:t xml:space="preserve"> ГО</w:t>
      </w:r>
      <w:r w:rsidRPr="00802F32">
        <w:rPr>
          <w:color w:val="000000"/>
          <w:sz w:val="28"/>
          <w:szCs w:val="28"/>
        </w:rPr>
        <w:t>», с назначением необходимого количества личного состава из спасательных команд (групп), в соответствии с приказом МЧС России от 18</w:t>
      </w:r>
      <w:r w:rsidR="00DB016B">
        <w:rPr>
          <w:color w:val="000000"/>
          <w:sz w:val="28"/>
          <w:szCs w:val="28"/>
        </w:rPr>
        <w:t xml:space="preserve">.12.2014 г. </w:t>
      </w:r>
      <w:r w:rsidR="00DB016B">
        <w:rPr>
          <w:color w:val="000000"/>
          <w:sz w:val="28"/>
          <w:szCs w:val="28"/>
          <w:lang w:val="en-US"/>
        </w:rPr>
        <w:t>N</w:t>
      </w:r>
      <w:r w:rsidRPr="00802F32">
        <w:rPr>
          <w:color w:val="000000"/>
          <w:sz w:val="28"/>
          <w:szCs w:val="28"/>
        </w:rPr>
        <w:t xml:space="preserve">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802F32" w:rsidRPr="00802F32" w:rsidRDefault="00FF0D18" w:rsidP="00ED5B9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СИЗ</w:t>
      </w:r>
      <w:proofErr w:type="gramEnd"/>
      <w:r w:rsidR="00802F32" w:rsidRPr="00802F32">
        <w:rPr>
          <w:color w:val="000000"/>
          <w:sz w:val="28"/>
          <w:szCs w:val="28"/>
        </w:rPr>
        <w:t xml:space="preserve">, выданные населению на ответственное хранение, используются населением самостоятельно при получении сигналов оповещения </w:t>
      </w:r>
      <w:r>
        <w:rPr>
          <w:color w:val="000000"/>
          <w:sz w:val="28"/>
          <w:szCs w:val="28"/>
        </w:rPr>
        <w:t xml:space="preserve">ГО </w:t>
      </w:r>
      <w:r w:rsidR="00802F32" w:rsidRPr="00802F32">
        <w:rPr>
          <w:color w:val="000000"/>
          <w:sz w:val="28"/>
          <w:szCs w:val="28"/>
        </w:rPr>
        <w:t>и об угрозе возникновения или при возникновении</w:t>
      </w:r>
      <w:r>
        <w:rPr>
          <w:color w:val="000000"/>
          <w:sz w:val="28"/>
          <w:szCs w:val="28"/>
        </w:rPr>
        <w:t xml:space="preserve"> ЧС</w:t>
      </w:r>
      <w:r w:rsidR="00802F32" w:rsidRPr="00802F32">
        <w:rPr>
          <w:color w:val="000000"/>
          <w:sz w:val="28"/>
          <w:szCs w:val="28"/>
        </w:rPr>
        <w:t>.</w:t>
      </w:r>
    </w:p>
    <w:p w:rsidR="00802F32" w:rsidRPr="00DB016B" w:rsidRDefault="00802F32" w:rsidP="00BA4F23">
      <w:pPr>
        <w:jc w:val="both"/>
        <w:rPr>
          <w:sz w:val="28"/>
          <w:szCs w:val="28"/>
        </w:rPr>
      </w:pPr>
    </w:p>
    <w:p w:rsidR="00802F32" w:rsidRPr="00521A7A" w:rsidRDefault="00802F32" w:rsidP="00D65E1C">
      <w:pPr>
        <w:pStyle w:val="a4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521A7A">
        <w:rPr>
          <w:b/>
          <w:sz w:val="28"/>
          <w:szCs w:val="28"/>
        </w:rPr>
        <w:t>ПРОВЕДЕНИЕ АВАРИЙНО-СПАСАТЕЛЬНЫХ И ДРУГИХ НЕОТЛОЖНЫХ РАБОТ</w:t>
      </w:r>
    </w:p>
    <w:p w:rsidR="00802F32" w:rsidRDefault="00802F32" w:rsidP="00FF0D18">
      <w:pPr>
        <w:ind w:firstLine="709"/>
        <w:jc w:val="both"/>
        <w:rPr>
          <w:sz w:val="28"/>
          <w:szCs w:val="28"/>
        </w:rPr>
      </w:pPr>
    </w:p>
    <w:p w:rsidR="004B60B6" w:rsidRDefault="00E95AE6" w:rsidP="00FF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2F32" w:rsidRPr="009A28EB">
        <w:rPr>
          <w:sz w:val="28"/>
          <w:szCs w:val="28"/>
        </w:rPr>
        <w:t xml:space="preserve">реди </w:t>
      </w:r>
      <w:r>
        <w:rPr>
          <w:sz w:val="28"/>
          <w:szCs w:val="28"/>
        </w:rPr>
        <w:t xml:space="preserve">комплекса мероприятий защиты население </w:t>
      </w:r>
      <w:r w:rsidR="00802F32" w:rsidRPr="009A28EB">
        <w:rPr>
          <w:sz w:val="28"/>
          <w:szCs w:val="28"/>
        </w:rPr>
        <w:t>особое место, как по сложности, так и по временному фактору, занимают аварийно-спасательные и</w:t>
      </w:r>
      <w:r w:rsidR="003F63D3">
        <w:rPr>
          <w:sz w:val="28"/>
          <w:szCs w:val="28"/>
        </w:rPr>
        <w:t> </w:t>
      </w:r>
      <w:r w:rsidR="00802F32" w:rsidRPr="009A28EB">
        <w:rPr>
          <w:sz w:val="28"/>
          <w:szCs w:val="28"/>
        </w:rPr>
        <w:t>другие неотложные работы (АСДНР).</w:t>
      </w:r>
    </w:p>
    <w:p w:rsidR="00ED5B96" w:rsidRPr="00E95AE6" w:rsidRDefault="00E95AE6" w:rsidP="00FF0D18">
      <w:pPr>
        <w:ind w:firstLine="709"/>
        <w:jc w:val="both"/>
        <w:rPr>
          <w:sz w:val="28"/>
          <w:szCs w:val="28"/>
        </w:rPr>
      </w:pPr>
      <w:r w:rsidRPr="003F63D3">
        <w:rPr>
          <w:b/>
          <w:color w:val="000000"/>
          <w:sz w:val="28"/>
          <w:szCs w:val="28"/>
          <w:shd w:val="clear" w:color="auto" w:fill="FFFFFF"/>
        </w:rPr>
        <w:t>Ликвидация чрезвычайных ситуаций</w:t>
      </w:r>
      <w:r w:rsidRPr="00E95AE6">
        <w:rPr>
          <w:color w:val="000000"/>
          <w:sz w:val="28"/>
          <w:szCs w:val="28"/>
          <w:shd w:val="clear" w:color="auto" w:fill="FFFFFF"/>
        </w:rPr>
        <w:t xml:space="preserve"> - это аварийно-спасательные и</w:t>
      </w:r>
      <w:r w:rsidR="003F63D3">
        <w:t> </w:t>
      </w:r>
      <w:r w:rsidRPr="00E95AE6">
        <w:rPr>
          <w:color w:val="000000"/>
          <w:sz w:val="28"/>
          <w:szCs w:val="28"/>
          <w:shd w:val="clear" w:color="auto" w:fill="FFFFFF"/>
        </w:rPr>
        <w:t>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</w:t>
      </w:r>
      <w:r>
        <w:rPr>
          <w:rStyle w:val="a8"/>
          <w:color w:val="000000"/>
          <w:sz w:val="28"/>
          <w:szCs w:val="28"/>
          <w:shd w:val="clear" w:color="auto" w:fill="FFFFFF"/>
        </w:rPr>
        <w:footnoteReference w:id="9"/>
      </w:r>
      <w:r w:rsidRPr="00E95AE6">
        <w:rPr>
          <w:color w:val="000000"/>
          <w:sz w:val="28"/>
          <w:szCs w:val="28"/>
          <w:shd w:val="clear" w:color="auto" w:fill="FFFFFF"/>
        </w:rPr>
        <w:t>.</w:t>
      </w:r>
    </w:p>
    <w:p w:rsidR="003F63D3" w:rsidRDefault="003F63D3" w:rsidP="00FF0D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615">
        <w:rPr>
          <w:sz w:val="28"/>
          <w:szCs w:val="28"/>
        </w:rPr>
        <w:t>АСДНР проводятся с целью срочного оказания помощи населению, которое подверглось непосредственному или косвенному воздействию поражающих факторов современных средств поражения, разрушительных и вредоносных сил природы, техногенных аварий и катастроф, а также для ограничения масштабов, локализации или ликвидации чрезвычайных ситуаций и очагов поражения</w:t>
      </w:r>
    </w:p>
    <w:p w:rsidR="003F63D3" w:rsidRPr="004E33D8" w:rsidRDefault="003F63D3" w:rsidP="00FF0D1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D3615">
        <w:rPr>
          <w:sz w:val="28"/>
          <w:szCs w:val="28"/>
        </w:rPr>
        <w:t>Определение  аварийно-спасательным</w:t>
      </w:r>
      <w:r>
        <w:rPr>
          <w:sz w:val="28"/>
          <w:szCs w:val="28"/>
        </w:rPr>
        <w:t xml:space="preserve"> (АСР)</w:t>
      </w:r>
      <w:r w:rsidRPr="003D3615">
        <w:rPr>
          <w:sz w:val="28"/>
          <w:szCs w:val="28"/>
        </w:rPr>
        <w:t xml:space="preserve"> и неотложным работам (НР)</w:t>
      </w:r>
      <w:r>
        <w:rPr>
          <w:sz w:val="28"/>
          <w:szCs w:val="28"/>
        </w:rPr>
        <w:t xml:space="preserve"> дает </w:t>
      </w:r>
      <w:r>
        <w:rPr>
          <w:bCs/>
          <w:sz w:val="28"/>
          <w:szCs w:val="28"/>
        </w:rPr>
        <w:t>Ф</w:t>
      </w:r>
      <w:r w:rsidRPr="004E33D8">
        <w:rPr>
          <w:bCs/>
          <w:sz w:val="28"/>
          <w:szCs w:val="28"/>
        </w:rPr>
        <w:t>едеральный закон  от 22</w:t>
      </w:r>
      <w:r w:rsidR="00CC1072">
        <w:rPr>
          <w:bCs/>
          <w:sz w:val="28"/>
          <w:szCs w:val="28"/>
        </w:rPr>
        <w:t>.08.</w:t>
      </w:r>
      <w:r w:rsidRPr="004E33D8">
        <w:rPr>
          <w:bCs/>
          <w:sz w:val="28"/>
          <w:szCs w:val="28"/>
        </w:rPr>
        <w:t>1995</w:t>
      </w:r>
      <w:r>
        <w:rPr>
          <w:bCs/>
          <w:sz w:val="28"/>
          <w:szCs w:val="28"/>
        </w:rPr>
        <w:t xml:space="preserve"> </w:t>
      </w:r>
      <w:r w:rsidRPr="004E33D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 «</w:t>
      </w:r>
      <w:r w:rsidRPr="004E33D8">
        <w:rPr>
          <w:bCs/>
          <w:sz w:val="28"/>
          <w:szCs w:val="28"/>
        </w:rPr>
        <w:t>Об аварийно-спасательных службах и статусе спасателей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</w:t>
      </w:r>
      <w:r w:rsidRPr="004E33D8">
        <w:rPr>
          <w:bCs/>
          <w:sz w:val="28"/>
          <w:szCs w:val="28"/>
        </w:rPr>
        <w:t>151-ФЗ</w:t>
      </w:r>
      <w:r>
        <w:rPr>
          <w:bCs/>
          <w:sz w:val="28"/>
          <w:szCs w:val="28"/>
        </w:rPr>
        <w:t>.</w:t>
      </w:r>
    </w:p>
    <w:p w:rsidR="00F114E1" w:rsidRPr="00F114E1" w:rsidRDefault="003F63D3" w:rsidP="00FF0D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63D3">
        <w:rPr>
          <w:b/>
          <w:sz w:val="28"/>
          <w:szCs w:val="28"/>
        </w:rPr>
        <w:t>Аварийно-спасательные работы</w:t>
      </w:r>
      <w:r w:rsidRPr="003F6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(АСР) </w:t>
      </w:r>
      <w:r w:rsidRPr="003F63D3">
        <w:rPr>
          <w:sz w:val="28"/>
          <w:szCs w:val="28"/>
        </w:rPr>
        <w:t>–</w:t>
      </w:r>
      <w:r w:rsidR="00F114E1">
        <w:rPr>
          <w:sz w:val="28"/>
          <w:szCs w:val="28"/>
        </w:rPr>
        <w:t xml:space="preserve"> </w:t>
      </w:r>
      <w:r w:rsidR="00F114E1" w:rsidRPr="00F114E1">
        <w:rPr>
          <w:color w:val="000000"/>
          <w:sz w:val="28"/>
          <w:szCs w:val="28"/>
          <w:shd w:val="clear" w:color="auto" w:fill="FFFFFF"/>
        </w:rPr>
        <w:t>аварийно-спасательные работы - действия по спасению людей, материальных и культурных ценностей, защите природной среды в зоне</w:t>
      </w:r>
      <w:r w:rsidR="00FF0D18">
        <w:rPr>
          <w:color w:val="000000"/>
          <w:sz w:val="28"/>
          <w:szCs w:val="28"/>
          <w:shd w:val="clear" w:color="auto" w:fill="FFFFFF"/>
        </w:rPr>
        <w:t xml:space="preserve"> ЧС</w:t>
      </w:r>
      <w:r w:rsidR="00F114E1" w:rsidRPr="00F114E1">
        <w:rPr>
          <w:color w:val="000000"/>
          <w:sz w:val="28"/>
          <w:szCs w:val="28"/>
          <w:shd w:val="clear" w:color="auto" w:fill="FFFFFF"/>
        </w:rPr>
        <w:t xml:space="preserve">, локализации </w:t>
      </w:r>
      <w:r w:rsidR="00FF0D18">
        <w:rPr>
          <w:color w:val="000000"/>
          <w:sz w:val="28"/>
          <w:szCs w:val="28"/>
          <w:shd w:val="clear" w:color="auto" w:fill="FFFFFF"/>
        </w:rPr>
        <w:t xml:space="preserve">ЧС </w:t>
      </w:r>
      <w:r w:rsidR="00F114E1" w:rsidRPr="00F114E1">
        <w:rPr>
          <w:color w:val="000000"/>
          <w:sz w:val="28"/>
          <w:szCs w:val="28"/>
          <w:shd w:val="clear" w:color="auto" w:fill="FFFFFF"/>
        </w:rPr>
        <w:t xml:space="preserve">и подавлению или </w:t>
      </w:r>
      <w:r w:rsidR="00F114E1" w:rsidRPr="00F114E1">
        <w:rPr>
          <w:color w:val="000000"/>
          <w:sz w:val="28"/>
          <w:szCs w:val="28"/>
          <w:shd w:val="clear" w:color="auto" w:fill="FFFFFF"/>
        </w:rPr>
        <w:lastRenderedPageBreak/>
        <w:t xml:space="preserve">доведению до минимально возможного уровня воздействия характерных для них опасных факторов. </w:t>
      </w:r>
    </w:p>
    <w:p w:rsidR="003F63D3" w:rsidRDefault="003F63D3" w:rsidP="003F6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41D5">
        <w:rPr>
          <w:sz w:val="28"/>
          <w:szCs w:val="28"/>
        </w:rPr>
        <w:t>А</w:t>
      </w:r>
      <w:r w:rsidR="00FF0D18">
        <w:rPr>
          <w:sz w:val="28"/>
          <w:szCs w:val="28"/>
        </w:rPr>
        <w:t>варийно-спасательные работы</w:t>
      </w:r>
      <w:r w:rsidRPr="00E041D5">
        <w:rPr>
          <w:sz w:val="28"/>
          <w:szCs w:val="28"/>
        </w:rPr>
        <w:t xml:space="preserve"> характеризуются наличием факторов, угрожающих жизни и здоровью проводящих эти работы людей, и требуют специальной подготовки, экипировки и оснащения. Такой характер условий проведения </w:t>
      </w:r>
      <w:r w:rsidR="00DF0CB8">
        <w:rPr>
          <w:sz w:val="28"/>
          <w:szCs w:val="28"/>
        </w:rPr>
        <w:t xml:space="preserve">аварийно-спасательных работ </w:t>
      </w:r>
      <w:r w:rsidRPr="00E041D5">
        <w:rPr>
          <w:sz w:val="28"/>
          <w:szCs w:val="28"/>
        </w:rPr>
        <w:t>предъявляет особые требования к силам, привлекаемым</w:t>
      </w:r>
      <w:r>
        <w:rPr>
          <w:sz w:val="28"/>
          <w:szCs w:val="28"/>
        </w:rPr>
        <w:t xml:space="preserve"> к их проведению.</w:t>
      </w:r>
    </w:p>
    <w:p w:rsidR="003F63D3" w:rsidRPr="003F63D3" w:rsidRDefault="003F63D3" w:rsidP="003F6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63D3">
        <w:rPr>
          <w:b/>
          <w:sz w:val="28"/>
          <w:szCs w:val="28"/>
        </w:rPr>
        <w:t>Неотложные работы</w:t>
      </w:r>
      <w:r w:rsidRPr="003F63D3">
        <w:rPr>
          <w:sz w:val="28"/>
          <w:szCs w:val="28"/>
        </w:rPr>
        <w:t xml:space="preserve"> – это деятельность по всестороннему обеспечению аварийно-спасательных работ, оказанию пострадавшему населению медицинской и других видов помощи, созданию условий, минимально необходимых для сохранения жизни и здоровья людей, поддержания их работоспособности</w:t>
      </w:r>
      <w:r>
        <w:rPr>
          <w:rStyle w:val="a8"/>
          <w:sz w:val="28"/>
          <w:szCs w:val="28"/>
        </w:rPr>
        <w:footnoteReference w:id="10"/>
      </w:r>
      <w:r w:rsidRPr="003F63D3">
        <w:rPr>
          <w:sz w:val="28"/>
          <w:szCs w:val="28"/>
        </w:rPr>
        <w:t>.</w:t>
      </w:r>
    </w:p>
    <w:p w:rsidR="003F63D3" w:rsidRPr="00E041D5" w:rsidRDefault="003F63D3" w:rsidP="003F63D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E041D5">
        <w:rPr>
          <w:sz w:val="28"/>
          <w:szCs w:val="28"/>
        </w:rPr>
        <w:t>АСДНР как вид мероприятия по защите населения проводятся в очагах поражения и зонах</w:t>
      </w:r>
      <w:r w:rsidR="00DF0CB8">
        <w:rPr>
          <w:sz w:val="28"/>
          <w:szCs w:val="28"/>
        </w:rPr>
        <w:t xml:space="preserve"> ЧС</w:t>
      </w:r>
      <w:r w:rsidRPr="00E041D5">
        <w:rPr>
          <w:sz w:val="28"/>
          <w:szCs w:val="28"/>
        </w:rPr>
        <w:t>. При этом под очагом поражения</w:t>
      </w:r>
      <w:r w:rsidRPr="00DF0CB8">
        <w:rPr>
          <w:sz w:val="28"/>
          <w:szCs w:val="28"/>
        </w:rPr>
        <w:t xml:space="preserve"> </w:t>
      </w:r>
      <w:r w:rsidRPr="00E041D5">
        <w:rPr>
          <w:sz w:val="28"/>
          <w:szCs w:val="28"/>
        </w:rPr>
        <w:t xml:space="preserve">понимается ограниченная территория, в пределах которой в результате воздействия </w:t>
      </w:r>
      <w:r w:rsidR="00DF0CB8">
        <w:rPr>
          <w:sz w:val="28"/>
          <w:szCs w:val="28"/>
        </w:rPr>
        <w:t xml:space="preserve">современных средств поражения </w:t>
      </w:r>
      <w:r w:rsidRPr="00E041D5">
        <w:rPr>
          <w:sz w:val="28"/>
          <w:szCs w:val="28"/>
        </w:rPr>
        <w:t>произошли массовая гибель или поражение людей, уничтожение сель</w:t>
      </w:r>
      <w:r>
        <w:rPr>
          <w:sz w:val="28"/>
          <w:szCs w:val="28"/>
        </w:rPr>
        <w:t xml:space="preserve">скохозяйственных </w:t>
      </w:r>
      <w:r w:rsidRPr="00E041D5">
        <w:rPr>
          <w:sz w:val="28"/>
          <w:szCs w:val="28"/>
        </w:rPr>
        <w:t>животных и растений, значительно разрушены и повреждены здания и сооружения, а также элементы окружающей природной среды. Зона</w:t>
      </w:r>
      <w:r w:rsidR="00DF0CB8">
        <w:rPr>
          <w:sz w:val="28"/>
          <w:szCs w:val="28"/>
        </w:rPr>
        <w:t xml:space="preserve"> ЧС </w:t>
      </w:r>
      <w:r w:rsidRPr="00E041D5">
        <w:rPr>
          <w:sz w:val="28"/>
          <w:szCs w:val="28"/>
        </w:rPr>
        <w:t>– это территория, на которой с</w:t>
      </w:r>
      <w:r>
        <w:rPr>
          <w:sz w:val="28"/>
          <w:szCs w:val="28"/>
        </w:rPr>
        <w:t>ложилась</w:t>
      </w:r>
      <w:r w:rsidR="00DF0CB8">
        <w:rPr>
          <w:sz w:val="28"/>
          <w:szCs w:val="28"/>
        </w:rPr>
        <w:t xml:space="preserve"> ЧС</w:t>
      </w:r>
      <w:r>
        <w:rPr>
          <w:sz w:val="28"/>
          <w:szCs w:val="28"/>
        </w:rPr>
        <w:t>.</w:t>
      </w:r>
    </w:p>
    <w:p w:rsidR="003F63D3" w:rsidRPr="003F63D3" w:rsidRDefault="003F63D3" w:rsidP="003F63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F63D3" w:rsidRDefault="003F63D3" w:rsidP="002F27F9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F63D3">
        <w:rPr>
          <w:b/>
          <w:sz w:val="28"/>
          <w:szCs w:val="28"/>
        </w:rPr>
        <w:t>К аварийно – спасательным работам</w:t>
      </w:r>
      <w:r w:rsidRPr="003F63D3">
        <w:rPr>
          <w:sz w:val="28"/>
          <w:szCs w:val="28"/>
        </w:rPr>
        <w:t xml:space="preserve"> относятся</w:t>
      </w:r>
      <w:r w:rsidR="006F40FB">
        <w:rPr>
          <w:rStyle w:val="a8"/>
          <w:sz w:val="28"/>
          <w:szCs w:val="28"/>
        </w:rPr>
        <w:footnoteReference w:id="11"/>
      </w:r>
      <w:r w:rsidRPr="003F63D3">
        <w:rPr>
          <w:sz w:val="28"/>
          <w:szCs w:val="28"/>
        </w:rPr>
        <w:t>:</w:t>
      </w:r>
    </w:p>
    <w:p w:rsidR="003F63D3" w:rsidRPr="006F40FB" w:rsidRDefault="003F63D3" w:rsidP="00DF0CB8">
      <w:pPr>
        <w:pStyle w:val="a4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F40FB">
        <w:rPr>
          <w:color w:val="000000"/>
          <w:sz w:val="28"/>
          <w:szCs w:val="28"/>
        </w:rPr>
        <w:t xml:space="preserve">горноспасательные работы - действия, направленные на спасение людей, материальных и культурных ценностей, защиту природной среды в зоне чрезвычайных ситуаций, локализацию аварий и подавление или доведение до минимально возможного уровня воздействия последствий взрывов взрывчатых материалов и (или) рудничных газов, пожаров, </w:t>
      </w:r>
      <w:proofErr w:type="spellStart"/>
      <w:r w:rsidRPr="006F40FB">
        <w:rPr>
          <w:color w:val="000000"/>
          <w:sz w:val="28"/>
          <w:szCs w:val="28"/>
        </w:rPr>
        <w:t>загазований</w:t>
      </w:r>
      <w:proofErr w:type="spellEnd"/>
      <w:r w:rsidRPr="006F40FB">
        <w:rPr>
          <w:color w:val="000000"/>
          <w:sz w:val="28"/>
          <w:szCs w:val="28"/>
        </w:rPr>
        <w:t>, обвалов, выбросов горной массы, затоплений и других видов аварий в горных выработках на объектах ведения горных работ, за исключением объектов, предназначенных</w:t>
      </w:r>
      <w:proofErr w:type="gramEnd"/>
      <w:r w:rsidRPr="006F40FB">
        <w:rPr>
          <w:color w:val="000000"/>
          <w:sz w:val="28"/>
          <w:szCs w:val="28"/>
        </w:rPr>
        <w:t xml:space="preserve">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</w:t>
      </w:r>
      <w:r w:rsidR="003D200A">
        <w:t> </w:t>
      </w:r>
      <w:r w:rsidRPr="006F40FB">
        <w:rPr>
          <w:color w:val="000000"/>
          <w:sz w:val="28"/>
          <w:szCs w:val="28"/>
        </w:rPr>
        <w:t>произведенной из него продукции;</w:t>
      </w:r>
    </w:p>
    <w:p w:rsidR="003F63D3" w:rsidRPr="006F40FB" w:rsidRDefault="003F63D3" w:rsidP="00DF0CB8">
      <w:pPr>
        <w:pStyle w:val="a4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2" w:name="dst100298"/>
      <w:bookmarkEnd w:id="2"/>
      <w:r w:rsidRPr="006F40FB">
        <w:rPr>
          <w:color w:val="000000"/>
          <w:sz w:val="28"/>
          <w:szCs w:val="28"/>
        </w:rPr>
        <w:t>газоспасательные работы - действия, направленные на спасение людей, материальных и культурных ценностей, защиту природной среды,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токсичных, и (или) пожароопасных, и (или) взрывоопасных веществ. К газоспасательным работам не относятся работы, отнесенные к</w:t>
      </w:r>
      <w:r w:rsidR="003D200A">
        <w:t> </w:t>
      </w:r>
      <w:r w:rsidRPr="006F40FB">
        <w:rPr>
          <w:color w:val="000000"/>
          <w:sz w:val="28"/>
          <w:szCs w:val="28"/>
        </w:rPr>
        <w:t>аварийно-спасательным работам, связанным с тушением пожаров, и</w:t>
      </w:r>
      <w:r w:rsidR="003D200A">
        <w:t> </w:t>
      </w:r>
      <w:r w:rsidRPr="006F40FB">
        <w:rPr>
          <w:color w:val="000000"/>
          <w:sz w:val="28"/>
          <w:szCs w:val="28"/>
        </w:rPr>
        <w:t>горноспасательным работам;</w:t>
      </w:r>
    </w:p>
    <w:p w:rsidR="003F63D3" w:rsidRPr="006F40FB" w:rsidRDefault="003F63D3" w:rsidP="00DF0CB8">
      <w:pPr>
        <w:pStyle w:val="a4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3" w:name="dst63"/>
      <w:bookmarkStart w:id="4" w:name="dst100299"/>
      <w:bookmarkEnd w:id="3"/>
      <w:bookmarkEnd w:id="4"/>
      <w:r w:rsidRPr="006F40FB">
        <w:rPr>
          <w:color w:val="000000"/>
          <w:sz w:val="28"/>
          <w:szCs w:val="28"/>
        </w:rPr>
        <w:lastRenderedPageBreak/>
        <w:t>противофонтанные работы - действия, направленные на спасение людей, материальных и культурных ценностей, защиту природной среды, предупреждение и ликвидацию газонефтеводопроявлений, неуправляемого истечения пластовых флюидов (открытых фонтанов) и грифонообразования на объектах, предназначенных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продукции;</w:t>
      </w:r>
    </w:p>
    <w:p w:rsidR="003F63D3" w:rsidRPr="006F40FB" w:rsidRDefault="003F63D3" w:rsidP="00DF0CB8">
      <w:pPr>
        <w:pStyle w:val="a4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5" w:name="dst100300"/>
      <w:bookmarkEnd w:id="5"/>
      <w:r w:rsidRPr="006F40FB">
        <w:rPr>
          <w:color w:val="000000"/>
          <w:sz w:val="28"/>
          <w:szCs w:val="28"/>
        </w:rPr>
        <w:t>поисково-спасательные работы - действия, направленные на поиск и спасение людей, материальных и культурных ценностей, подавление или доведение до минимально возможного уровня воздействия последствий чрезвычайных ситуаций на территориях, в акваториях и на транспорте;</w:t>
      </w:r>
    </w:p>
    <w:p w:rsidR="003F63D3" w:rsidRPr="006F40FB" w:rsidRDefault="003F63D3" w:rsidP="00DF0CB8">
      <w:pPr>
        <w:pStyle w:val="a4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6" w:name="dst100301"/>
      <w:bookmarkEnd w:id="6"/>
      <w:r w:rsidRPr="006F40FB">
        <w:rPr>
          <w:color w:val="000000"/>
          <w:sz w:val="28"/>
          <w:szCs w:val="28"/>
        </w:rPr>
        <w:t>аварийно-спасательные работы, связанные с тушением пожаров, - действия, направленные на поиск и спасение людей, материальных и</w:t>
      </w:r>
      <w:r w:rsidR="003D200A">
        <w:t> </w:t>
      </w:r>
      <w:r w:rsidRPr="006F40FB">
        <w:rPr>
          <w:color w:val="000000"/>
          <w:sz w:val="28"/>
          <w:szCs w:val="28"/>
        </w:rPr>
        <w:t>культурных ценностей, защиту природной среды при тушении пожаров на объектах и территориях, за исключением пожаров в горных выработках на объектах ведения горных работ;</w:t>
      </w:r>
    </w:p>
    <w:p w:rsidR="003F63D3" w:rsidRPr="006F40FB" w:rsidRDefault="003F63D3" w:rsidP="00DF0CB8">
      <w:pPr>
        <w:pStyle w:val="a4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7" w:name="dst100302"/>
      <w:bookmarkEnd w:id="7"/>
      <w:r w:rsidRPr="006F40FB">
        <w:rPr>
          <w:color w:val="000000"/>
          <w:sz w:val="28"/>
          <w:szCs w:val="28"/>
        </w:rPr>
        <w:t>работы по ликвидации медико-санитарных последствий чрезвычайных ситуаций - комплекс лечебно-эвакуационных, санитарно-противоэпидемических (профилактических) и медицинских мероприятий в зоне чрезвычайной ситуации, направленных на защиту населения, производственно-технического персонала организаций, а также личного состава аварийно-спасательных служб, аварийно-спасательных формирований.</w:t>
      </w:r>
    </w:p>
    <w:p w:rsidR="003F63D3" w:rsidRDefault="003F63D3" w:rsidP="00DF0CB8">
      <w:pPr>
        <w:tabs>
          <w:tab w:val="left" w:pos="180"/>
          <w:tab w:val="left" w:pos="993"/>
        </w:tabs>
        <w:ind w:firstLine="709"/>
        <w:jc w:val="both"/>
        <w:rPr>
          <w:sz w:val="28"/>
          <w:szCs w:val="28"/>
        </w:rPr>
      </w:pPr>
    </w:p>
    <w:p w:rsidR="003F63D3" w:rsidRPr="003F63D3" w:rsidRDefault="003F63D3" w:rsidP="003F63D3">
      <w:pPr>
        <w:tabs>
          <w:tab w:val="left" w:pos="180"/>
        </w:tabs>
        <w:ind w:left="709"/>
        <w:jc w:val="both"/>
        <w:rPr>
          <w:sz w:val="28"/>
          <w:szCs w:val="28"/>
        </w:rPr>
      </w:pPr>
      <w:r w:rsidRPr="003F63D3">
        <w:rPr>
          <w:b/>
          <w:sz w:val="28"/>
          <w:szCs w:val="28"/>
        </w:rPr>
        <w:t>К неотложным работам</w:t>
      </w:r>
      <w:r w:rsidRPr="003F63D3">
        <w:rPr>
          <w:sz w:val="28"/>
          <w:szCs w:val="28"/>
        </w:rPr>
        <w:t xml:space="preserve"> относятся:</w:t>
      </w:r>
    </w:p>
    <w:p w:rsidR="003F63D3" w:rsidRPr="00465F33" w:rsidRDefault="003F63D3" w:rsidP="00DF0CB8">
      <w:pPr>
        <w:numPr>
          <w:ilvl w:val="0"/>
          <w:numId w:val="16"/>
        </w:numPr>
        <w:tabs>
          <w:tab w:val="left" w:pos="180"/>
          <w:tab w:val="left" w:pos="993"/>
        </w:tabs>
        <w:ind w:left="0"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прокладывание колонных путей и устройство проездов (проходов) в</w:t>
      </w:r>
      <w:r w:rsidR="003D200A">
        <w:t> </w:t>
      </w:r>
      <w:r w:rsidRPr="00465F33">
        <w:rPr>
          <w:sz w:val="28"/>
          <w:szCs w:val="28"/>
        </w:rPr>
        <w:t>завалах и на зараженных участках;</w:t>
      </w:r>
    </w:p>
    <w:p w:rsidR="003F63D3" w:rsidRPr="00465F33" w:rsidRDefault="003F63D3" w:rsidP="00DF0CB8">
      <w:pPr>
        <w:numPr>
          <w:ilvl w:val="0"/>
          <w:numId w:val="16"/>
        </w:numPr>
        <w:tabs>
          <w:tab w:val="left" w:pos="180"/>
          <w:tab w:val="left" w:pos="993"/>
        </w:tabs>
        <w:ind w:left="0"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локализация аварий на газовых, энергетических, водопроводных, канализационных и технологических сетях в целях создания безопасных условий для проведения спасательных работ;</w:t>
      </w:r>
    </w:p>
    <w:p w:rsidR="003F63D3" w:rsidRDefault="003F63D3" w:rsidP="00DF0CB8">
      <w:pPr>
        <w:numPr>
          <w:ilvl w:val="0"/>
          <w:numId w:val="16"/>
        </w:numPr>
        <w:tabs>
          <w:tab w:val="left" w:pos="180"/>
          <w:tab w:val="left" w:pos="993"/>
        </w:tabs>
        <w:ind w:left="0"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ремонт и восстановление поврежденных и разрушенных линий связи и</w:t>
      </w:r>
      <w:r w:rsidR="003D200A">
        <w:rPr>
          <w:sz w:val="28"/>
          <w:szCs w:val="28"/>
        </w:rPr>
        <w:t> </w:t>
      </w:r>
      <w:r w:rsidRPr="00465F33">
        <w:rPr>
          <w:sz w:val="28"/>
          <w:szCs w:val="28"/>
        </w:rPr>
        <w:t>коммунально-энергетических сетей в целях обеспечения спасательных работ;</w:t>
      </w:r>
    </w:p>
    <w:p w:rsidR="003F63D3" w:rsidRPr="00271CC9" w:rsidRDefault="003F63D3" w:rsidP="00DF0CB8">
      <w:pPr>
        <w:numPr>
          <w:ilvl w:val="0"/>
          <w:numId w:val="16"/>
        </w:numPr>
        <w:tabs>
          <w:tab w:val="left" w:pos="180"/>
          <w:tab w:val="left" w:pos="993"/>
        </w:tabs>
        <w:ind w:left="0" w:firstLine="709"/>
        <w:jc w:val="both"/>
        <w:rPr>
          <w:sz w:val="28"/>
          <w:szCs w:val="28"/>
        </w:rPr>
      </w:pPr>
      <w:r w:rsidRPr="00271CC9">
        <w:rPr>
          <w:sz w:val="28"/>
          <w:szCs w:val="28"/>
        </w:rPr>
        <w:t>обнаружение, обезвреживание и уничтожение невзорвавшихся   боеприпасов в обычном снаряжении и других взрывоопасных предметов;</w:t>
      </w:r>
    </w:p>
    <w:p w:rsidR="003F63D3" w:rsidRPr="00465F33" w:rsidRDefault="003F63D3" w:rsidP="00DF0CB8">
      <w:pPr>
        <w:numPr>
          <w:ilvl w:val="0"/>
          <w:numId w:val="16"/>
        </w:numPr>
        <w:tabs>
          <w:tab w:val="left" w:pos="180"/>
          <w:tab w:val="left" w:pos="993"/>
        </w:tabs>
        <w:ind w:left="0"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ремонт и восстановление поврежденных защитных сооружений;</w:t>
      </w:r>
    </w:p>
    <w:p w:rsidR="003F63D3" w:rsidRPr="00465F33" w:rsidRDefault="003F63D3" w:rsidP="00DF0CB8">
      <w:pPr>
        <w:numPr>
          <w:ilvl w:val="0"/>
          <w:numId w:val="16"/>
        </w:numPr>
        <w:tabs>
          <w:tab w:val="left" w:pos="180"/>
          <w:tab w:val="left" w:pos="993"/>
        </w:tabs>
        <w:ind w:left="0"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санитарная очистка территории;</w:t>
      </w:r>
    </w:p>
    <w:p w:rsidR="003F63D3" w:rsidRDefault="003F63D3" w:rsidP="00DF0CB8">
      <w:pPr>
        <w:numPr>
          <w:ilvl w:val="0"/>
          <w:numId w:val="16"/>
        </w:numPr>
        <w:tabs>
          <w:tab w:val="left" w:pos="180"/>
          <w:tab w:val="left" w:pos="993"/>
        </w:tabs>
        <w:ind w:left="0"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первоочередное жизнеобеспечение пострадавшего населения.</w:t>
      </w:r>
    </w:p>
    <w:p w:rsidR="003F63D3" w:rsidRDefault="003F63D3" w:rsidP="003F63D3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3F63D3" w:rsidRDefault="003F63D3" w:rsidP="003F63D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D320D">
        <w:rPr>
          <w:sz w:val="28"/>
          <w:szCs w:val="28"/>
        </w:rPr>
        <w:t>Полный перечень АСДНР утверждает Правительство РФ.</w:t>
      </w:r>
    </w:p>
    <w:p w:rsidR="007D6759" w:rsidRDefault="007D6759" w:rsidP="00E95AE6">
      <w:pPr>
        <w:ind w:firstLine="709"/>
        <w:jc w:val="both"/>
        <w:rPr>
          <w:sz w:val="28"/>
          <w:szCs w:val="28"/>
        </w:rPr>
      </w:pPr>
    </w:p>
    <w:p w:rsidR="007D6759" w:rsidRPr="007D6759" w:rsidRDefault="007D6759" w:rsidP="007D6759">
      <w:pPr>
        <w:ind w:firstLine="720"/>
        <w:jc w:val="both"/>
        <w:rPr>
          <w:sz w:val="28"/>
          <w:szCs w:val="28"/>
        </w:rPr>
      </w:pPr>
      <w:r w:rsidRPr="007D6759">
        <w:rPr>
          <w:sz w:val="28"/>
          <w:szCs w:val="28"/>
        </w:rPr>
        <w:t>Проведение АСДНР – сложный, многоплановый вид защитного мероприятия, характеризующийся высокой динамичностью, привлечением широкого круга должностных лиц и специалистов, разнообразных по предназначению высоко</w:t>
      </w:r>
      <w:r w:rsidR="003D200A">
        <w:rPr>
          <w:sz w:val="28"/>
          <w:szCs w:val="28"/>
        </w:rPr>
        <w:t xml:space="preserve"> </w:t>
      </w:r>
      <w:r w:rsidRPr="007D6759">
        <w:rPr>
          <w:sz w:val="28"/>
          <w:szCs w:val="28"/>
        </w:rPr>
        <w:t xml:space="preserve">подготовленных сил, готовых и способных выполнять </w:t>
      </w:r>
      <w:r w:rsidRPr="007D6759">
        <w:rPr>
          <w:sz w:val="28"/>
          <w:szCs w:val="28"/>
        </w:rPr>
        <w:lastRenderedPageBreak/>
        <w:t>поставленные задачи непрерывно, днем и ночью, в любую погоду до полного достижения поставленных целей.</w:t>
      </w:r>
    </w:p>
    <w:p w:rsidR="00CC1072" w:rsidRDefault="007D6759" w:rsidP="00CC1072">
      <w:pPr>
        <w:ind w:firstLine="720"/>
        <w:jc w:val="both"/>
        <w:rPr>
          <w:sz w:val="28"/>
          <w:szCs w:val="28"/>
        </w:rPr>
      </w:pPr>
      <w:r w:rsidRPr="007D6759">
        <w:rPr>
          <w:sz w:val="28"/>
          <w:szCs w:val="28"/>
        </w:rPr>
        <w:t xml:space="preserve">Мероприятия защиты населения являются составной частью предупредительных мер и мер по ликвидации </w:t>
      </w:r>
      <w:r w:rsidR="00DF0CB8">
        <w:rPr>
          <w:sz w:val="28"/>
          <w:szCs w:val="28"/>
        </w:rPr>
        <w:t xml:space="preserve">ЧС </w:t>
      </w:r>
      <w:r w:rsidRPr="007D6759">
        <w:rPr>
          <w:sz w:val="28"/>
          <w:szCs w:val="28"/>
        </w:rPr>
        <w:t>и,</w:t>
      </w:r>
      <w:r w:rsidR="003D200A">
        <w:rPr>
          <w:sz w:val="28"/>
          <w:szCs w:val="28"/>
        </w:rPr>
        <w:t> </w:t>
      </w:r>
      <w:r w:rsidRPr="007D6759">
        <w:rPr>
          <w:sz w:val="28"/>
          <w:szCs w:val="28"/>
        </w:rPr>
        <w:t>следовательно, выполняются как в превентивном (предупредительном), так и</w:t>
      </w:r>
      <w:r w:rsidR="003D200A">
        <w:rPr>
          <w:sz w:val="28"/>
          <w:szCs w:val="28"/>
        </w:rPr>
        <w:t> </w:t>
      </w:r>
      <w:r w:rsidRPr="007D6759">
        <w:rPr>
          <w:sz w:val="28"/>
          <w:szCs w:val="28"/>
        </w:rPr>
        <w:t>оперативном порядке с учетом возможных опасностей и угроз.</w:t>
      </w:r>
      <w:r w:rsidR="00CC1072">
        <w:rPr>
          <w:sz w:val="28"/>
          <w:szCs w:val="28"/>
        </w:rPr>
        <w:br w:type="page"/>
      </w:r>
    </w:p>
    <w:p w:rsidR="007D6759" w:rsidRPr="007D6759" w:rsidRDefault="007D6759" w:rsidP="007D6759">
      <w:pPr>
        <w:ind w:firstLine="709"/>
        <w:jc w:val="center"/>
        <w:rPr>
          <w:b/>
          <w:sz w:val="28"/>
          <w:szCs w:val="28"/>
        </w:rPr>
      </w:pPr>
      <w:r w:rsidRPr="007D6759">
        <w:rPr>
          <w:b/>
          <w:sz w:val="28"/>
          <w:szCs w:val="28"/>
        </w:rPr>
        <w:lastRenderedPageBreak/>
        <w:t>ЗАКЛЮЧЕНИЕ</w:t>
      </w:r>
    </w:p>
    <w:p w:rsidR="007D6759" w:rsidRDefault="007D6759" w:rsidP="007D6759">
      <w:pPr>
        <w:ind w:firstLine="709"/>
        <w:jc w:val="both"/>
        <w:rPr>
          <w:sz w:val="28"/>
          <w:szCs w:val="28"/>
        </w:rPr>
      </w:pPr>
    </w:p>
    <w:p w:rsidR="007D6759" w:rsidRDefault="007D6759" w:rsidP="007D6759">
      <w:pPr>
        <w:ind w:firstLine="709"/>
        <w:jc w:val="both"/>
        <w:rPr>
          <w:sz w:val="28"/>
          <w:szCs w:val="28"/>
        </w:rPr>
      </w:pPr>
    </w:p>
    <w:p w:rsidR="007D6759" w:rsidRPr="00A43398" w:rsidRDefault="007D6759" w:rsidP="002F27F9">
      <w:pPr>
        <w:ind w:firstLine="709"/>
        <w:jc w:val="both"/>
        <w:rPr>
          <w:sz w:val="28"/>
          <w:szCs w:val="28"/>
        </w:rPr>
      </w:pPr>
      <w:r w:rsidRPr="00A43398">
        <w:rPr>
          <w:sz w:val="28"/>
          <w:szCs w:val="28"/>
        </w:rPr>
        <w:t xml:space="preserve">Проведенные в полном объеме мероприятия </w:t>
      </w:r>
      <w:r>
        <w:rPr>
          <w:sz w:val="28"/>
          <w:szCs w:val="28"/>
        </w:rPr>
        <w:t xml:space="preserve">по защите населения </w:t>
      </w:r>
      <w:r w:rsidRPr="00A43398">
        <w:rPr>
          <w:sz w:val="28"/>
          <w:szCs w:val="28"/>
        </w:rPr>
        <w:t>позволят сохранить жизнь и здоровье людей, максимально снизить материальные потери.</w:t>
      </w:r>
    </w:p>
    <w:p w:rsidR="007D6759" w:rsidRDefault="007D6759" w:rsidP="002F27F9">
      <w:pPr>
        <w:ind w:firstLine="709"/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2F27F9">
      <w:pPr>
        <w:ind w:firstLine="709"/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Pr="0000226A" w:rsidRDefault="007D6759" w:rsidP="007D675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0226A">
        <w:rPr>
          <w:b/>
          <w:snapToGrid w:val="0"/>
          <w:sz w:val="28"/>
        </w:rPr>
        <w:lastRenderedPageBreak/>
        <w:t>СПИСОК ИСПОЛЬЗУЕМЫХ ИСТОЧНИКОВ</w:t>
      </w:r>
    </w:p>
    <w:p w:rsidR="007D6759" w:rsidRDefault="007D6759" w:rsidP="007D6759">
      <w:pPr>
        <w:jc w:val="both"/>
        <w:rPr>
          <w:rFonts w:eastAsia="Calibri"/>
          <w:snapToGrid w:val="0"/>
          <w:sz w:val="28"/>
          <w:szCs w:val="22"/>
          <w:lang w:eastAsia="en-US"/>
        </w:rPr>
      </w:pPr>
    </w:p>
    <w:p w:rsidR="007D6759" w:rsidRP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 xml:space="preserve">О гражданской обороне: Федеральный закон от 12 февраля 1998 г., </w:t>
      </w:r>
      <w:r w:rsidR="000C6429">
        <w:rPr>
          <w:sz w:val="28"/>
          <w:szCs w:val="28"/>
        </w:rPr>
        <w:br/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28</w:t>
      </w:r>
      <w:r w:rsidR="003D200A">
        <w:rPr>
          <w:sz w:val="28"/>
          <w:szCs w:val="28"/>
        </w:rPr>
        <w:t>-</w:t>
      </w:r>
      <w:r w:rsidRPr="007D6759">
        <w:rPr>
          <w:sz w:val="28"/>
          <w:szCs w:val="28"/>
        </w:rPr>
        <w:t>ФЗ.</w:t>
      </w:r>
    </w:p>
    <w:p w:rsidR="007D6759" w:rsidRP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 xml:space="preserve">О защите населения и территорий от ЧС природного и техногенного характера: Федеральный закон от 21 декабря 1994 г.,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68-ФЗ.</w:t>
      </w:r>
    </w:p>
    <w:p w:rsidR="007D6759" w:rsidRP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 xml:space="preserve">Об аварийно-спасательных службах и статусе спасателей: Федеральный закон  от 22 августа 1995 г.,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151-ФЗ.</w:t>
      </w:r>
    </w:p>
    <w:p w:rsidR="007D6759" w:rsidRP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 xml:space="preserve">О порядке создания убежищ и иных объектов ГО: Постановление Правительства РФ от 29 ноября 1999 г.,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1309.</w:t>
      </w:r>
    </w:p>
    <w:p w:rsid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 xml:space="preserve">О порядке эвакуации населения, материальных и культурных ценностей в безопасные районы: Постановление Правительства РФ </w:t>
      </w:r>
      <w:r w:rsidR="000C6429">
        <w:rPr>
          <w:sz w:val="28"/>
          <w:szCs w:val="28"/>
        </w:rPr>
        <w:br/>
      </w:r>
      <w:r w:rsidRPr="007D6759">
        <w:rPr>
          <w:sz w:val="28"/>
          <w:szCs w:val="28"/>
        </w:rPr>
        <w:t>от 22 июня 2004</w:t>
      </w:r>
      <w:r w:rsidR="000C1764">
        <w:rPr>
          <w:sz w:val="28"/>
          <w:szCs w:val="28"/>
        </w:rPr>
        <w:t> </w:t>
      </w:r>
      <w:r w:rsidRPr="007D6759">
        <w:rPr>
          <w:sz w:val="28"/>
          <w:szCs w:val="28"/>
        </w:rPr>
        <w:t xml:space="preserve">г.,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303/ДСП.</w:t>
      </w:r>
    </w:p>
    <w:p w:rsidR="003D200A" w:rsidRPr="007D6759" w:rsidRDefault="003D200A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952DA3">
        <w:rPr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sz w:val="28"/>
          <w:szCs w:val="28"/>
        </w:rPr>
        <w:t>: Постановление Правительства РФ от 26 ноября 2007 г.</w:t>
      </w:r>
      <w:r w:rsidR="00DA5501">
        <w:rPr>
          <w:sz w:val="28"/>
          <w:szCs w:val="28"/>
        </w:rPr>
        <w:t xml:space="preserve">, </w:t>
      </w:r>
      <w:r w:rsidR="00DA5501">
        <w:rPr>
          <w:sz w:val="28"/>
          <w:szCs w:val="28"/>
        </w:rPr>
        <w:br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804.</w:t>
      </w:r>
    </w:p>
    <w:p w:rsidR="007D6759" w:rsidRPr="007D6759" w:rsidRDefault="00B079AA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7D6759" w:rsidRPr="007D6759">
        <w:rPr>
          <w:sz w:val="28"/>
          <w:szCs w:val="28"/>
        </w:rPr>
        <w:t xml:space="preserve">оложения об организации обеспечения населения средствами индивидуальной защиты: Приказ МЧС России </w:t>
      </w:r>
      <w:r w:rsidR="00DA5501">
        <w:rPr>
          <w:sz w:val="28"/>
          <w:szCs w:val="28"/>
        </w:rPr>
        <w:br/>
      </w:r>
      <w:r w:rsidR="007D6759" w:rsidRPr="007D6759">
        <w:rPr>
          <w:sz w:val="28"/>
          <w:szCs w:val="28"/>
        </w:rPr>
        <w:t xml:space="preserve">от 1 октября 2014 г., </w:t>
      </w:r>
      <w:r w:rsidR="007D6759" w:rsidRPr="007D6759">
        <w:rPr>
          <w:sz w:val="28"/>
          <w:szCs w:val="28"/>
          <w:lang w:val="en-US"/>
        </w:rPr>
        <w:t>N</w:t>
      </w:r>
      <w:r w:rsidR="007D6759" w:rsidRPr="007D6759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="007D6759" w:rsidRPr="007D6759">
        <w:rPr>
          <w:sz w:val="28"/>
          <w:szCs w:val="28"/>
        </w:rPr>
        <w:t xml:space="preserve">3. </w:t>
      </w:r>
    </w:p>
    <w:p w:rsidR="007D6759" w:rsidRP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 xml:space="preserve">Об утверждении правил  использования и содержания средств индивидуальной защиты, приборов радиационной, химической разведки и контроля: Приказ МЧС России  от 27 мая 2003 г.,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285. </w:t>
      </w:r>
    </w:p>
    <w:p w:rsidR="007D6759" w:rsidRP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>Об утверждении и введении в действие правил эксплуатации защитных сооружений  гражданской обороны: Прика</w:t>
      </w:r>
      <w:r w:rsidR="00B079AA">
        <w:rPr>
          <w:sz w:val="28"/>
          <w:szCs w:val="28"/>
        </w:rPr>
        <w:t>з МЧС России</w:t>
      </w:r>
      <w:r w:rsidRPr="007D6759">
        <w:rPr>
          <w:sz w:val="28"/>
          <w:szCs w:val="28"/>
        </w:rPr>
        <w:t xml:space="preserve"> </w:t>
      </w:r>
      <w:r w:rsidR="000C6429">
        <w:rPr>
          <w:sz w:val="28"/>
          <w:szCs w:val="28"/>
        </w:rPr>
        <w:br/>
      </w:r>
      <w:r w:rsidRPr="007D6759">
        <w:rPr>
          <w:sz w:val="28"/>
          <w:szCs w:val="28"/>
        </w:rPr>
        <w:t xml:space="preserve">от 15 декабря 2002 г.,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583.</w:t>
      </w:r>
    </w:p>
    <w:p w:rsid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>О принятии на снабжение МЧС России КИМГЗ: Приказ МЧС России от</w:t>
      </w:r>
      <w:r w:rsidR="00B079AA">
        <w:t> </w:t>
      </w:r>
      <w:r w:rsidRPr="007D6759">
        <w:rPr>
          <w:sz w:val="28"/>
          <w:szCs w:val="28"/>
        </w:rPr>
        <w:t>1</w:t>
      </w:r>
      <w:r w:rsidR="00B079AA">
        <w:t> </w:t>
      </w:r>
      <w:r w:rsidRPr="007D6759">
        <w:rPr>
          <w:sz w:val="28"/>
          <w:szCs w:val="28"/>
        </w:rPr>
        <w:t>ноября 2006 г</w:t>
      </w:r>
      <w:r w:rsidR="00B079AA">
        <w:rPr>
          <w:sz w:val="28"/>
          <w:szCs w:val="28"/>
        </w:rPr>
        <w:t>.</w:t>
      </w:r>
      <w:r w:rsidRPr="007D6759">
        <w:rPr>
          <w:sz w:val="28"/>
          <w:szCs w:val="28"/>
        </w:rPr>
        <w:t xml:space="preserve">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633.</w:t>
      </w:r>
    </w:p>
    <w:p w:rsidR="000C4663" w:rsidRPr="000C4663" w:rsidRDefault="000C4663" w:rsidP="000C4663">
      <w:pPr>
        <w:numPr>
          <w:ilvl w:val="0"/>
          <w:numId w:val="18"/>
        </w:numPr>
        <w:jc w:val="both"/>
        <w:rPr>
          <w:sz w:val="28"/>
          <w:szCs w:val="28"/>
        </w:rPr>
      </w:pPr>
      <w:r w:rsidRPr="000C4663">
        <w:rPr>
          <w:sz w:val="28"/>
          <w:szCs w:val="28"/>
        </w:rPr>
        <w:t xml:space="preserve">Безопасность в чрезвычайных ситуациях. Защита населения: ГОСТ </w:t>
      </w:r>
      <w:proofErr w:type="gramStart"/>
      <w:r w:rsidRPr="000C4663">
        <w:rPr>
          <w:sz w:val="28"/>
          <w:szCs w:val="28"/>
        </w:rPr>
        <w:t>Р</w:t>
      </w:r>
      <w:proofErr w:type="gramEnd"/>
      <w:r w:rsidR="002F27F9">
        <w:rPr>
          <w:sz w:val="28"/>
          <w:szCs w:val="28"/>
        </w:rPr>
        <w:t> </w:t>
      </w:r>
      <w:r w:rsidRPr="000C4663">
        <w:rPr>
          <w:sz w:val="28"/>
          <w:szCs w:val="28"/>
        </w:rPr>
        <w:t>22.3.03-94.</w:t>
      </w:r>
    </w:p>
    <w:p w:rsidR="000C4663" w:rsidRPr="000C4663" w:rsidRDefault="000C4663" w:rsidP="000C4663">
      <w:pPr>
        <w:numPr>
          <w:ilvl w:val="0"/>
          <w:numId w:val="18"/>
        </w:numPr>
        <w:jc w:val="both"/>
        <w:rPr>
          <w:sz w:val="28"/>
          <w:szCs w:val="28"/>
        </w:rPr>
      </w:pPr>
      <w:r w:rsidRPr="000C4663">
        <w:rPr>
          <w:sz w:val="28"/>
          <w:szCs w:val="28"/>
        </w:rPr>
        <w:t xml:space="preserve">Гражданская оборона. Инженерно-техническое оборудование защитных сооружений ГО. Общие технические требования: ГОСТ </w:t>
      </w:r>
      <w:proofErr w:type="gramStart"/>
      <w:r w:rsidRPr="000C4663">
        <w:rPr>
          <w:sz w:val="28"/>
          <w:szCs w:val="28"/>
        </w:rPr>
        <w:t>Р</w:t>
      </w:r>
      <w:proofErr w:type="gramEnd"/>
      <w:r w:rsidRPr="000C4663">
        <w:rPr>
          <w:sz w:val="28"/>
          <w:szCs w:val="28"/>
        </w:rPr>
        <w:t xml:space="preserve"> 42.4.05-2020.</w:t>
      </w:r>
    </w:p>
    <w:p w:rsidR="007D6759" w:rsidRP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>Об организации планирования эвакуации населения, материальных и</w:t>
      </w:r>
      <w:r w:rsidR="003D200A">
        <w:rPr>
          <w:sz w:val="28"/>
          <w:szCs w:val="28"/>
        </w:rPr>
        <w:t> </w:t>
      </w:r>
      <w:r w:rsidRPr="007D6759">
        <w:rPr>
          <w:sz w:val="28"/>
          <w:szCs w:val="28"/>
        </w:rPr>
        <w:t xml:space="preserve">культурных ценностей Кемеровской области в безопасные районы: Постановление Губернатора Кемеровской области от </w:t>
      </w:r>
      <w:smartTag w:uri="urn:schemas-microsoft-com:office:smarttags" w:element="date">
        <w:smartTagPr>
          <w:attr w:name="Year" w:val="2012"/>
          <w:attr w:name="Day" w:val="10"/>
          <w:attr w:name="Month" w:val="8"/>
          <w:attr w:name="ls" w:val="trans"/>
        </w:smartTagPr>
        <w:r w:rsidRPr="007D6759">
          <w:rPr>
            <w:sz w:val="28"/>
            <w:szCs w:val="28"/>
          </w:rPr>
          <w:t xml:space="preserve">10 августа </w:t>
        </w:r>
        <w:smartTag w:uri="urn:schemas-microsoft-com:office:smarttags" w:element="metricconverter">
          <w:smartTagPr>
            <w:attr w:name="ProductID" w:val="2012 г"/>
          </w:smartTagPr>
          <w:r w:rsidRPr="007D6759">
            <w:rPr>
              <w:sz w:val="28"/>
              <w:szCs w:val="28"/>
            </w:rPr>
            <w:t>2012 г</w:t>
          </w:r>
        </w:smartTag>
        <w:r w:rsidRPr="007D6759">
          <w:rPr>
            <w:sz w:val="28"/>
            <w:szCs w:val="28"/>
          </w:rPr>
          <w:t>.</w:t>
        </w:r>
      </w:smartTag>
      <w:r w:rsidRPr="007D6759">
        <w:rPr>
          <w:sz w:val="28"/>
          <w:szCs w:val="28"/>
        </w:rPr>
        <w:t xml:space="preserve">,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42-пг.</w:t>
      </w:r>
    </w:p>
    <w:p w:rsidR="007D6759" w:rsidRPr="007D6759" w:rsidRDefault="007D6759" w:rsidP="007D6759">
      <w:pPr>
        <w:numPr>
          <w:ilvl w:val="0"/>
          <w:numId w:val="18"/>
        </w:numPr>
        <w:jc w:val="both"/>
        <w:rPr>
          <w:sz w:val="28"/>
          <w:szCs w:val="28"/>
        </w:rPr>
      </w:pPr>
      <w:r w:rsidRPr="007D6759">
        <w:rPr>
          <w:sz w:val="28"/>
          <w:szCs w:val="28"/>
        </w:rPr>
        <w:t xml:space="preserve">О планировании, организации и проведении эвакуации населения при ЧС природного и техногенного характера на территории Кемеровской области: Постановление Коллегии Администрации Кемеровской области от 18 марта 2009 г., </w:t>
      </w:r>
      <w:r w:rsidRPr="007D6759">
        <w:rPr>
          <w:sz w:val="28"/>
          <w:szCs w:val="28"/>
          <w:lang w:val="en-US"/>
        </w:rPr>
        <w:t>N</w:t>
      </w:r>
      <w:r w:rsidRPr="007D6759">
        <w:rPr>
          <w:sz w:val="28"/>
          <w:szCs w:val="28"/>
        </w:rPr>
        <w:t xml:space="preserve"> 108.</w:t>
      </w:r>
    </w:p>
    <w:p w:rsidR="00ED5B96" w:rsidRPr="007D6759" w:rsidRDefault="00ED5B96" w:rsidP="007D6759">
      <w:pPr>
        <w:ind w:firstLine="708"/>
        <w:rPr>
          <w:sz w:val="28"/>
          <w:szCs w:val="28"/>
        </w:rPr>
      </w:pPr>
    </w:p>
    <w:sectPr w:rsidR="00ED5B96" w:rsidRPr="007D6759" w:rsidSect="00E42CF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FD" w:rsidRDefault="001D3BFD" w:rsidP="00802F32">
      <w:r>
        <w:separator/>
      </w:r>
    </w:p>
  </w:endnote>
  <w:endnote w:type="continuationSeparator" w:id="0">
    <w:p w:rsidR="001D3BFD" w:rsidRDefault="001D3BFD" w:rsidP="008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FD" w:rsidRDefault="001D3BFD" w:rsidP="00802F32">
      <w:r>
        <w:separator/>
      </w:r>
    </w:p>
  </w:footnote>
  <w:footnote w:type="continuationSeparator" w:id="0">
    <w:p w:rsidR="001D3BFD" w:rsidRDefault="001D3BFD" w:rsidP="00802F32">
      <w:r>
        <w:continuationSeparator/>
      </w:r>
    </w:p>
  </w:footnote>
  <w:footnote w:id="1">
    <w:p w:rsidR="00BA4C79" w:rsidRDefault="00BA4C79" w:rsidP="00363116">
      <w:pPr>
        <w:pStyle w:val="a6"/>
        <w:jc w:val="both"/>
      </w:pPr>
      <w:r>
        <w:rPr>
          <w:rStyle w:val="a8"/>
        </w:rPr>
        <w:footnoteRef/>
      </w:r>
      <w:r>
        <w:t xml:space="preserve"> Безопасность в чрезвычайных ситуациях. Защита населения: ГОСТ </w:t>
      </w:r>
      <w:proofErr w:type="gramStart"/>
      <w:r>
        <w:t>Р</w:t>
      </w:r>
      <w:proofErr w:type="gramEnd"/>
      <w:r>
        <w:t xml:space="preserve"> 22.3.03-94.</w:t>
      </w:r>
    </w:p>
  </w:footnote>
  <w:footnote w:id="2">
    <w:p w:rsidR="00BA4C79" w:rsidRDefault="00BA4C79" w:rsidP="00F46C39">
      <w:pPr>
        <w:pStyle w:val="a6"/>
        <w:jc w:val="both"/>
      </w:pPr>
      <w:r>
        <w:rPr>
          <w:rStyle w:val="a8"/>
        </w:rPr>
        <w:footnoteRef/>
      </w:r>
      <w:r>
        <w:t xml:space="preserve"> Гражданская оборона. Инженерно-техническое оборудование защитных сооружений ГО. Общие технические требования: ГОСТ </w:t>
      </w:r>
      <w:proofErr w:type="gramStart"/>
      <w:r>
        <w:t>Р</w:t>
      </w:r>
      <w:proofErr w:type="gramEnd"/>
      <w:r>
        <w:t xml:space="preserve"> 42.4.05-2020.</w:t>
      </w:r>
    </w:p>
  </w:footnote>
  <w:footnote w:id="3">
    <w:p w:rsidR="00BA4C79" w:rsidRDefault="00BA4C79" w:rsidP="00F46C39">
      <w:pPr>
        <w:pStyle w:val="a6"/>
        <w:jc w:val="both"/>
      </w:pPr>
      <w:r>
        <w:rPr>
          <w:rStyle w:val="a8"/>
        </w:rPr>
        <w:footnoteRef/>
      </w:r>
      <w:r>
        <w:t xml:space="preserve"> Гражданская оборона. Инженерно-техническое оборудование защитных сооружений ГО. Общие технические требования: ГОСТ </w:t>
      </w:r>
      <w:proofErr w:type="gramStart"/>
      <w:r>
        <w:t>Р</w:t>
      </w:r>
      <w:proofErr w:type="gramEnd"/>
      <w:r>
        <w:t xml:space="preserve"> 42.4.05-2020.</w:t>
      </w:r>
    </w:p>
    <w:p w:rsidR="00BA4C79" w:rsidRDefault="00BA4C79" w:rsidP="00F46C39">
      <w:pPr>
        <w:pStyle w:val="a6"/>
        <w:jc w:val="both"/>
      </w:pPr>
    </w:p>
  </w:footnote>
  <w:footnote w:id="4">
    <w:p w:rsidR="00BA4C79" w:rsidRDefault="00BA4C79" w:rsidP="00974FB7">
      <w:pPr>
        <w:pStyle w:val="a6"/>
        <w:jc w:val="both"/>
      </w:pPr>
      <w:r>
        <w:rPr>
          <w:rStyle w:val="a8"/>
        </w:rPr>
        <w:footnoteRef/>
      </w:r>
      <w:r>
        <w:t xml:space="preserve"> Гражданская оборона. Инженерно-техническое оборудование защитных сооружений ГО. Общие технические требования: ГОСТ </w:t>
      </w:r>
      <w:proofErr w:type="gramStart"/>
      <w:r>
        <w:t>Р</w:t>
      </w:r>
      <w:proofErr w:type="gramEnd"/>
      <w:r>
        <w:t xml:space="preserve"> 42.4.05-2020.</w:t>
      </w:r>
    </w:p>
    <w:p w:rsidR="00BA4C79" w:rsidRDefault="00BA4C79">
      <w:pPr>
        <w:pStyle w:val="a6"/>
      </w:pPr>
    </w:p>
  </w:footnote>
  <w:footnote w:id="5">
    <w:p w:rsidR="00BA4C79" w:rsidRDefault="00BA4C79" w:rsidP="00802F3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005EB">
        <w:t>О защите населения и территорий от чрезвычайных ситуаций при</w:t>
      </w:r>
      <w:r>
        <w:t>родного и техногенного характе</w:t>
      </w:r>
      <w:r w:rsidRPr="009005EB">
        <w:t>ра: Федерал</w:t>
      </w:r>
      <w:r>
        <w:t xml:space="preserve">ьный закон от 21.12.1994 г. </w:t>
      </w:r>
      <w:r>
        <w:rPr>
          <w:lang w:val="en-US"/>
        </w:rPr>
        <w:t>N</w:t>
      </w:r>
      <w:r>
        <w:t xml:space="preserve"> 68-ФЗ.</w:t>
      </w:r>
    </w:p>
  </w:footnote>
  <w:footnote w:id="6">
    <w:p w:rsidR="00BA4C79" w:rsidRPr="00FF2E21" w:rsidRDefault="00BA4C79" w:rsidP="00AD35C1">
      <w:pPr>
        <w:pStyle w:val="a6"/>
        <w:jc w:val="both"/>
      </w:pPr>
      <w:r>
        <w:rPr>
          <w:rStyle w:val="a8"/>
        </w:rPr>
        <w:footnoteRef/>
      </w:r>
      <w:r>
        <w:t xml:space="preserve"> Об утверждении требований к комплектации лекарственными препаратами и медицинскими изделиями КИМГЗ для оказания первичной медико-санитарной помощи и первой помощи: Приказ Министерства здравоохранения РФ от 28.10.2020 г. </w:t>
      </w:r>
      <w:r>
        <w:rPr>
          <w:lang w:val="en-US"/>
        </w:rPr>
        <w:t>N</w:t>
      </w:r>
      <w:r>
        <w:t xml:space="preserve"> 1164н (п.1, п. 2).</w:t>
      </w:r>
    </w:p>
  </w:footnote>
  <w:footnote w:id="7">
    <w:p w:rsidR="00BA4C79" w:rsidRPr="00451842" w:rsidRDefault="00BA4C79" w:rsidP="006047D9">
      <w:pPr>
        <w:pStyle w:val="a6"/>
        <w:jc w:val="both"/>
      </w:pPr>
      <w:r w:rsidRPr="00451842">
        <w:rPr>
          <w:rStyle w:val="a8"/>
        </w:rPr>
        <w:footnoteRef/>
      </w:r>
      <w:r w:rsidRPr="00451842">
        <w:t xml:space="preserve"> Об утверждении Положения об организации обеспечения населения средствами индиви</w:t>
      </w:r>
      <w:r>
        <w:t>дуальной защиты:</w:t>
      </w:r>
      <w:r w:rsidRPr="00451842">
        <w:t xml:space="preserve"> Приказ МЧС</w:t>
      </w:r>
      <w:r>
        <w:t xml:space="preserve"> России от 01.10.2014 г. </w:t>
      </w:r>
      <w:r>
        <w:rPr>
          <w:lang w:val="en-US"/>
        </w:rPr>
        <w:t>N</w:t>
      </w:r>
      <w:r>
        <w:t xml:space="preserve"> 543.</w:t>
      </w:r>
    </w:p>
  </w:footnote>
  <w:footnote w:id="8">
    <w:p w:rsidR="00BA4C79" w:rsidRPr="00717F6C" w:rsidRDefault="00BA4C79" w:rsidP="00802F3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17F6C">
        <w:t xml:space="preserve">Приказ МЧС России от 27.05.2003 </w:t>
      </w:r>
      <w:r>
        <w:t xml:space="preserve">г. </w:t>
      </w:r>
      <w:r>
        <w:rPr>
          <w:lang w:val="en-US"/>
        </w:rPr>
        <w:t>N</w:t>
      </w:r>
      <w:r w:rsidRPr="00717F6C">
        <w:t xml:space="preserve">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</w:t>
      </w:r>
    </w:p>
  </w:footnote>
  <w:footnote w:id="9">
    <w:p w:rsidR="00BA4C79" w:rsidRPr="003F63D3" w:rsidRDefault="00BA4C79" w:rsidP="002F27F9">
      <w:pPr>
        <w:pStyle w:val="a6"/>
        <w:jc w:val="both"/>
      </w:pPr>
      <w:r>
        <w:rPr>
          <w:rStyle w:val="a8"/>
        </w:rPr>
        <w:footnoteRef/>
      </w:r>
      <w:r>
        <w:t xml:space="preserve"> О защите населения и территорий от чрезвычайных ситуаций природного и техногенного характера: Федеральный закон от 21.12.1994 г. </w:t>
      </w:r>
      <w:r>
        <w:rPr>
          <w:lang w:val="en-US"/>
        </w:rPr>
        <w:t>N</w:t>
      </w:r>
      <w:r>
        <w:t xml:space="preserve"> 68-ФЗ (ст. 1).</w:t>
      </w:r>
    </w:p>
  </w:footnote>
  <w:footnote w:id="10">
    <w:p w:rsidR="00BA4C79" w:rsidRPr="003F63D3" w:rsidRDefault="00BA4C79" w:rsidP="002F27F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F27F9">
        <w:t xml:space="preserve">Об аварийно-спасательных службах и статусе спасателей: Федеральный закон от 22.08.1995 г. </w:t>
      </w:r>
      <w:r w:rsidRPr="002F27F9">
        <w:rPr>
          <w:lang w:val="en-US"/>
        </w:rPr>
        <w:t>N</w:t>
      </w:r>
      <w:r w:rsidRPr="002F27F9">
        <w:t xml:space="preserve"> 151-ФЗ.</w:t>
      </w:r>
    </w:p>
    <w:p w:rsidR="00BA4C79" w:rsidRDefault="00BA4C79" w:rsidP="002F27F9">
      <w:pPr>
        <w:pStyle w:val="a6"/>
        <w:jc w:val="both"/>
      </w:pPr>
    </w:p>
  </w:footnote>
  <w:footnote w:id="11">
    <w:p w:rsidR="00BA4C79" w:rsidRDefault="00BA4C79" w:rsidP="006F40FB">
      <w:pPr>
        <w:pStyle w:val="a6"/>
        <w:jc w:val="both"/>
      </w:pPr>
      <w:r>
        <w:rPr>
          <w:rStyle w:val="a8"/>
        </w:rPr>
        <w:footnoteRef/>
      </w:r>
      <w:r>
        <w:t xml:space="preserve"> Об аварийно-спасательных службах и статусе спасателей: Федеральный закон от 22.08.1995 г. </w:t>
      </w:r>
      <w:r>
        <w:rPr>
          <w:lang w:val="en-US"/>
        </w:rPr>
        <w:t>N</w:t>
      </w:r>
      <w:r>
        <w:t xml:space="preserve"> 151-ФЗ (ст. 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755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A4C79" w:rsidRPr="00E42CF4" w:rsidRDefault="00BA4C79">
        <w:pPr>
          <w:pStyle w:val="ab"/>
          <w:jc w:val="center"/>
          <w:rPr>
            <w:sz w:val="28"/>
            <w:szCs w:val="28"/>
          </w:rPr>
        </w:pPr>
        <w:r w:rsidRPr="00E42CF4">
          <w:rPr>
            <w:sz w:val="28"/>
            <w:szCs w:val="28"/>
          </w:rPr>
          <w:fldChar w:fldCharType="begin"/>
        </w:r>
        <w:r w:rsidRPr="00E42CF4">
          <w:rPr>
            <w:sz w:val="28"/>
            <w:szCs w:val="28"/>
          </w:rPr>
          <w:instrText>PAGE   \* MERGEFORMAT</w:instrText>
        </w:r>
        <w:r w:rsidRPr="00E42CF4">
          <w:rPr>
            <w:sz w:val="28"/>
            <w:szCs w:val="28"/>
          </w:rPr>
          <w:fldChar w:fldCharType="separate"/>
        </w:r>
        <w:r w:rsidR="00CA0825">
          <w:rPr>
            <w:noProof/>
            <w:sz w:val="28"/>
            <w:szCs w:val="28"/>
          </w:rPr>
          <w:t>5</w:t>
        </w:r>
        <w:r w:rsidRPr="00E42CF4">
          <w:rPr>
            <w:sz w:val="28"/>
            <w:szCs w:val="28"/>
          </w:rPr>
          <w:fldChar w:fldCharType="end"/>
        </w:r>
      </w:p>
    </w:sdtContent>
  </w:sdt>
  <w:p w:rsidR="00BA4C79" w:rsidRDefault="00BA4C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59B"/>
    <w:multiLevelType w:val="hybridMultilevel"/>
    <w:tmpl w:val="DF18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53"/>
    <w:multiLevelType w:val="hybridMultilevel"/>
    <w:tmpl w:val="7E92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23D5"/>
    <w:multiLevelType w:val="hybridMultilevel"/>
    <w:tmpl w:val="CDE2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63E"/>
    <w:multiLevelType w:val="hybridMultilevel"/>
    <w:tmpl w:val="D80C01EE"/>
    <w:lvl w:ilvl="0" w:tplc="8236BC2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054FE"/>
    <w:multiLevelType w:val="hybridMultilevel"/>
    <w:tmpl w:val="8BE6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46C6"/>
    <w:multiLevelType w:val="hybridMultilevel"/>
    <w:tmpl w:val="AAFAA6EE"/>
    <w:lvl w:ilvl="0" w:tplc="92122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48C1"/>
    <w:multiLevelType w:val="hybridMultilevel"/>
    <w:tmpl w:val="2C8EB96E"/>
    <w:lvl w:ilvl="0" w:tplc="3538F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0E88"/>
    <w:multiLevelType w:val="hybridMultilevel"/>
    <w:tmpl w:val="593CDAF2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F608E"/>
    <w:multiLevelType w:val="hybridMultilevel"/>
    <w:tmpl w:val="96C8FC92"/>
    <w:lvl w:ilvl="0" w:tplc="AF62B0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8D6013"/>
    <w:multiLevelType w:val="hybridMultilevel"/>
    <w:tmpl w:val="10169CF8"/>
    <w:lvl w:ilvl="0" w:tplc="0FC2D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9204B"/>
    <w:multiLevelType w:val="hybridMultilevel"/>
    <w:tmpl w:val="29D0722C"/>
    <w:lvl w:ilvl="0" w:tplc="CAA0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62528"/>
    <w:multiLevelType w:val="hybridMultilevel"/>
    <w:tmpl w:val="605E841C"/>
    <w:lvl w:ilvl="0" w:tplc="B54A69E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47C87"/>
    <w:multiLevelType w:val="hybridMultilevel"/>
    <w:tmpl w:val="3906155A"/>
    <w:lvl w:ilvl="0" w:tplc="CAA0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784C"/>
    <w:multiLevelType w:val="hybridMultilevel"/>
    <w:tmpl w:val="AE3A8044"/>
    <w:lvl w:ilvl="0" w:tplc="CAA0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76E68"/>
    <w:multiLevelType w:val="hybridMultilevel"/>
    <w:tmpl w:val="9A8EAFC0"/>
    <w:lvl w:ilvl="0" w:tplc="EA0EB3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1634A"/>
    <w:multiLevelType w:val="multilevel"/>
    <w:tmpl w:val="96384D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16">
    <w:nsid w:val="4D700B97"/>
    <w:multiLevelType w:val="hybridMultilevel"/>
    <w:tmpl w:val="CD18BB66"/>
    <w:lvl w:ilvl="0" w:tplc="EED4B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675D4A"/>
    <w:multiLevelType w:val="hybridMultilevel"/>
    <w:tmpl w:val="5582E8E4"/>
    <w:lvl w:ilvl="0" w:tplc="CAA0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94E06"/>
    <w:multiLevelType w:val="hybridMultilevel"/>
    <w:tmpl w:val="6792B95A"/>
    <w:lvl w:ilvl="0" w:tplc="6B74D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333BA7"/>
    <w:multiLevelType w:val="multilevel"/>
    <w:tmpl w:val="7DB88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E923B7"/>
    <w:multiLevelType w:val="multilevel"/>
    <w:tmpl w:val="B066B0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46DD2"/>
    <w:multiLevelType w:val="hybridMultilevel"/>
    <w:tmpl w:val="2EBC2B8A"/>
    <w:lvl w:ilvl="0" w:tplc="DF30D0B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DF30D0B2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C19A0"/>
    <w:multiLevelType w:val="hybridMultilevel"/>
    <w:tmpl w:val="029C85C6"/>
    <w:lvl w:ilvl="0" w:tplc="49D84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3C89"/>
    <w:multiLevelType w:val="hybridMultilevel"/>
    <w:tmpl w:val="4C6A0148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40B9E"/>
    <w:multiLevelType w:val="multilevel"/>
    <w:tmpl w:val="DB641FA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3"/>
  </w:num>
  <w:num w:numId="5">
    <w:abstractNumId w:val="21"/>
  </w:num>
  <w:num w:numId="6">
    <w:abstractNumId w:val="15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22"/>
  </w:num>
  <w:num w:numId="15">
    <w:abstractNumId w:val="7"/>
  </w:num>
  <w:num w:numId="16">
    <w:abstractNumId w:val="23"/>
  </w:num>
  <w:num w:numId="17">
    <w:abstractNumId w:val="17"/>
  </w:num>
  <w:num w:numId="18">
    <w:abstractNumId w:val="2"/>
  </w:num>
  <w:num w:numId="19">
    <w:abstractNumId w:val="4"/>
  </w:num>
  <w:num w:numId="20">
    <w:abstractNumId w:val="24"/>
  </w:num>
  <w:num w:numId="21">
    <w:abstractNumId w:val="19"/>
  </w:num>
  <w:num w:numId="22">
    <w:abstractNumId w:val="13"/>
  </w:num>
  <w:num w:numId="23">
    <w:abstractNumId w:val="12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8F"/>
    <w:rsid w:val="000215A4"/>
    <w:rsid w:val="00024CCC"/>
    <w:rsid w:val="0003151A"/>
    <w:rsid w:val="00064EB4"/>
    <w:rsid w:val="0009215D"/>
    <w:rsid w:val="000C1764"/>
    <w:rsid w:val="000C4663"/>
    <w:rsid w:val="000C6429"/>
    <w:rsid w:val="00116AA2"/>
    <w:rsid w:val="001347F1"/>
    <w:rsid w:val="0013691C"/>
    <w:rsid w:val="00151C7D"/>
    <w:rsid w:val="00196568"/>
    <w:rsid w:val="001B08A6"/>
    <w:rsid w:val="001D3BFD"/>
    <w:rsid w:val="001F2A21"/>
    <w:rsid w:val="002A3DDC"/>
    <w:rsid w:val="002F27F9"/>
    <w:rsid w:val="00313248"/>
    <w:rsid w:val="003356F2"/>
    <w:rsid w:val="00363116"/>
    <w:rsid w:val="00363564"/>
    <w:rsid w:val="003805FA"/>
    <w:rsid w:val="003C2F68"/>
    <w:rsid w:val="003D200A"/>
    <w:rsid w:val="003F63D3"/>
    <w:rsid w:val="00426A58"/>
    <w:rsid w:val="00497526"/>
    <w:rsid w:val="004B60B6"/>
    <w:rsid w:val="004C40B7"/>
    <w:rsid w:val="004C55B3"/>
    <w:rsid w:val="004F0981"/>
    <w:rsid w:val="004F14D1"/>
    <w:rsid w:val="004F1EC4"/>
    <w:rsid w:val="005202AE"/>
    <w:rsid w:val="00521A7A"/>
    <w:rsid w:val="00526D46"/>
    <w:rsid w:val="00533369"/>
    <w:rsid w:val="005412BA"/>
    <w:rsid w:val="00562A44"/>
    <w:rsid w:val="005824F2"/>
    <w:rsid w:val="005C3F41"/>
    <w:rsid w:val="005D5AE5"/>
    <w:rsid w:val="005E5F3E"/>
    <w:rsid w:val="005F412F"/>
    <w:rsid w:val="006047D9"/>
    <w:rsid w:val="006352C7"/>
    <w:rsid w:val="00644CD0"/>
    <w:rsid w:val="006474A0"/>
    <w:rsid w:val="00656ABF"/>
    <w:rsid w:val="00694D6E"/>
    <w:rsid w:val="006A0B1D"/>
    <w:rsid w:val="006E19E2"/>
    <w:rsid w:val="006F40FB"/>
    <w:rsid w:val="007146BA"/>
    <w:rsid w:val="00736B9B"/>
    <w:rsid w:val="00762A8F"/>
    <w:rsid w:val="0077202C"/>
    <w:rsid w:val="007D3AE9"/>
    <w:rsid w:val="007D6759"/>
    <w:rsid w:val="00802F32"/>
    <w:rsid w:val="008234FA"/>
    <w:rsid w:val="00834F39"/>
    <w:rsid w:val="0084045A"/>
    <w:rsid w:val="009172CF"/>
    <w:rsid w:val="0092512C"/>
    <w:rsid w:val="00952DA3"/>
    <w:rsid w:val="00974FB7"/>
    <w:rsid w:val="00994D33"/>
    <w:rsid w:val="009B1277"/>
    <w:rsid w:val="009D2D8D"/>
    <w:rsid w:val="00A00D91"/>
    <w:rsid w:val="00A1292E"/>
    <w:rsid w:val="00A14554"/>
    <w:rsid w:val="00A70411"/>
    <w:rsid w:val="00A81584"/>
    <w:rsid w:val="00AA59EE"/>
    <w:rsid w:val="00AB4B7B"/>
    <w:rsid w:val="00AD35C1"/>
    <w:rsid w:val="00B079AA"/>
    <w:rsid w:val="00B60E0C"/>
    <w:rsid w:val="00B85463"/>
    <w:rsid w:val="00BA4C79"/>
    <w:rsid w:val="00BA4F23"/>
    <w:rsid w:val="00BC015E"/>
    <w:rsid w:val="00C02ECF"/>
    <w:rsid w:val="00C4180A"/>
    <w:rsid w:val="00C81015"/>
    <w:rsid w:val="00CA0825"/>
    <w:rsid w:val="00CC1072"/>
    <w:rsid w:val="00D64B92"/>
    <w:rsid w:val="00D65E1C"/>
    <w:rsid w:val="00D677D5"/>
    <w:rsid w:val="00DA5501"/>
    <w:rsid w:val="00DB016B"/>
    <w:rsid w:val="00DF0CB8"/>
    <w:rsid w:val="00E00730"/>
    <w:rsid w:val="00E02158"/>
    <w:rsid w:val="00E42CF4"/>
    <w:rsid w:val="00E65F7D"/>
    <w:rsid w:val="00E95AE6"/>
    <w:rsid w:val="00EB0EE3"/>
    <w:rsid w:val="00EB5048"/>
    <w:rsid w:val="00ED5B96"/>
    <w:rsid w:val="00F114E1"/>
    <w:rsid w:val="00F46C39"/>
    <w:rsid w:val="00F672BC"/>
    <w:rsid w:val="00F75E70"/>
    <w:rsid w:val="00F84D41"/>
    <w:rsid w:val="00F93F55"/>
    <w:rsid w:val="00FD0A5A"/>
    <w:rsid w:val="00FE5496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62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62A8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762A8F"/>
    <w:pPr>
      <w:spacing w:line="276" w:lineRule="auto"/>
      <w:outlineLvl w:val="9"/>
    </w:pPr>
  </w:style>
  <w:style w:type="paragraph" w:styleId="a4">
    <w:name w:val="List Paragraph"/>
    <w:basedOn w:val="a"/>
    <w:uiPriority w:val="34"/>
    <w:qFormat/>
    <w:rsid w:val="00644C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0E0C"/>
    <w:rPr>
      <w:color w:val="0000FF"/>
      <w:u w:val="single"/>
    </w:rPr>
  </w:style>
  <w:style w:type="paragraph" w:customStyle="1" w:styleId="formattext">
    <w:name w:val="formattext"/>
    <w:basedOn w:val="a"/>
    <w:rsid w:val="00533369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802F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02F32"/>
    <w:rPr>
      <w:rFonts w:eastAsia="Times New Roman" w:cs="Times New Roman"/>
      <w:sz w:val="20"/>
      <w:lang w:eastAsia="ru-RU"/>
    </w:rPr>
  </w:style>
  <w:style w:type="character" w:styleId="a8">
    <w:name w:val="footnote reference"/>
    <w:aliases w:val="Ciae niinee 1,Ciae niinee-FN,Знак сноски-FN,Знак сноски 1,Çíàê ñíîñêè 1,Çíàê ñíîñêè-FN,FZ,Referencia nota al pie,JFR-Fu?notenzeichen,JFR-Fußnotenzeichen"/>
    <w:uiPriority w:val="99"/>
    <w:rsid w:val="00802F32"/>
    <w:rPr>
      <w:vertAlign w:val="superscript"/>
    </w:rPr>
  </w:style>
  <w:style w:type="character" w:customStyle="1" w:styleId="12">
    <w:name w:val="Основной текст Знак1"/>
    <w:basedOn w:val="a0"/>
    <w:link w:val="a9"/>
    <w:uiPriority w:val="99"/>
    <w:rsid w:val="00F46C39"/>
    <w:rPr>
      <w:rFonts w:ascii="Arial" w:hAnsi="Arial"/>
      <w:b/>
      <w:bCs/>
      <w:sz w:val="18"/>
      <w:szCs w:val="18"/>
    </w:rPr>
  </w:style>
  <w:style w:type="paragraph" w:styleId="a9">
    <w:name w:val="Body Text"/>
    <w:basedOn w:val="a"/>
    <w:link w:val="12"/>
    <w:uiPriority w:val="99"/>
    <w:rsid w:val="00F46C39"/>
    <w:pPr>
      <w:widowControl w:val="0"/>
      <w:spacing w:line="276" w:lineRule="auto"/>
      <w:ind w:firstLine="40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46C3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42C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2CF4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2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CF4"/>
    <w:rPr>
      <w:rFonts w:eastAsia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3F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3F4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3F41"/>
    <w:rPr>
      <w:rFonts w:eastAsia="Times New Roman" w:cs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3F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3F41"/>
    <w:rPr>
      <w:rFonts w:eastAsia="Times New Roman" w:cs="Times New Roman"/>
      <w:b/>
      <w:bCs/>
      <w:sz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C3F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62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62A8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762A8F"/>
    <w:pPr>
      <w:spacing w:line="276" w:lineRule="auto"/>
      <w:outlineLvl w:val="9"/>
    </w:pPr>
  </w:style>
  <w:style w:type="paragraph" w:styleId="a4">
    <w:name w:val="List Paragraph"/>
    <w:basedOn w:val="a"/>
    <w:uiPriority w:val="34"/>
    <w:qFormat/>
    <w:rsid w:val="00644C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0E0C"/>
    <w:rPr>
      <w:color w:val="0000FF"/>
      <w:u w:val="single"/>
    </w:rPr>
  </w:style>
  <w:style w:type="paragraph" w:customStyle="1" w:styleId="formattext">
    <w:name w:val="formattext"/>
    <w:basedOn w:val="a"/>
    <w:rsid w:val="00533369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802F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02F32"/>
    <w:rPr>
      <w:rFonts w:eastAsia="Times New Roman" w:cs="Times New Roman"/>
      <w:sz w:val="20"/>
      <w:lang w:eastAsia="ru-RU"/>
    </w:rPr>
  </w:style>
  <w:style w:type="character" w:styleId="a8">
    <w:name w:val="footnote reference"/>
    <w:aliases w:val="Ciae niinee 1,Ciae niinee-FN,Знак сноски-FN,Знак сноски 1,Çíàê ñíîñêè 1,Çíàê ñíîñêè-FN,FZ,Referencia nota al pie,JFR-Fu?notenzeichen,JFR-Fußnotenzeichen"/>
    <w:uiPriority w:val="99"/>
    <w:rsid w:val="00802F32"/>
    <w:rPr>
      <w:vertAlign w:val="superscript"/>
    </w:rPr>
  </w:style>
  <w:style w:type="character" w:customStyle="1" w:styleId="12">
    <w:name w:val="Основной текст Знак1"/>
    <w:basedOn w:val="a0"/>
    <w:link w:val="a9"/>
    <w:uiPriority w:val="99"/>
    <w:rsid w:val="00F46C39"/>
    <w:rPr>
      <w:rFonts w:ascii="Arial" w:hAnsi="Arial"/>
      <w:b/>
      <w:bCs/>
      <w:sz w:val="18"/>
      <w:szCs w:val="18"/>
    </w:rPr>
  </w:style>
  <w:style w:type="paragraph" w:styleId="a9">
    <w:name w:val="Body Text"/>
    <w:basedOn w:val="a"/>
    <w:link w:val="12"/>
    <w:uiPriority w:val="99"/>
    <w:rsid w:val="00F46C39"/>
    <w:pPr>
      <w:widowControl w:val="0"/>
      <w:spacing w:line="276" w:lineRule="auto"/>
      <w:ind w:firstLine="40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46C3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42C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2CF4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2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CF4"/>
    <w:rPr>
      <w:rFonts w:eastAsia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3F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3F4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3F41"/>
    <w:rPr>
      <w:rFonts w:eastAsia="Times New Roman" w:cs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3F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3F41"/>
    <w:rPr>
      <w:rFonts w:eastAsia="Times New Roman" w:cs="Times New Roman"/>
      <w:b/>
      <w:bCs/>
      <w:sz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C3F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3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3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57980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AC37-42FC-4752-8D0C-1016FD5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36</Pages>
  <Words>9485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2021-11-19T02:50:00Z</cp:lastPrinted>
  <dcterms:created xsi:type="dcterms:W3CDTF">2021-09-26T12:22:00Z</dcterms:created>
  <dcterms:modified xsi:type="dcterms:W3CDTF">2021-11-19T03:52:00Z</dcterms:modified>
</cp:coreProperties>
</file>