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10" w:rsidRPr="008C291D" w:rsidRDefault="00CD4C10" w:rsidP="00CD4C10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bCs/>
          <w:kern w:val="28"/>
          <w:sz w:val="32"/>
          <w:szCs w:val="32"/>
          <w:lang w:eastAsia="ru-RU"/>
        </w:rPr>
        <w:t xml:space="preserve">Кузбасский </w:t>
      </w:r>
      <w:r w:rsidRPr="008C291D">
        <w:rPr>
          <w:rFonts w:ascii="Times New Roman" w:hAnsi="Times New Roman"/>
          <w:bCs/>
          <w:kern w:val="28"/>
          <w:sz w:val="32"/>
          <w:szCs w:val="32"/>
          <w:lang w:eastAsia="ru-RU"/>
        </w:rPr>
        <w:t>объединенный учебно-методический центр</w:t>
      </w:r>
    </w:p>
    <w:p w:rsidR="00CD4C10" w:rsidRPr="008C291D" w:rsidRDefault="00CD4C10" w:rsidP="00CD4C1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8C291D">
        <w:rPr>
          <w:rFonts w:ascii="Times New Roman" w:hAnsi="Times New Roman"/>
          <w:sz w:val="32"/>
          <w:szCs w:val="24"/>
          <w:lang w:eastAsia="ru-RU"/>
        </w:rPr>
        <w:t>по гражданской обороне, чрезвычайным ситуациям,</w:t>
      </w:r>
    </w:p>
    <w:p w:rsidR="00CD4C10" w:rsidRPr="008C291D" w:rsidRDefault="00CD4C10" w:rsidP="00CD4C10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8C291D">
        <w:rPr>
          <w:rFonts w:ascii="Times New Roman" w:hAnsi="Times New Roman"/>
          <w:sz w:val="32"/>
          <w:szCs w:val="24"/>
          <w:lang w:eastAsia="ru-RU"/>
        </w:rPr>
        <w:t>сейсмической и экологической безопасности</w:t>
      </w:r>
    </w:p>
    <w:p w:rsidR="00CD4C10" w:rsidRPr="004A3645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4A3645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4A3645" w:rsidRDefault="00CD4C10" w:rsidP="00CD4C10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ind w:left="4962" w:hanging="142"/>
        <w:rPr>
          <w:rFonts w:ascii="Times New Roman" w:hAnsi="Times New Roman"/>
          <w:sz w:val="28"/>
          <w:szCs w:val="28"/>
          <w:lang w:eastAsia="ru-RU"/>
        </w:rPr>
      </w:pPr>
    </w:p>
    <w:p w:rsidR="00CD4C10" w:rsidRPr="004A3645" w:rsidRDefault="00CD4C10" w:rsidP="00CD4C10">
      <w:pPr>
        <w:spacing w:after="0" w:line="240" w:lineRule="auto"/>
        <w:ind w:left="4962" w:hanging="142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ПОЛНОМОЧИЯ </w:t>
      </w:r>
      <w:r>
        <w:rPr>
          <w:rFonts w:ascii="Times New Roman" w:hAnsi="Times New Roman"/>
          <w:b/>
          <w:sz w:val="36"/>
          <w:szCs w:val="36"/>
          <w:lang w:eastAsia="ru-RU"/>
        </w:rPr>
        <w:t>ОРГАНОВ ГОСУДАРСТВЕННОЙ ВЛАСТИ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b/>
          <w:sz w:val="36"/>
          <w:szCs w:val="36"/>
          <w:lang w:eastAsia="ru-RU"/>
        </w:rPr>
        <w:t>ОРГАНОВ МЕСТНОГО САМОУПРАВЛЕНИЯ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ОБЯЗАННОСТИ ОРГАНИЗАЦИЙ И ГРАЖДАН </w:t>
      </w:r>
    </w:p>
    <w:p w:rsidR="00CD4C10" w:rsidRPr="00EA69BC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>В ОБЛАСТИ ГО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И ЗН</w:t>
      </w:r>
      <w:r>
        <w:rPr>
          <w:rFonts w:ascii="Times New Roman" w:hAnsi="Times New Roman"/>
          <w:b/>
          <w:sz w:val="36"/>
          <w:szCs w:val="36"/>
          <w:lang w:eastAsia="ru-RU"/>
        </w:rPr>
        <w:t>Т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ЧС</w:t>
      </w:r>
    </w:p>
    <w:p w:rsidR="00CD4C10" w:rsidRPr="00C57735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4C10" w:rsidRPr="00C57735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4C10" w:rsidRPr="00C57735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10" w:rsidRPr="004A3645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Учебное пособие</w:t>
      </w: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2F6B27" w:rsidRDefault="00CD4C10" w:rsidP="00CD4C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4C10" w:rsidRPr="001862CF" w:rsidRDefault="00CD4C10" w:rsidP="00CD4C1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862CF">
        <w:rPr>
          <w:rFonts w:ascii="Times New Roman" w:hAnsi="Times New Roman"/>
          <w:sz w:val="32"/>
          <w:szCs w:val="32"/>
          <w:lang w:eastAsia="ru-RU"/>
        </w:rPr>
        <w:t>г. Кемерово</w:t>
      </w:r>
    </w:p>
    <w:p w:rsidR="00A269AA" w:rsidRPr="008C291D" w:rsidRDefault="00CD4C10" w:rsidP="00CD4C10">
      <w:pPr>
        <w:spacing w:after="0" w:line="240" w:lineRule="auto"/>
        <w:jc w:val="center"/>
        <w:rPr>
          <w:rFonts w:ascii="Times New Roman" w:hAnsi="Times New Roman"/>
          <w:bCs/>
          <w:kern w:val="28"/>
          <w:sz w:val="32"/>
          <w:szCs w:val="32"/>
          <w:lang w:eastAsia="ru-RU"/>
        </w:rPr>
      </w:pPr>
      <w:r w:rsidRPr="00DE4A46">
        <w:rPr>
          <w:rFonts w:ascii="Times New Roman" w:hAnsi="Times New Roman"/>
          <w:sz w:val="32"/>
          <w:szCs w:val="32"/>
          <w:lang w:eastAsia="ru-RU"/>
        </w:rPr>
        <w:t>2021</w:t>
      </w:r>
      <w:r>
        <w:rPr>
          <w:rFonts w:ascii="Times New Roman" w:hAnsi="Times New Roman"/>
          <w:sz w:val="32"/>
          <w:szCs w:val="32"/>
          <w:lang w:eastAsia="ru-RU"/>
        </w:rPr>
        <w:br w:type="page"/>
      </w:r>
      <w:r>
        <w:rPr>
          <w:rFonts w:ascii="Times New Roman" w:hAnsi="Times New Roman"/>
          <w:sz w:val="32"/>
          <w:szCs w:val="32"/>
          <w:lang w:eastAsia="ru-RU"/>
        </w:rPr>
        <w:lastRenderedPageBreak/>
        <w:br w:type="page"/>
      </w:r>
      <w:r w:rsidR="00242860">
        <w:rPr>
          <w:rFonts w:ascii="Times New Roman" w:hAnsi="Times New Roman"/>
          <w:bCs/>
          <w:kern w:val="28"/>
          <w:sz w:val="32"/>
          <w:szCs w:val="32"/>
          <w:lang w:eastAsia="ru-RU"/>
        </w:rPr>
        <w:lastRenderedPageBreak/>
        <w:t xml:space="preserve">Кузбасский </w:t>
      </w:r>
      <w:r w:rsidR="00A269AA" w:rsidRPr="008C291D">
        <w:rPr>
          <w:rFonts w:ascii="Times New Roman" w:hAnsi="Times New Roman"/>
          <w:bCs/>
          <w:kern w:val="28"/>
          <w:sz w:val="32"/>
          <w:szCs w:val="32"/>
          <w:lang w:eastAsia="ru-RU"/>
        </w:rPr>
        <w:t>объединенный учебно-методический центр</w:t>
      </w:r>
    </w:p>
    <w:p w:rsidR="00A269AA" w:rsidRPr="008C291D" w:rsidRDefault="00A269AA" w:rsidP="00EA69B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8C291D">
        <w:rPr>
          <w:rFonts w:ascii="Times New Roman" w:hAnsi="Times New Roman"/>
          <w:sz w:val="32"/>
          <w:szCs w:val="24"/>
          <w:lang w:eastAsia="ru-RU"/>
        </w:rPr>
        <w:t>по гражданской обороне, чрезвычайным ситуациям,</w:t>
      </w:r>
    </w:p>
    <w:p w:rsidR="00A269AA" w:rsidRPr="008C291D" w:rsidRDefault="00A269AA" w:rsidP="00EA69B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r w:rsidRPr="008C291D">
        <w:rPr>
          <w:rFonts w:ascii="Times New Roman" w:hAnsi="Times New Roman"/>
          <w:sz w:val="32"/>
          <w:szCs w:val="24"/>
          <w:lang w:eastAsia="ru-RU"/>
        </w:rPr>
        <w:t>сейсмической и экологической безопасности</w:t>
      </w:r>
    </w:p>
    <w:p w:rsidR="00A269AA" w:rsidRPr="004A3645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4A3645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A269AA" w:rsidRPr="00443687" w:rsidTr="00010D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69AA" w:rsidRPr="002F6B27" w:rsidRDefault="00A269AA" w:rsidP="007177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2F6B27">
              <w:rPr>
                <w:rFonts w:ascii="Times New Roman" w:hAnsi="Times New Roman"/>
                <w:sz w:val="32"/>
                <w:szCs w:val="32"/>
                <w:lang w:eastAsia="ru-RU"/>
              </w:rPr>
              <w:t>УТВЕРЖДАЮ</w:t>
            </w:r>
          </w:p>
          <w:p w:rsidR="00A269AA" w:rsidRPr="002F6B27" w:rsidRDefault="00EA69BC" w:rsidP="00EA69BC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Директор КОУМЦ по ГО и ЧС</w:t>
            </w:r>
          </w:p>
          <w:p w:rsidR="00A269AA" w:rsidRPr="002F6B27" w:rsidRDefault="00A269AA" w:rsidP="00EA69BC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6B27">
              <w:rPr>
                <w:rFonts w:ascii="Times New Roman" w:hAnsi="Times New Roman"/>
                <w:sz w:val="32"/>
                <w:szCs w:val="32"/>
                <w:lang w:eastAsia="ru-RU"/>
              </w:rPr>
              <w:t>________________ М.В. Чернов «_____»______________20__г.</w:t>
            </w:r>
          </w:p>
        </w:tc>
      </w:tr>
    </w:tbl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C5773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4A3645" w:rsidRDefault="00A269AA" w:rsidP="00C5773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Default="00A269AA" w:rsidP="00C57735">
      <w:pPr>
        <w:spacing w:after="0" w:line="240" w:lineRule="auto"/>
        <w:ind w:left="4962" w:hanging="142"/>
        <w:rPr>
          <w:rFonts w:ascii="Times New Roman" w:hAnsi="Times New Roman"/>
          <w:sz w:val="28"/>
          <w:szCs w:val="28"/>
          <w:lang w:eastAsia="ru-RU"/>
        </w:rPr>
      </w:pPr>
    </w:p>
    <w:p w:rsidR="00A269AA" w:rsidRPr="004A3645" w:rsidRDefault="00A269AA" w:rsidP="00C57735">
      <w:pPr>
        <w:spacing w:after="0" w:line="240" w:lineRule="auto"/>
        <w:ind w:left="4962" w:hanging="142"/>
        <w:rPr>
          <w:rFonts w:ascii="Times New Roman" w:hAnsi="Times New Roman"/>
          <w:sz w:val="28"/>
          <w:szCs w:val="28"/>
          <w:lang w:eastAsia="ru-RU"/>
        </w:rPr>
      </w:pPr>
    </w:p>
    <w:p w:rsidR="00F92E83" w:rsidRDefault="00EA69BC" w:rsidP="00EA69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ПОЛНОМОЧИЯ </w:t>
      </w:r>
      <w:r w:rsidR="00F86A31">
        <w:rPr>
          <w:rFonts w:ascii="Times New Roman" w:hAnsi="Times New Roman"/>
          <w:b/>
          <w:sz w:val="36"/>
          <w:szCs w:val="36"/>
          <w:lang w:eastAsia="ru-RU"/>
        </w:rPr>
        <w:t>ОРГАНОВ ГОСУДАРСТВЕННОЙ ВЛАСТИ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</w:t>
      </w:r>
      <w:r w:rsidR="00F86A31">
        <w:rPr>
          <w:rFonts w:ascii="Times New Roman" w:hAnsi="Times New Roman"/>
          <w:b/>
          <w:sz w:val="36"/>
          <w:szCs w:val="36"/>
          <w:lang w:eastAsia="ru-RU"/>
        </w:rPr>
        <w:t>ОРГАНОВ МЕСТНОГО САМОУПРАВЛЕНИЯ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ОБЯЗАННОСТИ ОРГАНИЗАЦИЙ И ГРАЖДАН </w:t>
      </w:r>
    </w:p>
    <w:p w:rsidR="00EA69BC" w:rsidRPr="00EA69BC" w:rsidRDefault="00EA69BC" w:rsidP="00EA69B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>В ОБЛАСТИ ГО</w:t>
      </w:r>
      <w:r w:rsidR="00F92E83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И ЗН</w:t>
      </w:r>
      <w:r w:rsidR="00BB5F5B">
        <w:rPr>
          <w:rFonts w:ascii="Times New Roman" w:hAnsi="Times New Roman"/>
          <w:b/>
          <w:sz w:val="36"/>
          <w:szCs w:val="36"/>
          <w:lang w:eastAsia="ru-RU"/>
        </w:rPr>
        <w:t>Т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ЧС</w:t>
      </w:r>
    </w:p>
    <w:p w:rsidR="00A269AA" w:rsidRPr="00C57735" w:rsidRDefault="00A269AA" w:rsidP="008C2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9BC" w:rsidRPr="00C57735" w:rsidRDefault="00EA69BC" w:rsidP="008C2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9BC" w:rsidRPr="00C57735" w:rsidRDefault="00EA69BC" w:rsidP="008C2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269AA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9BC" w:rsidRPr="004A3645" w:rsidRDefault="00EA69BC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9BC" w:rsidRDefault="00EA69BC" w:rsidP="00EA69B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Учебное пособие</w:t>
      </w: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BB5F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9BC" w:rsidRDefault="00EA69BC" w:rsidP="00BB5F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9BC" w:rsidRDefault="00EA69BC" w:rsidP="00C577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69BC" w:rsidRPr="002F6B27" w:rsidRDefault="00EA69BC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1862CF" w:rsidRDefault="00A269AA" w:rsidP="001319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862CF">
        <w:rPr>
          <w:rFonts w:ascii="Times New Roman" w:hAnsi="Times New Roman"/>
          <w:sz w:val="32"/>
          <w:szCs w:val="32"/>
          <w:lang w:eastAsia="ru-RU"/>
        </w:rPr>
        <w:t>г. Кемерово</w:t>
      </w:r>
    </w:p>
    <w:p w:rsidR="00A269AA" w:rsidRPr="00DE4A46" w:rsidRDefault="00A269AA" w:rsidP="0013198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E4A46">
        <w:rPr>
          <w:rFonts w:ascii="Times New Roman" w:hAnsi="Times New Roman"/>
          <w:sz w:val="32"/>
          <w:szCs w:val="32"/>
          <w:lang w:eastAsia="ru-RU"/>
        </w:rPr>
        <w:t>20</w:t>
      </w:r>
      <w:r w:rsidR="00242860" w:rsidRPr="00DE4A46">
        <w:rPr>
          <w:rFonts w:ascii="Times New Roman" w:hAnsi="Times New Roman"/>
          <w:sz w:val="32"/>
          <w:szCs w:val="32"/>
          <w:lang w:eastAsia="ru-RU"/>
        </w:rPr>
        <w:t>21</w:t>
      </w:r>
    </w:p>
    <w:p w:rsidR="00A269AA" w:rsidRPr="006E7E55" w:rsidRDefault="00A269AA" w:rsidP="00836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915E27">
        <w:rPr>
          <w:rFonts w:ascii="Times New Roman" w:hAnsi="Times New Roman"/>
          <w:sz w:val="28"/>
          <w:szCs w:val="20"/>
          <w:lang w:eastAsia="ru-RU"/>
        </w:rPr>
        <w:lastRenderedPageBreak/>
        <w:t>Составители</w:t>
      </w:r>
      <w:r w:rsidR="006E7E55">
        <w:rPr>
          <w:rFonts w:ascii="Times New Roman" w:hAnsi="Times New Roman"/>
          <w:sz w:val="28"/>
          <w:szCs w:val="20"/>
          <w:lang w:eastAsia="ru-RU"/>
        </w:rPr>
        <w:t>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915E27" w:rsidRPr="006E7E55">
        <w:rPr>
          <w:rFonts w:ascii="Times New Roman" w:hAnsi="Times New Roman"/>
          <w:b/>
          <w:sz w:val="28"/>
          <w:szCs w:val="28"/>
          <w:lang w:eastAsia="ru-RU"/>
        </w:rPr>
        <w:t xml:space="preserve">О.В. </w:t>
      </w:r>
      <w:r w:rsidRPr="006E7E55">
        <w:rPr>
          <w:rFonts w:ascii="Times New Roman" w:hAnsi="Times New Roman"/>
          <w:b/>
          <w:sz w:val="28"/>
          <w:szCs w:val="28"/>
          <w:lang w:eastAsia="ru-RU"/>
        </w:rPr>
        <w:t>Иванова</w:t>
      </w:r>
      <w:r w:rsidR="000E4E53" w:rsidRPr="006E7E55">
        <w:rPr>
          <w:rFonts w:ascii="Times New Roman" w:hAnsi="Times New Roman"/>
          <w:b/>
          <w:sz w:val="28"/>
          <w:szCs w:val="28"/>
          <w:lang w:eastAsia="ru-RU"/>
        </w:rPr>
        <w:t xml:space="preserve">, Т.В. Белова, Е.И., Деткова, Д.Н. Борисов, </w:t>
      </w:r>
      <w:r w:rsidR="00C57735" w:rsidRPr="006E7E55">
        <w:rPr>
          <w:rFonts w:ascii="Times New Roman" w:hAnsi="Times New Roman"/>
          <w:b/>
          <w:sz w:val="28"/>
          <w:szCs w:val="28"/>
          <w:lang w:eastAsia="ru-RU"/>
        </w:rPr>
        <w:br/>
      </w:r>
      <w:r w:rsidR="000E4E53" w:rsidRPr="006E7E55">
        <w:rPr>
          <w:rFonts w:ascii="Times New Roman" w:hAnsi="Times New Roman"/>
          <w:b/>
          <w:sz w:val="28"/>
          <w:szCs w:val="28"/>
          <w:lang w:eastAsia="ru-RU"/>
        </w:rPr>
        <w:t xml:space="preserve">Е.В. Никитина, Л.Ю. </w:t>
      </w:r>
      <w:proofErr w:type="spellStart"/>
      <w:r w:rsidR="000E4E53" w:rsidRPr="006E7E55">
        <w:rPr>
          <w:rFonts w:ascii="Times New Roman" w:hAnsi="Times New Roman"/>
          <w:b/>
          <w:sz w:val="28"/>
          <w:szCs w:val="28"/>
          <w:lang w:eastAsia="ru-RU"/>
        </w:rPr>
        <w:t>Лямасова</w:t>
      </w:r>
      <w:proofErr w:type="spellEnd"/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A269AA" w:rsidRPr="002F6B27" w:rsidRDefault="00A269AA" w:rsidP="002F6B27">
      <w:pPr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857" w:rsidRDefault="00095857" w:rsidP="00172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BF03EE">
        <w:rPr>
          <w:rFonts w:ascii="Times New Roman" w:hAnsi="Times New Roman"/>
          <w:b/>
          <w:sz w:val="28"/>
          <w:szCs w:val="28"/>
          <w:lang w:eastAsia="ru-RU"/>
        </w:rPr>
        <w:t xml:space="preserve">чебное пособие: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олномочия 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рганов 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осударственной 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ласти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, о</w:t>
      </w:r>
      <w:r w:rsidR="00FC344C">
        <w:rPr>
          <w:rFonts w:ascii="Times New Roman" w:hAnsi="Times New Roman"/>
          <w:b/>
          <w:sz w:val="28"/>
          <w:szCs w:val="28"/>
          <w:lang w:eastAsia="ru-RU"/>
        </w:rPr>
        <w:t xml:space="preserve">рганов 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FC344C">
        <w:rPr>
          <w:rFonts w:ascii="Times New Roman" w:hAnsi="Times New Roman"/>
          <w:b/>
          <w:sz w:val="28"/>
          <w:szCs w:val="28"/>
          <w:lang w:eastAsia="ru-RU"/>
        </w:rPr>
        <w:t xml:space="preserve">естного 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FC344C">
        <w:rPr>
          <w:rFonts w:ascii="Times New Roman" w:hAnsi="Times New Roman"/>
          <w:b/>
          <w:sz w:val="28"/>
          <w:szCs w:val="28"/>
          <w:lang w:eastAsia="ru-RU"/>
        </w:rPr>
        <w:t>амоуправления</w:t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>, обязанности организаций и граждан</w:t>
      </w:r>
      <w:r w:rsidR="00172B72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95857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5923A0">
        <w:rPr>
          <w:rFonts w:ascii="Times New Roman" w:hAnsi="Times New Roman"/>
          <w:b/>
          <w:sz w:val="28"/>
          <w:szCs w:val="28"/>
          <w:lang w:eastAsia="ru-RU"/>
        </w:rPr>
        <w:t xml:space="preserve">области </w:t>
      </w:r>
      <w:r w:rsidR="00FC344C" w:rsidRPr="005923A0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Pr="005923A0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FC344C" w:rsidRPr="005923A0">
        <w:rPr>
          <w:rFonts w:ascii="Times New Roman" w:hAnsi="Times New Roman"/>
          <w:b/>
          <w:sz w:val="28"/>
          <w:szCs w:val="28"/>
          <w:lang w:eastAsia="ru-RU"/>
        </w:rPr>
        <w:t>ЗН</w:t>
      </w:r>
      <w:r w:rsidR="0037106E" w:rsidRPr="005923A0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FC344C" w:rsidRPr="005923A0">
        <w:rPr>
          <w:rFonts w:ascii="Times New Roman" w:hAnsi="Times New Roman"/>
          <w:b/>
          <w:sz w:val="28"/>
          <w:szCs w:val="28"/>
          <w:lang w:eastAsia="ru-RU"/>
        </w:rPr>
        <w:t>ЧС</w:t>
      </w:r>
      <w:r w:rsidR="00085B20" w:rsidRPr="00085B20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085B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5B20" w:rsidRPr="00085B20">
        <w:rPr>
          <w:rFonts w:ascii="Times New Roman" w:hAnsi="Times New Roman"/>
          <w:sz w:val="28"/>
          <w:szCs w:val="28"/>
          <w:lang w:eastAsia="ru-RU"/>
        </w:rPr>
        <w:t>КОУМЦ по ГО и ЧС</w:t>
      </w:r>
      <w:r w:rsidR="00085B20">
        <w:rPr>
          <w:rFonts w:ascii="Times New Roman" w:hAnsi="Times New Roman"/>
          <w:sz w:val="28"/>
          <w:szCs w:val="28"/>
          <w:lang w:eastAsia="ru-RU"/>
        </w:rPr>
        <w:t>; Сост</w:t>
      </w:r>
      <w:r w:rsidR="00085B20" w:rsidRPr="005923A0">
        <w:rPr>
          <w:rFonts w:ascii="Times New Roman" w:hAnsi="Times New Roman"/>
          <w:sz w:val="28"/>
          <w:szCs w:val="28"/>
          <w:lang w:eastAsia="ru-RU"/>
        </w:rPr>
        <w:t xml:space="preserve">.: О.В. Иванова, </w:t>
      </w:r>
      <w:r w:rsidR="00097E54">
        <w:rPr>
          <w:rFonts w:ascii="Times New Roman" w:hAnsi="Times New Roman"/>
          <w:sz w:val="28"/>
          <w:szCs w:val="28"/>
          <w:lang w:eastAsia="ru-RU"/>
        </w:rPr>
        <w:br/>
      </w:r>
      <w:r w:rsidR="00EC2297" w:rsidRPr="005923A0">
        <w:rPr>
          <w:rFonts w:ascii="Times New Roman" w:hAnsi="Times New Roman"/>
          <w:sz w:val="28"/>
          <w:szCs w:val="28"/>
          <w:lang w:eastAsia="ru-RU"/>
        </w:rPr>
        <w:t>Т.В. Белова и др.</w:t>
      </w:r>
      <w:r w:rsidR="00085B20" w:rsidRPr="005923A0">
        <w:rPr>
          <w:rFonts w:ascii="Times New Roman" w:hAnsi="Times New Roman"/>
          <w:sz w:val="28"/>
          <w:szCs w:val="28"/>
          <w:lang w:eastAsia="ru-RU"/>
        </w:rPr>
        <w:t>, -</w:t>
      </w:r>
      <w:r w:rsidR="00085B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85B20" w:rsidRPr="00085B20">
        <w:rPr>
          <w:rFonts w:ascii="Times New Roman" w:hAnsi="Times New Roman"/>
          <w:sz w:val="28"/>
          <w:szCs w:val="28"/>
          <w:lang w:eastAsia="ru-RU"/>
        </w:rPr>
        <w:t>Кемерово, 2021.</w:t>
      </w:r>
      <w:r w:rsidR="00085B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85B20" w:rsidRPr="00085B20">
        <w:rPr>
          <w:rFonts w:ascii="Times New Roman" w:hAnsi="Times New Roman"/>
          <w:sz w:val="28"/>
          <w:szCs w:val="28"/>
          <w:lang w:eastAsia="ru-RU"/>
        </w:rPr>
        <w:t>-</w:t>
      </w:r>
      <w:r w:rsidR="00085B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E869ED" w:rsidRPr="00E869ED">
        <w:rPr>
          <w:rFonts w:ascii="Times New Roman" w:hAnsi="Times New Roman"/>
          <w:sz w:val="28"/>
          <w:szCs w:val="28"/>
          <w:lang w:eastAsia="ru-RU"/>
        </w:rPr>
        <w:t>6</w:t>
      </w:r>
      <w:r w:rsidR="006C045B">
        <w:rPr>
          <w:rFonts w:ascii="Times New Roman" w:hAnsi="Times New Roman"/>
          <w:sz w:val="28"/>
          <w:szCs w:val="28"/>
          <w:lang w:eastAsia="ru-RU"/>
        </w:rPr>
        <w:t>3</w:t>
      </w:r>
      <w:r w:rsidR="00085B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85B20" w:rsidRPr="00085B20">
        <w:rPr>
          <w:rFonts w:ascii="Times New Roman" w:hAnsi="Times New Roman"/>
          <w:sz w:val="28"/>
          <w:szCs w:val="28"/>
          <w:lang w:eastAsia="ru-RU"/>
        </w:rPr>
        <w:t>с.</w:t>
      </w:r>
    </w:p>
    <w:p w:rsidR="00D94FBA" w:rsidRDefault="00D94FBA" w:rsidP="00D9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BA" w:rsidRPr="00576E22" w:rsidRDefault="00D94FBA" w:rsidP="00D94FBA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слушателей при самостоятельном изучении тем элективного модуля </w:t>
      </w:r>
      <w:r w:rsidRPr="00F80DC5">
        <w:rPr>
          <w:rFonts w:ascii="Times New Roman" w:hAnsi="Times New Roman"/>
          <w:sz w:val="28"/>
          <w:szCs w:val="28"/>
          <w:lang w:eastAsia="ru-RU"/>
        </w:rPr>
        <w:t>«Основы обеспечения ЗНТЧС и ведения ГО»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F80DC5">
        <w:rPr>
          <w:rFonts w:ascii="Times New Roman" w:hAnsi="Times New Roman"/>
          <w:sz w:val="28"/>
          <w:szCs w:val="28"/>
          <w:lang w:eastAsia="ru-RU"/>
        </w:rPr>
        <w:t>Дополнительн</w:t>
      </w:r>
      <w:r w:rsidR="00576E22" w:rsidRPr="00F80DC5">
        <w:rPr>
          <w:rFonts w:ascii="Times New Roman" w:hAnsi="Times New Roman"/>
          <w:sz w:val="28"/>
          <w:szCs w:val="28"/>
          <w:lang w:eastAsia="ru-RU"/>
        </w:rPr>
        <w:t>ым</w:t>
      </w:r>
      <w:r w:rsidRPr="00F80DC5">
        <w:rPr>
          <w:rFonts w:ascii="Times New Roman" w:hAnsi="Times New Roman"/>
          <w:sz w:val="28"/>
          <w:szCs w:val="28"/>
          <w:lang w:eastAsia="ru-RU"/>
        </w:rPr>
        <w:t xml:space="preserve"> профессиональн</w:t>
      </w:r>
      <w:r w:rsidR="00576E22" w:rsidRPr="00F80DC5">
        <w:rPr>
          <w:rFonts w:ascii="Times New Roman" w:hAnsi="Times New Roman"/>
          <w:sz w:val="28"/>
          <w:szCs w:val="28"/>
          <w:lang w:eastAsia="ru-RU"/>
        </w:rPr>
        <w:t>ым</w:t>
      </w:r>
      <w:r w:rsidRPr="00F80DC5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576E22" w:rsidRPr="00F80DC5">
        <w:rPr>
          <w:rFonts w:ascii="Times New Roman" w:hAnsi="Times New Roman"/>
          <w:sz w:val="28"/>
          <w:szCs w:val="28"/>
          <w:lang w:eastAsia="ru-RU"/>
        </w:rPr>
        <w:t>ам</w:t>
      </w:r>
      <w:r w:rsidRPr="00F80DC5">
        <w:rPr>
          <w:rFonts w:ascii="Times New Roman" w:hAnsi="Times New Roman"/>
          <w:sz w:val="28"/>
          <w:szCs w:val="28"/>
          <w:lang w:eastAsia="ru-RU"/>
        </w:rPr>
        <w:t xml:space="preserve"> повы</w:t>
      </w:r>
      <w:r w:rsidR="00654F9C" w:rsidRPr="00F80DC5">
        <w:rPr>
          <w:rFonts w:ascii="Times New Roman" w:hAnsi="Times New Roman"/>
          <w:sz w:val="28"/>
          <w:szCs w:val="28"/>
          <w:lang w:eastAsia="ru-RU"/>
        </w:rPr>
        <w:t xml:space="preserve">шения квалификации. </w:t>
      </w:r>
      <w:r w:rsidR="00654F9C">
        <w:rPr>
          <w:rFonts w:ascii="Times New Roman" w:hAnsi="Times New Roman"/>
          <w:sz w:val="28"/>
          <w:szCs w:val="28"/>
          <w:lang w:eastAsia="ru-RU"/>
        </w:rPr>
        <w:t>Содержит перечень полномочий органов государственной власти, органов местного самоуправления, обязанности организаций и граждан в области ГО и ЗНТЧС.</w:t>
      </w:r>
      <w:r w:rsidR="00D378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78F5" w:rsidRPr="00F13125">
        <w:rPr>
          <w:rFonts w:ascii="Times New Roman" w:hAnsi="Times New Roman"/>
          <w:sz w:val="28"/>
          <w:szCs w:val="28"/>
          <w:lang w:eastAsia="ru-RU"/>
        </w:rPr>
        <w:t>Рекомендуется также для проведения консультаций</w:t>
      </w:r>
      <w:r w:rsidR="00F13125" w:rsidRPr="00F13125">
        <w:rPr>
          <w:rFonts w:ascii="Times New Roman" w:hAnsi="Times New Roman"/>
          <w:sz w:val="28"/>
          <w:szCs w:val="28"/>
          <w:lang w:eastAsia="ru-RU"/>
        </w:rPr>
        <w:t>.</w:t>
      </w:r>
      <w:r w:rsidR="00D378F5" w:rsidRPr="00576E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A269AA" w:rsidRPr="00576E22" w:rsidRDefault="00A269AA" w:rsidP="00C5773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269AA" w:rsidRPr="00576E22" w:rsidRDefault="00A269AA" w:rsidP="002F6B2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269AA" w:rsidRPr="002F6B27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Default="00A269AA" w:rsidP="00C5773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57543E" w:rsidRDefault="0057543E" w:rsidP="00C5773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57543E" w:rsidRPr="002F6B27" w:rsidRDefault="0057543E" w:rsidP="00C5773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A269AA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10" w:rsidRDefault="00CD4C10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10" w:rsidRPr="002F6B27" w:rsidRDefault="00CD4C10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2F6B27" w:rsidRDefault="00A269AA" w:rsidP="001319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836FE6" w:rsidRDefault="00A269AA" w:rsidP="00836F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FE6">
        <w:rPr>
          <w:rFonts w:ascii="Times New Roman" w:hAnsi="Times New Roman"/>
          <w:sz w:val="28"/>
          <w:szCs w:val="28"/>
          <w:lang w:eastAsia="ru-RU"/>
        </w:rPr>
        <w:t>Рецензенты:</w:t>
      </w:r>
    </w:p>
    <w:p w:rsidR="00F246A3" w:rsidRPr="00DB30FD" w:rsidRDefault="00F246A3" w:rsidP="00836F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6A3">
        <w:rPr>
          <w:rFonts w:ascii="Times New Roman" w:hAnsi="Times New Roman"/>
          <w:sz w:val="28"/>
          <w:szCs w:val="28"/>
          <w:lang w:eastAsia="ru-RU"/>
        </w:rPr>
        <w:t xml:space="preserve">Старший методист КОУМЦ по ГО и ЧС </w:t>
      </w:r>
      <w:r>
        <w:rPr>
          <w:rFonts w:ascii="Times New Roman" w:hAnsi="Times New Roman"/>
          <w:sz w:val="28"/>
          <w:szCs w:val="28"/>
          <w:lang w:eastAsia="ru-RU"/>
        </w:rPr>
        <w:t>Михее</w:t>
      </w:r>
      <w:r w:rsidRPr="00F246A3">
        <w:rPr>
          <w:rFonts w:ascii="Times New Roman" w:hAnsi="Times New Roman"/>
          <w:sz w:val="28"/>
          <w:szCs w:val="28"/>
          <w:lang w:eastAsia="ru-RU"/>
        </w:rPr>
        <w:t>ва И.В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4039" w:rsidRDefault="00C14039" w:rsidP="00C140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0FD">
        <w:rPr>
          <w:rFonts w:ascii="Times New Roman" w:hAnsi="Times New Roman"/>
          <w:sz w:val="28"/>
          <w:szCs w:val="28"/>
          <w:lang w:eastAsia="ru-RU"/>
        </w:rPr>
        <w:t>Старший методист КОУМЦ по ГО и ЧС Степанова И.В.</w:t>
      </w:r>
    </w:p>
    <w:p w:rsidR="00A269AA" w:rsidRPr="00BE40F6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69AA" w:rsidRPr="00C57735" w:rsidRDefault="00A269AA" w:rsidP="002F6B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0FD" w:rsidRPr="00C57735" w:rsidRDefault="00DB30FD" w:rsidP="00C57735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ru-RU"/>
        </w:rPr>
      </w:pPr>
    </w:p>
    <w:p w:rsidR="00C57735" w:rsidRDefault="00217962" w:rsidP="00C5773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175C">
        <w:rPr>
          <w:rFonts w:ascii="Times New Roman" w:hAnsi="Times New Roman"/>
          <w:sz w:val="28"/>
          <w:szCs w:val="28"/>
          <w:lang w:eastAsia="ru-RU"/>
        </w:rPr>
        <w:t>©</w:t>
      </w:r>
      <w:r w:rsidR="0004175C" w:rsidRPr="00041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0FD" w:rsidRPr="0004175C">
        <w:rPr>
          <w:rFonts w:ascii="Times New Roman" w:hAnsi="Times New Roman"/>
          <w:sz w:val="28"/>
          <w:szCs w:val="28"/>
          <w:lang w:eastAsia="ru-RU"/>
        </w:rPr>
        <w:t>КОУМЦ</w:t>
      </w:r>
      <w:r w:rsidR="00DB30FD" w:rsidRPr="00DB30FD">
        <w:rPr>
          <w:rFonts w:ascii="Times New Roman" w:hAnsi="Times New Roman"/>
          <w:sz w:val="28"/>
          <w:szCs w:val="28"/>
          <w:lang w:eastAsia="ru-RU"/>
        </w:rPr>
        <w:t xml:space="preserve"> по ГО и ЧС</w:t>
      </w:r>
      <w:r w:rsidR="00DB30FD">
        <w:rPr>
          <w:rFonts w:ascii="Times New Roman" w:hAnsi="Times New Roman"/>
          <w:sz w:val="28"/>
          <w:szCs w:val="28"/>
          <w:lang w:eastAsia="ru-RU"/>
        </w:rPr>
        <w:t>, 2021</w:t>
      </w:r>
    </w:p>
    <w:p w:rsidR="00A269AA" w:rsidRPr="00C14039" w:rsidRDefault="00C57735" w:rsidP="00CA3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780193" w:rsidRPr="00C1403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FB4D3C" w:rsidRPr="00CA372D" w:rsidRDefault="00FB4D3C" w:rsidP="00780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4D3C" w:rsidRPr="00CA372D" w:rsidRDefault="00FB4D3C" w:rsidP="007801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8"/>
        <w:gridCol w:w="606"/>
      </w:tblGrid>
      <w:tr w:rsidR="00C247FB" w:rsidRPr="005D4C56" w:rsidTr="00E869ED">
        <w:tc>
          <w:tcPr>
            <w:tcW w:w="9232" w:type="dxa"/>
            <w:shd w:val="clear" w:color="auto" w:fill="auto"/>
          </w:tcPr>
          <w:p w:rsidR="00C247FB" w:rsidRPr="005D4C56" w:rsidRDefault="00C247FB" w:rsidP="00AA199E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Введение………………………………………………………………………</w:t>
            </w:r>
            <w:r w:rsidR="00AA19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22" w:type="dxa"/>
          </w:tcPr>
          <w:p w:rsidR="00C247FB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247FB" w:rsidRPr="005D4C56" w:rsidTr="00E869ED">
        <w:tc>
          <w:tcPr>
            <w:tcW w:w="9232" w:type="dxa"/>
            <w:shd w:val="clear" w:color="auto" w:fill="auto"/>
          </w:tcPr>
          <w:p w:rsidR="00C247FB" w:rsidRDefault="00C247FB" w:rsidP="00AA199E">
            <w:pPr>
              <w:spacing w:after="0" w:line="240" w:lineRule="auto"/>
              <w:ind w:right="-5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раздел. </w:t>
            </w:r>
            <w:r w:rsidR="00E17C7C" w:rsidRPr="00E1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E17C7C" w:rsidRPr="00E1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  <w:t xml:space="preserve">Полномочия, функции и обязанности ОГВ, ОМСУ, организаций и граждан в области ГО </w:t>
            </w:r>
            <w:r w:rsidR="00E1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17C7C" w:rsidRPr="00E1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……………………………………………………….</w:t>
            </w:r>
            <w:r w:rsidR="00AA19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</w:t>
            </w:r>
            <w:r w:rsidR="00CE19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......................................</w:t>
            </w:r>
            <w:bookmarkStart w:id="0" w:name="_GoBack"/>
            <w:bookmarkEnd w:id="0"/>
          </w:p>
          <w:p w:rsidR="00C247FB" w:rsidRDefault="00C247FB" w:rsidP="0072786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8FC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ОГВ РФ</w:t>
            </w:r>
            <w:r w:rsidR="001B7A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68FC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AA199E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="001B7A92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="00AA19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47FB" w:rsidRPr="000A68FC" w:rsidRDefault="00C247FB" w:rsidP="00727869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8FC">
              <w:rPr>
                <w:rFonts w:ascii="Times New Roman" w:hAnsi="Times New Roman"/>
                <w:sz w:val="28"/>
                <w:szCs w:val="28"/>
              </w:rPr>
              <w:t xml:space="preserve">Полномочия </w:t>
            </w:r>
            <w:r w:rsidRPr="000A68FC">
              <w:rPr>
                <w:rFonts w:ascii="Times New Roman" w:hAnsi="Times New Roman"/>
                <w:sz w:val="28"/>
                <w:szCs w:val="28"/>
                <w:lang w:eastAsia="ru-RU"/>
              </w:rPr>
              <w:t>ОГВ</w:t>
            </w:r>
            <w:r w:rsidRPr="000A68FC">
              <w:rPr>
                <w:rFonts w:ascii="Times New Roman" w:hAnsi="Times New Roman"/>
                <w:sz w:val="28"/>
                <w:szCs w:val="28"/>
              </w:rPr>
              <w:t xml:space="preserve"> Кемеровской области-Кузбасса </w:t>
            </w:r>
            <w:r w:rsidR="00AA199E"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  <w:p w:rsidR="00C247FB" w:rsidRDefault="00C247FB" w:rsidP="006A3DF1">
            <w:pPr>
              <w:pStyle w:val="ConsPlusTitle"/>
              <w:numPr>
                <w:ilvl w:val="1"/>
                <w:numId w:val="94"/>
              </w:numPr>
              <w:tabs>
                <w:tab w:val="left" w:pos="426"/>
              </w:tabs>
              <w:ind w:left="1134" w:hanging="425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6F4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Полномочия исполнительного ОГВ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6F49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Кузбасса отраслевой компетенции, реализующего в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96F49"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збассе государственную политику</w:t>
            </w:r>
            <w:r w:rsidR="00AA1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………………….</w:t>
            </w:r>
          </w:p>
          <w:p w:rsidR="00C247FB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325E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сфере развития цифровой экономики, информационных технологий, улучшения доступности и качества государственных услуг, электросвязи, почтовой связи и телерадиовещания</w:t>
            </w:r>
            <w:proofErr w:type="gramStart"/>
            <w:r w:rsidR="00AA1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B7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AA199E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</w:t>
            </w:r>
          </w:p>
          <w:p w:rsidR="00C247FB" w:rsidRPr="00C11EF1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EB0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агропромышленного комплекса</w:t>
            </w:r>
            <w:proofErr w:type="gramStart"/>
            <w:r w:rsidR="00AA19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B7A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  <w:r w:rsidR="00AA199E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...</w:t>
            </w:r>
          </w:p>
          <w:p w:rsidR="00C247FB" w:rsidRPr="001B7A92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EB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сфере охраны здоровья </w:t>
            </w:r>
            <w:r w:rsidRPr="001B7A9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населения</w:t>
            </w:r>
            <w:r w:rsidR="001B7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...</w:t>
            </w:r>
          </w:p>
          <w:p w:rsidR="00C247FB" w:rsidRPr="00657265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579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жилищно-коммунального и дорожного комплекса</w:t>
            </w:r>
            <w:proofErr w:type="gramStart"/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..</w:t>
            </w:r>
            <w:proofErr w:type="gramEnd"/>
          </w:p>
          <w:p w:rsidR="00C247FB" w:rsidRPr="00657265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2F3B0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сферах металлургической, горнорудной, химической, машиностроительной, легкой промышленности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F3B0B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Кузбасса, торговой деятельности и общественного питания, лицензирования и регионального государственного контроля (надзора) в области розничной продажи алкогольной и спиртосодержащей продукции, лицензирования и лицензионного контроля в области оборота лома черных и цветных металлов, реализации мероприятий по обеспечению антитеррористической защищенности торговых объектов (территорий), а также вопросы развития газификации</w:t>
            </w:r>
            <w:r w:rsidR="001B7A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………………………………………………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End"/>
          </w:p>
          <w:p w:rsidR="00C247FB" w:rsidRPr="00657265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3DB6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автомобильного, городского электрического, железнодорожного, авиационного, внутреннего водного транспорта</w:t>
            </w:r>
            <w:r w:rsidR="00F468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……………………………………………………………</w:t>
            </w:r>
          </w:p>
          <w:p w:rsidR="00C247FB" w:rsidRPr="004E1C27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5BCD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строительства и промышленности строительных материалов</w:t>
            </w:r>
            <w:r w:rsidR="00F468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……………………………………………………………</w:t>
            </w:r>
          </w:p>
          <w:p w:rsidR="00C247FB" w:rsidRPr="0028293A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6468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образования</w:t>
            </w:r>
            <w:r w:rsidR="00F468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…………………………………………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247FB" w:rsidRPr="00396F49" w:rsidRDefault="00C247FB" w:rsidP="00FE45D6">
            <w:pPr>
              <w:pStyle w:val="ConsPlusTitle"/>
              <w:numPr>
                <w:ilvl w:val="2"/>
                <w:numId w:val="94"/>
              </w:numPr>
              <w:tabs>
                <w:tab w:val="left" w:pos="426"/>
                <w:tab w:val="left" w:pos="1843"/>
              </w:tabs>
              <w:ind w:left="1134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56D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сфере культуры и искусства</w:t>
            </w:r>
            <w:r w:rsidR="00F468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………………………………</w:t>
            </w:r>
            <w:r w:rsidR="00FE45D6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C247FB" w:rsidRPr="000748F2" w:rsidRDefault="00C247FB" w:rsidP="00727869">
            <w:pPr>
              <w:widowControl w:val="0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ОМСУ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……………………………………………………...</w:t>
            </w:r>
          </w:p>
          <w:p w:rsidR="00C247FB" w:rsidRPr="000748F2" w:rsidRDefault="00C247FB" w:rsidP="00727869">
            <w:pPr>
              <w:widowControl w:val="0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организаций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……………………………………………….</w:t>
            </w:r>
          </w:p>
          <w:p w:rsidR="00C247FB" w:rsidRPr="00C81AD2" w:rsidRDefault="00C247FB" w:rsidP="00A81E3A">
            <w:pPr>
              <w:numPr>
                <w:ilvl w:val="1"/>
                <w:numId w:val="94"/>
              </w:numPr>
              <w:shd w:val="clear" w:color="auto" w:fill="FFFFFF"/>
              <w:spacing w:after="0" w:line="240" w:lineRule="auto"/>
              <w:ind w:left="1134" w:hanging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A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в пределах своих полномочий и в порядке, установленном федеральными законами и иными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РФ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</w:t>
            </w:r>
            <w:r w:rsidR="003331B8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</w:t>
            </w:r>
          </w:p>
          <w:p w:rsidR="00C247FB" w:rsidRPr="00F81FCA" w:rsidRDefault="00C247FB" w:rsidP="00A81E3A">
            <w:pPr>
              <w:numPr>
                <w:ilvl w:val="1"/>
                <w:numId w:val="94"/>
              </w:numPr>
              <w:shd w:val="clear" w:color="auto" w:fill="FFFFFF"/>
              <w:spacing w:after="0" w:line="240" w:lineRule="auto"/>
              <w:ind w:left="1134" w:hanging="42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1FCA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Организации, отнесенные в установленном порядке к категориям по ГО, создают и поддерживают в состоянии готовности нештатные формирования по обеспечению выполнения мероприятий по ГО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…...</w:t>
            </w:r>
            <w:r w:rsidR="003331B8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.......................................................................</w:t>
            </w:r>
          </w:p>
          <w:p w:rsidR="00C247FB" w:rsidRPr="004A5E8C" w:rsidRDefault="00C247FB" w:rsidP="00A81E3A">
            <w:pPr>
              <w:numPr>
                <w:ilvl w:val="1"/>
                <w:numId w:val="94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47B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      </w:r>
            <w:proofErr w:type="gramEnd"/>
            <w:r w:rsidRPr="00447B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локальные системы оповещения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</w:t>
            </w:r>
            <w:r w:rsidR="003331B8"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....................</w:t>
            </w:r>
          </w:p>
          <w:p w:rsidR="00C247FB" w:rsidRPr="00AA199E" w:rsidRDefault="00C247FB" w:rsidP="007D0F08">
            <w:pPr>
              <w:widowControl w:val="0"/>
              <w:numPr>
                <w:ilvl w:val="0"/>
                <w:numId w:val="94"/>
              </w:numPr>
              <w:spacing w:after="0" w:line="240" w:lineRule="auto"/>
              <w:ind w:hanging="43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граждан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……………………………………………………</w:t>
            </w:r>
          </w:p>
        </w:tc>
        <w:tc>
          <w:tcPr>
            <w:tcW w:w="622" w:type="dxa"/>
          </w:tcPr>
          <w:p w:rsidR="00C247FB" w:rsidRDefault="00C247F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E17C7C" w:rsidRDefault="00E17C7C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703C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78703C" w:rsidRPr="00AA199E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78703C" w:rsidRPr="00AA199E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703C" w:rsidRPr="00AA199E" w:rsidRDefault="0078703C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8703C" w:rsidRPr="00AA199E" w:rsidRDefault="0078703C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A199E" w:rsidRP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199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31B8" w:rsidRDefault="003331B8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AA199E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A199E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  <w:p w:rsidR="0078703C" w:rsidRPr="00AA199E" w:rsidRDefault="006C045B" w:rsidP="00AA199E">
            <w:pPr>
              <w:spacing w:after="0" w:line="240" w:lineRule="auto"/>
              <w:ind w:left="-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7FB" w:rsidRPr="005D4C56" w:rsidTr="00E869ED">
        <w:tc>
          <w:tcPr>
            <w:tcW w:w="9232" w:type="dxa"/>
            <w:shd w:val="clear" w:color="auto" w:fill="auto"/>
          </w:tcPr>
          <w:p w:rsidR="00C247FB" w:rsidRPr="000748F2" w:rsidRDefault="00C247F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0748F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раздел. </w:t>
            </w:r>
            <w:r w:rsidR="00E17C7C" w:rsidRPr="00E17C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Полномочия, функции и обязанности органов государственной власти, органов местного самоуправления, обязанности организаций и граждан в области ЗНТЧС 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>……</w:t>
            </w:r>
          </w:p>
          <w:p w:rsidR="00C247FB" w:rsidRPr="000748F2" w:rsidRDefault="00C247FB" w:rsidP="007D0F08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21 декабря 1994 г. </w:t>
            </w:r>
            <w:r w:rsidRPr="000748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68-ФЗ</w:t>
            </w:r>
            <w:r w:rsidRPr="000748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48F2"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защите населения и территорий от чрезвычайных ситуаций природного и техногенного характера»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</w:t>
            </w:r>
            <w:r w:rsidR="007D0F08">
              <w:rPr>
                <w:rFonts w:ascii="Times New Roman" w:hAnsi="Times New Roman"/>
                <w:sz w:val="28"/>
                <w:szCs w:val="28"/>
                <w:lang w:eastAsia="ru-RU"/>
              </w:rPr>
              <w:t>…………..</w:t>
            </w:r>
          </w:p>
          <w:p w:rsidR="00C247FB" w:rsidRPr="000748F2" w:rsidRDefault="00C247FB" w:rsidP="007D0F08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1134" w:hanging="43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Полномочия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ОГВ</w:t>
            </w:r>
            <w:r w:rsidRPr="000748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РФ</w:t>
            </w:r>
            <w:r w:rsidR="00F468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…………………………………</w:t>
            </w:r>
            <w:r w:rsidR="007D0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……………..</w:t>
            </w:r>
          </w:p>
          <w:p w:rsidR="00C247FB" w:rsidRPr="000748F2" w:rsidRDefault="00C247FB" w:rsidP="007D0F08">
            <w:pPr>
              <w:widowControl w:val="0"/>
              <w:numPr>
                <w:ilvl w:val="1"/>
                <w:numId w:val="33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Полномочия ОГВ субъектов РФ</w:t>
            </w:r>
            <w:r w:rsidR="00F468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……………………………</w:t>
            </w:r>
            <w:r w:rsidR="007D0F0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………</w:t>
            </w:r>
          </w:p>
          <w:p w:rsidR="00C247FB" w:rsidRPr="000748F2" w:rsidRDefault="00C247FB" w:rsidP="007D0F08">
            <w:pPr>
              <w:widowControl w:val="0"/>
              <w:numPr>
                <w:ilvl w:val="1"/>
                <w:numId w:val="33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ОМСУ</w:t>
            </w:r>
            <w:r w:rsidR="00F46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</w:t>
            </w:r>
            <w:r w:rsidR="007D0F08">
              <w:rPr>
                <w:rFonts w:ascii="Times New Roman" w:hAnsi="Times New Roman"/>
                <w:sz w:val="28"/>
                <w:szCs w:val="28"/>
                <w:lang w:eastAsia="ru-RU"/>
              </w:rPr>
              <w:t>…….</w:t>
            </w:r>
          </w:p>
          <w:p w:rsidR="00C247FB" w:rsidRPr="000748F2" w:rsidRDefault="00C247FB" w:rsidP="007D0F08">
            <w:pPr>
              <w:widowControl w:val="0"/>
              <w:numPr>
                <w:ilvl w:val="1"/>
                <w:numId w:val="33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организаций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</w:t>
            </w:r>
            <w:r w:rsidR="007D0F08">
              <w:rPr>
                <w:rFonts w:ascii="Times New Roman" w:hAnsi="Times New Roman"/>
                <w:sz w:val="28"/>
                <w:szCs w:val="28"/>
                <w:lang w:eastAsia="ru-RU"/>
              </w:rPr>
              <w:t>…………...</w:t>
            </w:r>
          </w:p>
          <w:p w:rsidR="00C247FB" w:rsidRPr="000748F2" w:rsidRDefault="00C247FB" w:rsidP="007D0F08">
            <w:pPr>
              <w:widowControl w:val="0"/>
              <w:numPr>
                <w:ilvl w:val="1"/>
                <w:numId w:val="33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граждан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</w:t>
            </w:r>
            <w:r w:rsidR="007D0F08">
              <w:rPr>
                <w:rFonts w:ascii="Times New Roman" w:hAnsi="Times New Roman"/>
                <w:sz w:val="28"/>
                <w:szCs w:val="28"/>
                <w:lang w:eastAsia="ru-RU"/>
              </w:rPr>
              <w:t>..............</w:t>
            </w:r>
          </w:p>
          <w:p w:rsidR="00C247FB" w:rsidRPr="000748F2" w:rsidRDefault="00C247FB" w:rsidP="002C148C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</w:rPr>
              <w:t>Закон Кемеровской области-Кузбасса от 2 ноября 1998 г. N 50-ОЗ «О защите населения и территории Кемеровской области-Кузбасса от чрезвычайных ситуаций природного и техногенного характера»</w:t>
            </w:r>
            <w:r w:rsidR="009C5AA3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  <w:p w:rsidR="00C247FB" w:rsidRPr="000748F2" w:rsidRDefault="00C247FB" w:rsidP="002C148C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8F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21 декабря 1994 г. N 69-ФЗ </w:t>
            </w:r>
            <w:r w:rsidRPr="000748F2">
              <w:rPr>
                <w:rFonts w:ascii="Times New Roman" w:hAnsi="Times New Roman"/>
                <w:sz w:val="28"/>
                <w:szCs w:val="28"/>
              </w:rPr>
              <w:br/>
              <w:t>«О пожарной безопасности»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</w:t>
            </w:r>
            <w:r w:rsidR="002C14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47FB" w:rsidRPr="000748F2" w:rsidRDefault="00C247FB" w:rsidP="002C148C">
            <w:pPr>
              <w:keepNext/>
              <w:numPr>
                <w:ilvl w:val="1"/>
                <w:numId w:val="35"/>
              </w:numPr>
              <w:tabs>
                <w:tab w:val="left" w:pos="993"/>
              </w:tabs>
              <w:spacing w:after="0" w:line="240" w:lineRule="auto"/>
              <w:ind w:left="1134" w:hanging="425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8"/>
                <w:szCs w:val="26"/>
              </w:rPr>
            </w:pPr>
            <w:r w:rsidRPr="000748F2">
              <w:rPr>
                <w:rFonts w:ascii="Times New Roman" w:eastAsia="Times New Roman" w:hAnsi="Times New Roman"/>
                <w:bCs/>
                <w:kern w:val="32"/>
                <w:sz w:val="28"/>
                <w:szCs w:val="26"/>
              </w:rPr>
              <w:t>Полномочия федеральных ОГВ в области ПБ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</w:t>
            </w:r>
            <w:r w:rsidR="002C148C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  <w:p w:rsidR="00C247FB" w:rsidRPr="000748F2" w:rsidRDefault="00C247FB" w:rsidP="002C148C">
            <w:pPr>
              <w:numPr>
                <w:ilvl w:val="1"/>
                <w:numId w:val="35"/>
              </w:numPr>
              <w:tabs>
                <w:tab w:val="left" w:pos="993"/>
              </w:tabs>
              <w:spacing w:after="0" w:line="240" w:lineRule="auto"/>
              <w:ind w:left="1134" w:hanging="425"/>
              <w:rPr>
                <w:rFonts w:ascii="Times New Roman" w:eastAsia="Times New Roman" w:hAnsi="Times New Roman"/>
                <w:bCs/>
                <w:kern w:val="32"/>
                <w:sz w:val="28"/>
                <w:szCs w:val="26"/>
              </w:rPr>
            </w:pPr>
            <w:r w:rsidRPr="000748F2">
              <w:rPr>
                <w:rFonts w:ascii="Times New Roman" w:eastAsia="Times New Roman" w:hAnsi="Times New Roman"/>
                <w:bCs/>
                <w:kern w:val="32"/>
                <w:sz w:val="28"/>
                <w:szCs w:val="26"/>
              </w:rPr>
              <w:t>Полномочия ОГВ субъектов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</w:t>
            </w:r>
          </w:p>
          <w:p w:rsidR="00C247FB" w:rsidRPr="000748F2" w:rsidRDefault="00C247FB" w:rsidP="002C148C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Закон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 от 6 октября 1997 г. N 33-ОЗ «Об обеспечении пожарной безопасности»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</w:t>
            </w:r>
          </w:p>
          <w:p w:rsidR="00C247FB" w:rsidRPr="000748F2" w:rsidRDefault="002C148C" w:rsidP="002C148C">
            <w:pPr>
              <w:spacing w:after="0" w:line="240" w:lineRule="auto"/>
              <w:ind w:left="1134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4.1 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ОГВ </w:t>
            </w:r>
            <w:r w:rsidR="00C247FB" w:rsidRPr="009C5AA3">
              <w:rPr>
                <w:rFonts w:ascii="Times New Roman" w:hAnsi="Times New Roman"/>
                <w:sz w:val="28"/>
                <w:szCs w:val="28"/>
                <w:lang w:eastAsia="ru-RU"/>
              </w:rPr>
              <w:t>Кемеровской области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>-Кузбасса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области ПБ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  <w:p w:rsidR="00C247FB" w:rsidRPr="000748F2" w:rsidRDefault="00C247FB" w:rsidP="002C148C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6 марта 2006 г., </w:t>
            </w:r>
            <w:r w:rsidRPr="000748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35-ФЗ «О противодействии терроризму»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………………………………………………………………</w:t>
            </w:r>
          </w:p>
          <w:p w:rsidR="00C247FB" w:rsidRPr="000748F2" w:rsidRDefault="00C412B7" w:rsidP="00C412B7">
            <w:p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5.1 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Федеральных ОГВ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  <w:p w:rsidR="00C247FB" w:rsidRPr="000748F2" w:rsidRDefault="00C247FB" w:rsidP="00C412B7">
            <w:pPr>
              <w:numPr>
                <w:ilvl w:val="1"/>
                <w:numId w:val="33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 w:rsidRPr="009C5AA3">
              <w:rPr>
                <w:rFonts w:ascii="Times New Roman" w:hAnsi="Times New Roman"/>
                <w:sz w:val="28"/>
                <w:szCs w:val="28"/>
                <w:lang w:eastAsia="ru-RU"/>
              </w:rPr>
              <w:t>ОИВ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субъектов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</w:t>
            </w:r>
            <w:r w:rsidR="00C412B7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  <w:p w:rsidR="00C247FB" w:rsidRPr="000748F2" w:rsidRDefault="00C247FB" w:rsidP="00C412B7">
            <w:pPr>
              <w:numPr>
                <w:ilvl w:val="1"/>
                <w:numId w:val="33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ОМСУ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</w:t>
            </w:r>
            <w:r w:rsidR="00C412B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47FB" w:rsidRPr="000748F2" w:rsidRDefault="00C247FB" w:rsidP="004354E8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Устав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 от 9 апреля 1997 г.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</w:t>
            </w:r>
          </w:p>
          <w:p w:rsidR="00C247FB" w:rsidRPr="000748F2" w:rsidRDefault="00C247FB" w:rsidP="004354E8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3 июня 2006 г. N 74-ФЗ «Водный кодекс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оссийской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едерации»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</w:t>
            </w:r>
            <w:r w:rsidR="004354E8">
              <w:rPr>
                <w:rFonts w:ascii="Times New Roman" w:hAnsi="Times New Roman"/>
                <w:sz w:val="28"/>
                <w:szCs w:val="28"/>
                <w:lang w:eastAsia="ru-RU"/>
              </w:rPr>
              <w:t>....</w:t>
            </w:r>
          </w:p>
          <w:p w:rsidR="00C247FB" w:rsidRPr="000748F2" w:rsidRDefault="004354E8" w:rsidP="004354E8">
            <w:pPr>
              <w:spacing w:after="0" w:line="240" w:lineRule="auto"/>
              <w:ind w:left="993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7.1 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федеральных ОГВ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  <w:p w:rsidR="00C247FB" w:rsidRPr="000748F2" w:rsidRDefault="00C247FB" w:rsidP="004354E8">
            <w:pPr>
              <w:numPr>
                <w:ilvl w:val="1"/>
                <w:numId w:val="33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ОГВ субъектов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</w:t>
            </w:r>
            <w:r w:rsidR="004354E8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  <w:p w:rsidR="00C247FB" w:rsidRPr="000748F2" w:rsidRDefault="00C247FB" w:rsidP="004354E8">
            <w:pPr>
              <w:numPr>
                <w:ilvl w:val="1"/>
                <w:numId w:val="33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ОМСУ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</w:t>
            </w:r>
            <w:r w:rsidR="004354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47FB" w:rsidRPr="000748F2" w:rsidRDefault="00C247FB" w:rsidP="004354E8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Закон Кемеровской области от 14 февраля 2007 г. N 12-ОЗ «О разграничении полномочий между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ОГВ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емеровской области в сфере использования и охраны водных объектов»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</w:t>
            </w:r>
          </w:p>
          <w:p w:rsidR="00C247FB" w:rsidRPr="000748F2" w:rsidRDefault="004354E8" w:rsidP="004354E8">
            <w:pPr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8.1 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органов исполнительной власти субъектов РФ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  <w:p w:rsidR="00C247FB" w:rsidRPr="000748F2" w:rsidRDefault="00C247FB" w:rsidP="008928C3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 Коллегии Администрации Кемеровской области от 22 марта 2013 года </w:t>
            </w:r>
            <w:r w:rsidRPr="000748F2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118 «Об утверждении правил охраны жизни людей на водных объектах»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</w:t>
            </w:r>
            <w:r w:rsidR="008928C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247FB" w:rsidRPr="000748F2" w:rsidRDefault="00F42103" w:rsidP="00F42103">
            <w:pPr>
              <w:spacing w:after="0" w:line="240" w:lineRule="auto"/>
              <w:ind w:left="1134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9.1 </w:t>
            </w:r>
            <w:r w:rsidR="00C247FB"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Обязанности граждан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  <w:p w:rsidR="00C247FB" w:rsidRPr="000748F2" w:rsidRDefault="00C247FB" w:rsidP="00F42103">
            <w:pPr>
              <w:numPr>
                <w:ilvl w:val="0"/>
                <w:numId w:val="33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Правительства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 от 29 июня 2021 года N 333-р «О мерах по охране жизни людей на водных объектах Кемеровской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748F2">
              <w:rPr>
                <w:rFonts w:ascii="Times New Roman" w:hAnsi="Times New Roman"/>
                <w:sz w:val="28"/>
                <w:szCs w:val="28"/>
                <w:lang w:eastAsia="ru-RU"/>
              </w:rPr>
              <w:t>Кузбасса на 2021 - 2022 годы»</w:t>
            </w:r>
            <w:r w:rsidR="009C5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</w:t>
            </w:r>
            <w:r w:rsidR="00F42103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22" w:type="dxa"/>
          </w:tcPr>
          <w:p w:rsidR="00C247FB" w:rsidRPr="009C5AA3" w:rsidRDefault="00C247FB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7C7C" w:rsidRDefault="00E17C7C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17C7C" w:rsidRDefault="00E17C7C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77131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  <w:p w:rsidR="00E17C7C" w:rsidRDefault="00E17C7C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7C7C" w:rsidRDefault="00E17C7C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D77131" w:rsidRDefault="00D77131" w:rsidP="006C04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247FB" w:rsidRPr="005D4C56" w:rsidTr="00E869ED">
        <w:tc>
          <w:tcPr>
            <w:tcW w:w="9232" w:type="dxa"/>
            <w:shd w:val="clear" w:color="auto" w:fill="auto"/>
          </w:tcPr>
          <w:p w:rsidR="00C247FB" w:rsidRPr="00050D47" w:rsidRDefault="00C247FB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раздел. </w:t>
            </w:r>
            <w:r w:rsidRPr="005D4C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Ответственность за невыполнение требований нормативных правовых актов в области ГО и ЗНТЧС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 w:rsidR="005900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…………..</w:t>
            </w:r>
          </w:p>
          <w:p w:rsidR="00C247FB" w:rsidRPr="00C47CDE" w:rsidRDefault="00C247FB" w:rsidP="00730336">
            <w:pPr>
              <w:numPr>
                <w:ilvl w:val="0"/>
                <w:numId w:val="96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14F0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Ответственность за невыполнение требований нормативных правовых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актов в области ГО</w:t>
            </w:r>
            <w:r w:rsidR="00590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</w:t>
            </w:r>
            <w:r w:rsidR="00730336">
              <w:rPr>
                <w:rFonts w:ascii="Times New Roman" w:hAnsi="Times New Roman"/>
                <w:sz w:val="28"/>
                <w:szCs w:val="28"/>
                <w:lang w:eastAsia="ru-RU"/>
              </w:rPr>
              <w:t>...</w:t>
            </w:r>
          </w:p>
          <w:p w:rsidR="00C247FB" w:rsidRPr="00C47CDE" w:rsidRDefault="00C247FB" w:rsidP="00730336">
            <w:pPr>
              <w:numPr>
                <w:ilvl w:val="0"/>
                <w:numId w:val="96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CDE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Ответственность за невыполнение требований нормативных правовых актов в области ЗНТЧС</w:t>
            </w:r>
            <w:r w:rsidR="00590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</w:t>
            </w:r>
          </w:p>
          <w:p w:rsidR="00C247FB" w:rsidRPr="00000AC0" w:rsidRDefault="00C247FB" w:rsidP="00000AC0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000A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аключение</w:t>
            </w:r>
            <w:r w:rsidR="00590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22" w:type="dxa"/>
          </w:tcPr>
          <w:p w:rsidR="00C247FB" w:rsidRPr="001B7A92" w:rsidRDefault="00C247F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C045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D77131" w:rsidRPr="001B7A92" w:rsidRDefault="00D77131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  <w:p w:rsidR="00D77131" w:rsidRPr="001B7A92" w:rsidRDefault="006C045B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</w:tc>
      </w:tr>
      <w:tr w:rsidR="00C247FB" w:rsidRPr="005D4C56" w:rsidTr="00E869ED">
        <w:tc>
          <w:tcPr>
            <w:tcW w:w="9232" w:type="dxa"/>
            <w:shd w:val="clear" w:color="auto" w:fill="auto"/>
          </w:tcPr>
          <w:p w:rsidR="00C247FB" w:rsidRPr="005D4C56" w:rsidRDefault="00C247FB" w:rsidP="005D4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используемых источников………………………………………</w:t>
            </w:r>
            <w:r w:rsidR="0059008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2" w:type="dxa"/>
          </w:tcPr>
          <w:p w:rsidR="00C247FB" w:rsidRPr="001B7A92" w:rsidRDefault="00D77131" w:rsidP="006C04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B7A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6C04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6F1AC8" w:rsidRDefault="006F1AC8" w:rsidP="008C5ABD">
      <w:pPr>
        <w:tabs>
          <w:tab w:val="left" w:pos="5245"/>
          <w:tab w:val="left" w:pos="5387"/>
        </w:tabs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</w:p>
    <w:p w:rsidR="00A269AA" w:rsidRPr="00CD4C10" w:rsidRDefault="006F1AC8" w:rsidP="006F1AC8">
      <w:pPr>
        <w:tabs>
          <w:tab w:val="left" w:pos="5245"/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A269AA" w:rsidRPr="00CD4C10">
        <w:rPr>
          <w:rFonts w:ascii="Times New Roman" w:hAnsi="Times New Roman"/>
          <w:sz w:val="28"/>
          <w:szCs w:val="28"/>
          <w:lang w:eastAsia="ru-RU"/>
        </w:rPr>
        <w:lastRenderedPageBreak/>
        <w:t>ВВЕДЕНИЕ</w:t>
      </w:r>
    </w:p>
    <w:p w:rsidR="00A269AA" w:rsidRDefault="00A269AA" w:rsidP="0046128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5ABD" w:rsidRDefault="008C5ABD" w:rsidP="00461283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1E13" w:rsidRPr="001869EE" w:rsidRDefault="00481E13" w:rsidP="00EC0652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1869EE">
        <w:rPr>
          <w:rFonts w:ascii="Times New Roman" w:hAnsi="Times New Roman"/>
          <w:sz w:val="28"/>
          <w:szCs w:val="28"/>
        </w:rPr>
        <w:t xml:space="preserve">В современных условиях развития общества решение проблем, связанных с обеспечением безопасной жизнедеятельности человека во всех сферах его деятельности от опасных и вредных факторов, является актуальным. Это обусловлено тем, что в последние годы в нашей стране и </w:t>
      </w:r>
      <w:r w:rsidR="00772CC4" w:rsidRPr="001869EE">
        <w:rPr>
          <w:rFonts w:ascii="Times New Roman" w:hAnsi="Times New Roman"/>
          <w:sz w:val="28"/>
          <w:szCs w:val="28"/>
        </w:rPr>
        <w:t xml:space="preserve">за рубежом происходит множество </w:t>
      </w:r>
      <w:r w:rsidRPr="001869EE">
        <w:rPr>
          <w:rFonts w:ascii="Times New Roman" w:hAnsi="Times New Roman"/>
          <w:sz w:val="28"/>
          <w:szCs w:val="28"/>
        </w:rPr>
        <w:t>чрезвычайных ситуаций</w:t>
      </w:r>
      <w:r w:rsidR="00772CC4" w:rsidRPr="001869EE">
        <w:rPr>
          <w:rFonts w:ascii="Times New Roman" w:hAnsi="Times New Roman"/>
          <w:sz w:val="28"/>
          <w:szCs w:val="28"/>
        </w:rPr>
        <w:t xml:space="preserve"> (далее</w:t>
      </w:r>
      <w:r w:rsidR="00EC0652" w:rsidRPr="001869EE">
        <w:rPr>
          <w:rFonts w:ascii="Times New Roman" w:hAnsi="Times New Roman"/>
          <w:sz w:val="28"/>
          <w:szCs w:val="28"/>
        </w:rPr>
        <w:t xml:space="preserve"> – </w:t>
      </w:r>
      <w:r w:rsidR="00772CC4" w:rsidRPr="001869EE">
        <w:rPr>
          <w:rFonts w:ascii="Times New Roman" w:hAnsi="Times New Roman"/>
          <w:sz w:val="28"/>
          <w:szCs w:val="28"/>
        </w:rPr>
        <w:t>ЧС)</w:t>
      </w:r>
      <w:r w:rsidRPr="001869EE">
        <w:rPr>
          <w:rFonts w:ascii="Times New Roman" w:hAnsi="Times New Roman"/>
          <w:sz w:val="28"/>
          <w:szCs w:val="28"/>
        </w:rPr>
        <w:t xml:space="preserve"> различного характера. При этом возникающие стихийные бедствия, аварии, катастрофы, загрязнение окружающей среды промышленными отходами и другими вредными веществами, а также применение в локальных войнах различных видов оружия создают ситуации, опасные для здоровья и жизни населения. Эти воздействия становятся катастрофическими. Чтобы умело и грамотно противостоять последствиям проявления любых опасностей в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1869EE">
        <w:rPr>
          <w:rFonts w:ascii="Times New Roman" w:hAnsi="Times New Roman"/>
          <w:sz w:val="28"/>
          <w:szCs w:val="28"/>
        </w:rPr>
        <w:t>, необходимо постоянно совершенствовать уровень подготовки специалистов различных профилей, способных решать комплекс взаимосвязанных задач в обеспечении безопасной жизнедеятельности человека.</w:t>
      </w:r>
    </w:p>
    <w:p w:rsidR="00A269AA" w:rsidRPr="001869EE" w:rsidRDefault="00D25017" w:rsidP="00462AA7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69EE">
        <w:rPr>
          <w:rFonts w:ascii="Times New Roman" w:hAnsi="Times New Roman"/>
          <w:sz w:val="28"/>
          <w:szCs w:val="28"/>
        </w:rPr>
        <w:t>Руководство гражданской обороной</w:t>
      </w:r>
      <w:r w:rsidR="00412AC1" w:rsidRPr="001869EE">
        <w:rPr>
          <w:rFonts w:ascii="Times New Roman" w:hAnsi="Times New Roman"/>
          <w:sz w:val="28"/>
          <w:szCs w:val="28"/>
        </w:rPr>
        <w:t xml:space="preserve"> (далее – ГО) </w:t>
      </w:r>
      <w:r w:rsidRPr="001869EE">
        <w:rPr>
          <w:rFonts w:ascii="Times New Roman" w:hAnsi="Times New Roman"/>
          <w:sz w:val="28"/>
          <w:szCs w:val="28"/>
        </w:rPr>
        <w:t>в республиках, краях, областях, автономных образованиях, районах и городах, министерствах и ведомствах, в учреждениях, в организациях и на предприятиях, независимо от форм собственности, возлагается на соответствующих руководителей органов исполнительной власти, министерств, ведомств, учреж</w:t>
      </w:r>
      <w:r w:rsidR="00CC6E23">
        <w:rPr>
          <w:rFonts w:ascii="Times New Roman" w:hAnsi="Times New Roman"/>
          <w:sz w:val="28"/>
          <w:szCs w:val="28"/>
        </w:rPr>
        <w:t>дений, организаций, предприятий.</w:t>
      </w:r>
      <w:proofErr w:type="gramEnd"/>
      <w:r w:rsidR="00CC6E23">
        <w:rPr>
          <w:rFonts w:ascii="Times New Roman" w:hAnsi="Times New Roman"/>
          <w:sz w:val="28"/>
          <w:szCs w:val="28"/>
        </w:rPr>
        <w:t xml:space="preserve"> Руководители гражданской обороны</w:t>
      </w:r>
      <w:r w:rsidRPr="001869EE">
        <w:rPr>
          <w:rFonts w:ascii="Times New Roman" w:hAnsi="Times New Roman"/>
          <w:sz w:val="28"/>
          <w:szCs w:val="28"/>
        </w:rPr>
        <w:t xml:space="preserve"> несут персональную ответственность за организацию и осуществление мероприятий ГО, создание и обеспечение сохранности накопленных фондов индивидуальных и коллективных средств защиты и имущества, а также за подготовку сил и средств ликвидации ЧС, обучение населения и персонала предприятий к действиям в </w:t>
      </w:r>
      <w:r w:rsidR="00A815F9" w:rsidRPr="001869EE">
        <w:rPr>
          <w:rFonts w:ascii="Times New Roman" w:hAnsi="Times New Roman"/>
          <w:sz w:val="28"/>
          <w:szCs w:val="28"/>
        </w:rPr>
        <w:t xml:space="preserve">ЧС </w:t>
      </w:r>
      <w:r w:rsidRPr="001869EE">
        <w:rPr>
          <w:rFonts w:ascii="Times New Roman" w:hAnsi="Times New Roman"/>
          <w:sz w:val="28"/>
          <w:szCs w:val="28"/>
        </w:rPr>
        <w:t>на подведомст</w:t>
      </w:r>
      <w:r w:rsidR="009410E5" w:rsidRPr="001869EE">
        <w:rPr>
          <w:rFonts w:ascii="Times New Roman" w:hAnsi="Times New Roman"/>
          <w:sz w:val="28"/>
          <w:szCs w:val="28"/>
        </w:rPr>
        <w:t>венных территориях и объектах.</w:t>
      </w:r>
    </w:p>
    <w:p w:rsidR="00481E13" w:rsidRPr="00C6738D" w:rsidRDefault="00A269AA" w:rsidP="001869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38D">
        <w:rPr>
          <w:sz w:val="28"/>
          <w:szCs w:val="28"/>
        </w:rPr>
        <w:t>В соответствии с российским законодательством, все население страны подлежит подготовке в области</w:t>
      </w:r>
      <w:r w:rsidR="00E0755B" w:rsidRPr="00C6738D">
        <w:rPr>
          <w:sz w:val="28"/>
          <w:szCs w:val="28"/>
        </w:rPr>
        <w:t xml:space="preserve"> ГО и </w:t>
      </w:r>
      <w:r w:rsidR="001869EE">
        <w:rPr>
          <w:sz w:val="28"/>
          <w:szCs w:val="28"/>
        </w:rPr>
        <w:t xml:space="preserve">защиты населения и территорий от ЧС (далее – </w:t>
      </w:r>
      <w:r w:rsidR="00E0755B" w:rsidRPr="00C6738D">
        <w:rPr>
          <w:sz w:val="28"/>
          <w:szCs w:val="28"/>
        </w:rPr>
        <w:t>ЗНТЧС</w:t>
      </w:r>
      <w:r w:rsidR="001869EE">
        <w:rPr>
          <w:sz w:val="28"/>
          <w:szCs w:val="28"/>
        </w:rPr>
        <w:t>)</w:t>
      </w:r>
      <w:r w:rsidRPr="00C6738D">
        <w:rPr>
          <w:sz w:val="28"/>
          <w:szCs w:val="28"/>
        </w:rPr>
        <w:t>. Работники организаций проходят подготовку по месту</w:t>
      </w:r>
      <w:r w:rsidR="00BE40F6">
        <w:rPr>
          <w:sz w:val="28"/>
          <w:szCs w:val="28"/>
        </w:rPr>
        <w:t xml:space="preserve"> работы или в УМЦ ГО и ЧС</w:t>
      </w:r>
      <w:r w:rsidRPr="00C6738D">
        <w:rPr>
          <w:sz w:val="28"/>
          <w:szCs w:val="28"/>
        </w:rPr>
        <w:t>. Неработающее население подлежит подготовке по месту жительства, функция подготовки возложена на учебно-конс</w:t>
      </w:r>
      <w:r w:rsidR="00BE40F6">
        <w:rPr>
          <w:sz w:val="28"/>
          <w:szCs w:val="28"/>
        </w:rPr>
        <w:t xml:space="preserve">ультационные пункты. Например, </w:t>
      </w:r>
      <w:r w:rsidRPr="00C6738D">
        <w:rPr>
          <w:sz w:val="28"/>
          <w:szCs w:val="28"/>
        </w:rPr>
        <w:t>при жилищно-эксплуатационных управлениях. Студенты и школьники получают нео</w:t>
      </w:r>
      <w:r w:rsidR="00C6738D">
        <w:rPr>
          <w:sz w:val="28"/>
          <w:szCs w:val="28"/>
        </w:rPr>
        <w:t>бходимые знания по месту учебы.</w:t>
      </w:r>
    </w:p>
    <w:p w:rsidR="00146E2E" w:rsidRDefault="00D340B7" w:rsidP="00146E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C2E5E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B1985" w:rsidRPr="008C2E5E">
        <w:rPr>
          <w:rFonts w:ascii="Times New Roman" w:hAnsi="Times New Roman"/>
          <w:sz w:val="28"/>
          <w:szCs w:val="28"/>
          <w:lang w:eastAsia="ru-RU"/>
        </w:rPr>
        <w:t>умело</w:t>
      </w:r>
      <w:r w:rsidRPr="008C2E5E">
        <w:rPr>
          <w:rFonts w:ascii="Times New Roman" w:hAnsi="Times New Roman"/>
          <w:sz w:val="28"/>
          <w:szCs w:val="28"/>
          <w:lang w:eastAsia="ru-RU"/>
        </w:rPr>
        <w:t>го</w:t>
      </w:r>
      <w:r w:rsidR="00BB1985" w:rsidRPr="008C2E5E">
        <w:rPr>
          <w:rFonts w:ascii="Times New Roman" w:hAnsi="Times New Roman"/>
          <w:sz w:val="28"/>
          <w:szCs w:val="28"/>
          <w:lang w:eastAsia="ru-RU"/>
        </w:rPr>
        <w:t xml:space="preserve"> и грамотно</w:t>
      </w:r>
      <w:r w:rsidRPr="008C2E5E">
        <w:rPr>
          <w:rFonts w:ascii="Times New Roman" w:hAnsi="Times New Roman"/>
          <w:sz w:val="28"/>
          <w:szCs w:val="28"/>
          <w:lang w:eastAsia="ru-RU"/>
        </w:rPr>
        <w:t>го противостояния</w:t>
      </w:r>
      <w:r w:rsidR="00BB1985" w:rsidRPr="008C2E5E">
        <w:rPr>
          <w:rFonts w:ascii="Times New Roman" w:hAnsi="Times New Roman"/>
          <w:sz w:val="28"/>
          <w:szCs w:val="28"/>
          <w:lang w:eastAsia="ru-RU"/>
        </w:rPr>
        <w:t xml:space="preserve"> последствиям проявления любых опасностей в ЧС, необходимо постоянно совершенствовать уровень п</w:t>
      </w:r>
      <w:r w:rsidR="009E3B53" w:rsidRPr="008C2E5E">
        <w:rPr>
          <w:rFonts w:ascii="Times New Roman" w:hAnsi="Times New Roman"/>
          <w:sz w:val="28"/>
          <w:szCs w:val="28"/>
          <w:lang w:eastAsia="ru-RU"/>
        </w:rPr>
        <w:t xml:space="preserve">одготовки граждан нашей страны, </w:t>
      </w:r>
      <w:r w:rsidRPr="008C2E5E">
        <w:rPr>
          <w:rFonts w:ascii="Times New Roman" w:hAnsi="Times New Roman"/>
          <w:sz w:val="28"/>
          <w:szCs w:val="28"/>
          <w:lang w:eastAsia="ru-RU"/>
        </w:rPr>
        <w:t>чтобы каждый имел</w:t>
      </w:r>
      <w:r w:rsidR="009E3B53" w:rsidRPr="008C2E5E">
        <w:rPr>
          <w:rFonts w:ascii="Times New Roman" w:hAnsi="Times New Roman"/>
          <w:sz w:val="28"/>
          <w:szCs w:val="28"/>
          <w:lang w:eastAsia="ru-RU"/>
        </w:rPr>
        <w:t xml:space="preserve"> четкое и ясное представление о том,</w:t>
      </w:r>
      <w:r w:rsidRPr="008C2E5E">
        <w:rPr>
          <w:rFonts w:ascii="Times New Roman" w:hAnsi="Times New Roman"/>
          <w:sz w:val="28"/>
          <w:szCs w:val="28"/>
          <w:lang w:eastAsia="ru-RU"/>
        </w:rPr>
        <w:t xml:space="preserve"> что делать в </w:t>
      </w:r>
      <w:r w:rsidR="009E3B53" w:rsidRPr="008C2E5E">
        <w:rPr>
          <w:rFonts w:ascii="Times New Roman" w:hAnsi="Times New Roman"/>
          <w:sz w:val="28"/>
          <w:szCs w:val="28"/>
          <w:lang w:eastAsia="ru-RU"/>
        </w:rPr>
        <w:t>конкретной ситуации в соответствии с законодательством</w:t>
      </w:r>
      <w:r w:rsidRPr="008C2E5E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="00146E2E">
        <w:rPr>
          <w:rFonts w:ascii="Times New Roman" w:hAnsi="Times New Roman"/>
          <w:sz w:val="28"/>
          <w:szCs w:val="28"/>
          <w:lang w:eastAsia="ru-RU"/>
        </w:rPr>
        <w:t>.</w:t>
      </w:r>
    </w:p>
    <w:p w:rsidR="00A269AA" w:rsidRPr="00146E2E" w:rsidRDefault="00A269AA" w:rsidP="00146E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35FD2">
        <w:rPr>
          <w:rFonts w:ascii="Times New Roman" w:hAnsi="Times New Roman"/>
          <w:b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90" w:rsidRPr="001D1A28">
        <w:rPr>
          <w:rFonts w:ascii="Times New Roman" w:hAnsi="Times New Roman"/>
          <w:sz w:val="28"/>
          <w:szCs w:val="28"/>
          <w:lang w:eastAsia="ru-RU"/>
        </w:rPr>
        <w:t xml:space="preserve">(принята всенародным голосованием </w:t>
      </w:r>
      <w:r w:rsidRPr="001D1A28">
        <w:rPr>
          <w:rFonts w:ascii="Times New Roman" w:hAnsi="Times New Roman"/>
          <w:sz w:val="28"/>
          <w:szCs w:val="28"/>
        </w:rPr>
        <w:t>12 декабря 1993 года</w:t>
      </w:r>
      <w:r w:rsidR="00765490" w:rsidRPr="001D1A28">
        <w:rPr>
          <w:rFonts w:ascii="Times New Roman" w:hAnsi="Times New Roman"/>
          <w:sz w:val="28"/>
          <w:szCs w:val="28"/>
        </w:rPr>
        <w:t xml:space="preserve"> </w:t>
      </w:r>
      <w:r w:rsidR="009F5729" w:rsidRPr="001D1A28">
        <w:rPr>
          <w:rFonts w:ascii="Times New Roman" w:hAnsi="Times New Roman"/>
          <w:kern w:val="36"/>
          <w:sz w:val="28"/>
          <w:szCs w:val="28"/>
          <w:lang w:eastAsia="ru-RU"/>
        </w:rPr>
        <w:t>с изменениями, одобренными в ходе общероссийского голосования 1 июля 2020 года)</w:t>
      </w:r>
      <w:r w:rsidR="009F5729" w:rsidRPr="001D1A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729">
        <w:rPr>
          <w:rFonts w:ascii="Times New Roman" w:hAnsi="Times New Roman"/>
          <w:sz w:val="28"/>
          <w:szCs w:val="28"/>
          <w:lang w:eastAsia="ru-RU"/>
        </w:rPr>
        <w:t xml:space="preserve">является основой всего </w:t>
      </w:r>
      <w:r w:rsidRPr="009F572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текущего законодательства в государстве. </w:t>
      </w:r>
      <w:r w:rsidRPr="004836D0">
        <w:rPr>
          <w:rFonts w:ascii="Times New Roman" w:hAnsi="Times New Roman"/>
          <w:sz w:val="28"/>
          <w:szCs w:val="28"/>
          <w:lang w:eastAsia="ru-RU"/>
        </w:rPr>
        <w:t>В ней изложены права и свободы</w:t>
      </w:r>
      <w:r w:rsidR="009066C8">
        <w:rPr>
          <w:rFonts w:ascii="Times New Roman" w:hAnsi="Times New Roman"/>
          <w:sz w:val="28"/>
          <w:szCs w:val="28"/>
          <w:lang w:eastAsia="ru-RU"/>
        </w:rPr>
        <w:t xml:space="preserve"> человека и гражданина</w:t>
      </w:r>
      <w:r w:rsidRPr="004836D0">
        <w:rPr>
          <w:rFonts w:ascii="Times New Roman" w:hAnsi="Times New Roman"/>
          <w:sz w:val="28"/>
          <w:szCs w:val="28"/>
          <w:lang w:eastAsia="ru-RU"/>
        </w:rPr>
        <w:t>.</w:t>
      </w:r>
    </w:p>
    <w:p w:rsidR="00A269AA" w:rsidRDefault="00A269AA" w:rsidP="0089569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30A1">
        <w:rPr>
          <w:rFonts w:ascii="Times New Roman" w:hAnsi="Times New Roman"/>
          <w:sz w:val="28"/>
          <w:szCs w:val="28"/>
          <w:lang w:eastAsia="ru-RU"/>
        </w:rPr>
        <w:t>Человек, его права и свободы являются высшей ценностью. Признание, соблюдение и защита прав и свобод человека и гражд</w:t>
      </w:r>
      <w:r>
        <w:rPr>
          <w:rFonts w:ascii="Times New Roman" w:hAnsi="Times New Roman"/>
          <w:sz w:val="28"/>
          <w:szCs w:val="28"/>
          <w:lang w:eastAsia="ru-RU"/>
        </w:rPr>
        <w:t>анина - обязанност</w:t>
      </w:r>
      <w:r w:rsidR="00C7778F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государства.</w:t>
      </w:r>
      <w:r w:rsidR="00A37089">
        <w:rPr>
          <w:rStyle w:val="af4"/>
          <w:rFonts w:ascii="Times New Roman" w:hAnsi="Times New Roman"/>
          <w:sz w:val="28"/>
          <w:szCs w:val="28"/>
          <w:lang w:eastAsia="ru-RU"/>
        </w:rPr>
        <w:footnoteReference w:id="1"/>
      </w:r>
    </w:p>
    <w:p w:rsidR="00A269AA" w:rsidRPr="00F830A1" w:rsidRDefault="00A269AA" w:rsidP="004B43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30A1">
        <w:rPr>
          <w:rFonts w:ascii="Times New Roman" w:hAnsi="Times New Roman"/>
          <w:sz w:val="28"/>
          <w:szCs w:val="28"/>
          <w:lang w:eastAsia="ru-RU"/>
        </w:rPr>
        <w:t xml:space="preserve">Каждый гражданин </w:t>
      </w:r>
      <w:r w:rsidR="00096A16">
        <w:rPr>
          <w:rFonts w:ascii="Times New Roman" w:hAnsi="Times New Roman"/>
          <w:sz w:val="28"/>
          <w:szCs w:val="28"/>
          <w:lang w:eastAsia="ru-RU"/>
        </w:rPr>
        <w:t>Р</w:t>
      </w:r>
      <w:r w:rsidR="00E81764">
        <w:rPr>
          <w:rFonts w:ascii="Times New Roman" w:hAnsi="Times New Roman"/>
          <w:sz w:val="28"/>
          <w:szCs w:val="28"/>
          <w:lang w:eastAsia="ru-RU"/>
        </w:rPr>
        <w:t>оссийской Федерации (далее – Р</w:t>
      </w:r>
      <w:r w:rsidR="00096A16">
        <w:rPr>
          <w:rFonts w:ascii="Times New Roman" w:hAnsi="Times New Roman"/>
          <w:sz w:val="28"/>
          <w:szCs w:val="28"/>
          <w:lang w:eastAsia="ru-RU"/>
        </w:rPr>
        <w:t>Ф</w:t>
      </w:r>
      <w:r w:rsidR="00E81764">
        <w:rPr>
          <w:rFonts w:ascii="Times New Roman" w:hAnsi="Times New Roman"/>
          <w:sz w:val="28"/>
          <w:szCs w:val="28"/>
          <w:lang w:eastAsia="ru-RU"/>
        </w:rPr>
        <w:t>)</w:t>
      </w:r>
      <w:r w:rsidRPr="00F830A1">
        <w:rPr>
          <w:rFonts w:ascii="Times New Roman" w:hAnsi="Times New Roman"/>
          <w:sz w:val="28"/>
          <w:szCs w:val="28"/>
          <w:lang w:eastAsia="ru-RU"/>
        </w:rPr>
        <w:t xml:space="preserve"> обладает на ее территории всеми правами и свободами и </w:t>
      </w:r>
      <w:proofErr w:type="gramStart"/>
      <w:r w:rsidRPr="00F830A1">
        <w:rPr>
          <w:rFonts w:ascii="Times New Roman" w:hAnsi="Times New Roman"/>
          <w:sz w:val="28"/>
          <w:szCs w:val="28"/>
          <w:lang w:eastAsia="ru-RU"/>
        </w:rPr>
        <w:t>несет равные обязанности</w:t>
      </w:r>
      <w:proofErr w:type="gramEnd"/>
      <w:r w:rsidRPr="00F830A1">
        <w:rPr>
          <w:rFonts w:ascii="Times New Roman" w:hAnsi="Times New Roman"/>
          <w:sz w:val="28"/>
          <w:szCs w:val="28"/>
          <w:lang w:eastAsia="ru-RU"/>
        </w:rPr>
        <w:t>, предусмотренные Ко</w:t>
      </w:r>
      <w:r>
        <w:rPr>
          <w:rFonts w:ascii="Times New Roman" w:hAnsi="Times New Roman"/>
          <w:sz w:val="28"/>
          <w:szCs w:val="28"/>
          <w:lang w:eastAsia="ru-RU"/>
        </w:rPr>
        <w:t xml:space="preserve">нституцией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F126E">
        <w:rPr>
          <w:rStyle w:val="af4"/>
          <w:rFonts w:ascii="Times New Roman" w:hAnsi="Times New Roman"/>
          <w:sz w:val="28"/>
          <w:szCs w:val="28"/>
          <w:lang w:eastAsia="ru-RU"/>
        </w:rPr>
        <w:footnoteReference w:id="2"/>
      </w:r>
    </w:p>
    <w:p w:rsidR="00A269AA" w:rsidRPr="00C3000C" w:rsidRDefault="00A269AA" w:rsidP="004B43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76923C"/>
          <w:sz w:val="28"/>
          <w:szCs w:val="28"/>
          <w:lang w:eastAsia="ru-RU"/>
        </w:rPr>
      </w:pPr>
      <w:r w:rsidRPr="00F830A1">
        <w:rPr>
          <w:rFonts w:ascii="Times New Roman" w:hAnsi="Times New Roman"/>
          <w:sz w:val="28"/>
          <w:szCs w:val="28"/>
          <w:lang w:eastAsia="ru-RU"/>
        </w:rPr>
        <w:t xml:space="preserve"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</w:t>
      </w:r>
      <w:r w:rsidRPr="002065D5">
        <w:rPr>
          <w:rFonts w:ascii="Times New Roman" w:hAnsi="Times New Roman"/>
          <w:sz w:val="28"/>
          <w:szCs w:val="28"/>
          <w:lang w:eastAsia="ru-RU"/>
        </w:rPr>
        <w:t>экологическим правонарушением.</w:t>
      </w:r>
      <w:r w:rsidR="00A038CC">
        <w:rPr>
          <w:rStyle w:val="af4"/>
          <w:rFonts w:ascii="Times New Roman" w:hAnsi="Times New Roman"/>
          <w:sz w:val="28"/>
          <w:szCs w:val="28"/>
          <w:lang w:eastAsia="ru-RU"/>
        </w:rPr>
        <w:footnoteReference w:id="3"/>
      </w:r>
    </w:p>
    <w:p w:rsidR="00A269AA" w:rsidRPr="004F716C" w:rsidRDefault="00A269AA" w:rsidP="004F71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830A1">
        <w:rPr>
          <w:rFonts w:ascii="Times New Roman" w:hAnsi="Times New Roman"/>
          <w:sz w:val="28"/>
          <w:szCs w:val="28"/>
          <w:lang w:eastAsia="ru-RU"/>
        </w:rPr>
        <w:t>Помимо Конституции, к норма</w:t>
      </w:r>
      <w:r w:rsidR="00274328">
        <w:rPr>
          <w:rFonts w:ascii="Times New Roman" w:hAnsi="Times New Roman"/>
          <w:sz w:val="28"/>
          <w:szCs w:val="28"/>
          <w:lang w:eastAsia="ru-RU"/>
        </w:rPr>
        <w:t xml:space="preserve">тивно-правовым актам относятся </w:t>
      </w:r>
      <w:r w:rsidRPr="00F830A1">
        <w:rPr>
          <w:rFonts w:ascii="Times New Roman" w:hAnsi="Times New Roman"/>
          <w:sz w:val="28"/>
          <w:szCs w:val="28"/>
          <w:lang w:eastAsia="ru-RU"/>
        </w:rPr>
        <w:t>Федеральные законы, Указы Президента, Постановления Правительства</w:t>
      </w:r>
      <w:r w:rsidR="00906F6B">
        <w:rPr>
          <w:rFonts w:ascii="Times New Roman" w:hAnsi="Times New Roman"/>
          <w:sz w:val="28"/>
          <w:szCs w:val="28"/>
          <w:lang w:eastAsia="ru-RU"/>
        </w:rPr>
        <w:t xml:space="preserve"> РФ,</w:t>
      </w:r>
      <w:r w:rsidRPr="00F830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44F9">
        <w:rPr>
          <w:rFonts w:ascii="Times New Roman" w:hAnsi="Times New Roman"/>
          <w:sz w:val="28"/>
          <w:szCs w:val="28"/>
          <w:lang w:eastAsia="ru-RU"/>
        </w:rPr>
        <w:t>НПА</w:t>
      </w:r>
      <w:r w:rsidR="00906F6B">
        <w:rPr>
          <w:rFonts w:ascii="Times New Roman" w:hAnsi="Times New Roman"/>
          <w:sz w:val="28"/>
          <w:szCs w:val="28"/>
          <w:lang w:eastAsia="ru-RU"/>
        </w:rPr>
        <w:t xml:space="preserve"> ОГВ субъектов РФ, ОМСУ </w:t>
      </w:r>
      <w:r w:rsidR="009452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830A1">
        <w:rPr>
          <w:rFonts w:ascii="Times New Roman" w:hAnsi="Times New Roman"/>
          <w:sz w:val="28"/>
          <w:szCs w:val="28"/>
          <w:lang w:eastAsia="ru-RU"/>
        </w:rPr>
        <w:t>др.</w:t>
      </w:r>
    </w:p>
    <w:p w:rsidR="0099207A" w:rsidRDefault="000E3F22" w:rsidP="007C772A">
      <w:pPr>
        <w:tabs>
          <w:tab w:val="left" w:pos="4820"/>
          <w:tab w:val="left" w:pos="4962"/>
        </w:tabs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207A" w:rsidRDefault="0099207A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269AA" w:rsidRPr="00125D72" w:rsidRDefault="00F86A31" w:rsidP="00125D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3B2B">
        <w:rPr>
          <w:rFonts w:ascii="Times New Roman" w:hAnsi="Times New Roman"/>
          <w:b/>
          <w:sz w:val="36"/>
          <w:szCs w:val="36"/>
          <w:lang w:val="en-US" w:eastAsia="ru-RU"/>
        </w:rPr>
        <w:t>I</w:t>
      </w:r>
      <w:r w:rsidRPr="00776C69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B23B2B">
        <w:rPr>
          <w:rFonts w:ascii="Times New Roman" w:hAnsi="Times New Roman"/>
          <w:b/>
          <w:sz w:val="36"/>
          <w:szCs w:val="36"/>
          <w:lang w:eastAsia="ru-RU"/>
        </w:rPr>
        <w:t>РАЗДЕЛ</w:t>
      </w:r>
    </w:p>
    <w:p w:rsidR="00F86A31" w:rsidRPr="00F86A31" w:rsidRDefault="00F86A31" w:rsidP="00B23B2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5DC7" w:rsidRDefault="00AA2BB0" w:rsidP="00AA2B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>ПОЛНОМОЧИЯ</w:t>
      </w:r>
      <w:r w:rsidR="00E1624D">
        <w:rPr>
          <w:rFonts w:ascii="Times New Roman" w:hAnsi="Times New Roman"/>
          <w:b/>
          <w:sz w:val="36"/>
          <w:szCs w:val="36"/>
          <w:lang w:eastAsia="ru-RU"/>
        </w:rPr>
        <w:t>, ФУНКЦИИ И ОБЯЗАННОСТИ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="00015DC7">
        <w:rPr>
          <w:rFonts w:ascii="Times New Roman" w:hAnsi="Times New Roman"/>
          <w:b/>
          <w:sz w:val="36"/>
          <w:szCs w:val="36"/>
          <w:lang w:eastAsia="ru-RU"/>
        </w:rPr>
        <w:t>ОГВ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</w:t>
      </w:r>
      <w:r w:rsidR="00015DC7">
        <w:rPr>
          <w:rFonts w:ascii="Times New Roman" w:hAnsi="Times New Roman"/>
          <w:b/>
          <w:sz w:val="36"/>
          <w:szCs w:val="36"/>
          <w:lang w:eastAsia="ru-RU"/>
        </w:rPr>
        <w:t>ОМСУ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ОБЯЗАННОСТИ ОРГАНИЗАЦИЙ </w:t>
      </w:r>
    </w:p>
    <w:p w:rsidR="0099207A" w:rsidRDefault="00AA2BB0" w:rsidP="00AA2B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И ГРАЖДАН В ОБЛАСТИ ГО </w:t>
      </w:r>
    </w:p>
    <w:p w:rsidR="00B856AD" w:rsidRDefault="0099207A" w:rsidP="00F13125">
      <w:pPr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br w:type="page"/>
      </w:r>
      <w:r w:rsidR="00B856AD" w:rsidRPr="00B856A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ПОЛНОМОЧИЯ </w:t>
      </w:r>
      <w:r w:rsidR="00A76CEC">
        <w:rPr>
          <w:rFonts w:ascii="Times New Roman" w:hAnsi="Times New Roman"/>
          <w:b/>
          <w:sz w:val="28"/>
          <w:szCs w:val="28"/>
          <w:lang w:eastAsia="ru-RU"/>
        </w:rPr>
        <w:t>ОГВ</w:t>
      </w:r>
      <w:r w:rsidR="000C7774">
        <w:rPr>
          <w:rFonts w:ascii="Times New Roman" w:hAnsi="Times New Roman"/>
          <w:b/>
          <w:sz w:val="28"/>
          <w:szCs w:val="28"/>
          <w:lang w:eastAsia="ru-RU"/>
        </w:rPr>
        <w:t xml:space="preserve"> РФ</w:t>
      </w:r>
    </w:p>
    <w:p w:rsidR="003C3D60" w:rsidRDefault="003C3D60" w:rsidP="00AD0C31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>организуют проведение мероприятий по</w:t>
      </w:r>
      <w:r w:rsidR="0072556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, разрабатывают и реализовывают планы </w:t>
      </w:r>
      <w:r w:rsidR="00DE7D55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Pr="000B7A71">
        <w:rPr>
          <w:rFonts w:ascii="Times New Roman" w:hAnsi="Times New Roman"/>
          <w:sz w:val="28"/>
          <w:szCs w:val="28"/>
          <w:lang w:eastAsia="ru-RU"/>
        </w:rPr>
        <w:t>и защиты населения;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>в пределах своих полномочий создают и поддерживают в состоянии готовности силы и средства</w:t>
      </w:r>
      <w:r w:rsidR="00DE7D55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0B7A71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организуют подготовку населения в области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создают и поддерживают в состоянии постоянной готовности </w:t>
      </w:r>
      <w:r w:rsidR="0099207A">
        <w:rPr>
          <w:rFonts w:ascii="Times New Roman" w:hAnsi="Times New Roman"/>
          <w:sz w:val="28"/>
          <w:szCs w:val="28"/>
          <w:lang w:eastAsia="ru-RU"/>
        </w:rPr>
        <w:br/>
      </w:r>
      <w:r w:rsidRPr="000B7A71">
        <w:rPr>
          <w:rFonts w:ascii="Times New Roman" w:hAnsi="Times New Roman"/>
          <w:sz w:val="28"/>
          <w:szCs w:val="28"/>
          <w:lang w:eastAsia="ru-RU"/>
        </w:rPr>
        <w:t>к использованию технические системы управления</w:t>
      </w:r>
      <w:r w:rsidR="00111BAE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, системы оповещения населения об опасностях, возникающих при военных конфликтах или вследствие этих конфликтов, а также </w:t>
      </w:r>
      <w:r w:rsidR="0099207A">
        <w:rPr>
          <w:rFonts w:ascii="Times New Roman" w:hAnsi="Times New Roman"/>
          <w:sz w:val="28"/>
          <w:szCs w:val="28"/>
          <w:lang w:eastAsia="ru-RU"/>
        </w:rPr>
        <w:br/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природного и техногенного характера, защитные сооружения и другие объекты </w:t>
      </w:r>
      <w:r w:rsidR="00096A16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планируют мероприятия по подготовке к эвакуации населения, материальных и культурных ценностей в безопасные районы, </w:t>
      </w:r>
      <w:r w:rsidR="0099207A">
        <w:rPr>
          <w:rFonts w:ascii="Times New Roman" w:hAnsi="Times New Roman"/>
          <w:sz w:val="28"/>
          <w:szCs w:val="28"/>
          <w:lang w:eastAsia="ru-RU"/>
        </w:rPr>
        <w:br/>
      </w:r>
      <w:r w:rsidRPr="000B7A71">
        <w:rPr>
          <w:rFonts w:ascii="Times New Roman" w:hAnsi="Times New Roman"/>
          <w:sz w:val="28"/>
          <w:szCs w:val="28"/>
          <w:lang w:eastAsia="ru-RU"/>
        </w:rPr>
        <w:t>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>планируют мероприятия по поддержанию устойчивого функционирования организаций в военное время;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создают и содержат в целях </w:t>
      </w:r>
      <w:r w:rsidR="00096A16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запасы материально-технических, продовольственных, медицинских и иных средств;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</w:t>
      </w:r>
      <w:r w:rsidR="00096A16">
        <w:rPr>
          <w:rFonts w:ascii="Times New Roman" w:hAnsi="Times New Roman"/>
          <w:sz w:val="28"/>
          <w:szCs w:val="28"/>
          <w:lang w:eastAsia="ru-RU"/>
        </w:rPr>
        <w:t>ЧС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природного и техногенного характера;</w:t>
      </w:r>
    </w:p>
    <w:p w:rsidR="00AD0C31" w:rsidRPr="000B7A71" w:rsidRDefault="00AD0C31" w:rsidP="00AF5BC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определяют перечень организаций, обеспечивающих выполнение мероприятий регионального уровня по </w:t>
      </w:r>
      <w:r w:rsidR="00096A16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.</w:t>
      </w:r>
      <w:r w:rsidRPr="000B7A71">
        <w:t xml:space="preserve"> </w:t>
      </w:r>
      <w:r w:rsidR="00390B9E">
        <w:rPr>
          <w:rStyle w:val="af4"/>
        </w:rPr>
        <w:footnoteReference w:id="4"/>
      </w:r>
    </w:p>
    <w:p w:rsidR="004D7B30" w:rsidRPr="00D07C63" w:rsidRDefault="004D7B30" w:rsidP="0002429F">
      <w:p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34C87" w:rsidRPr="00D07C63" w:rsidRDefault="00D4008B" w:rsidP="005E0D5B">
      <w:pPr>
        <w:pStyle w:val="ConsNormal"/>
        <w:widowControl/>
        <w:numPr>
          <w:ilvl w:val="0"/>
          <w:numId w:val="30"/>
        </w:numPr>
        <w:tabs>
          <w:tab w:val="left" w:pos="0"/>
        </w:tabs>
        <w:ind w:left="709" w:righ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C63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A76CEC">
        <w:rPr>
          <w:rFonts w:ascii="Times New Roman" w:hAnsi="Times New Roman" w:cs="Times New Roman"/>
          <w:b/>
          <w:sz w:val="28"/>
          <w:szCs w:val="28"/>
        </w:rPr>
        <w:t>ОГВ</w:t>
      </w:r>
      <w:r w:rsidRPr="00D07C63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ОБЛАСТИ-КУЗБАСС</w:t>
      </w:r>
      <w:r w:rsidR="00534C87" w:rsidRPr="00D07C63">
        <w:rPr>
          <w:rFonts w:ascii="Times New Roman" w:hAnsi="Times New Roman" w:cs="Times New Roman"/>
          <w:b/>
          <w:sz w:val="28"/>
          <w:szCs w:val="28"/>
        </w:rPr>
        <w:t>А</w:t>
      </w:r>
    </w:p>
    <w:p w:rsidR="00534C87" w:rsidRPr="00D07C63" w:rsidRDefault="00534C87" w:rsidP="00534C87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B30" w:rsidRPr="00D07C63" w:rsidRDefault="004D7B30" w:rsidP="0030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C63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Pr="00D07C63">
        <w:rPr>
          <w:rFonts w:ascii="Times New Roman" w:hAnsi="Times New Roman" w:cs="Times New Roman"/>
          <w:sz w:val="28"/>
          <w:szCs w:val="28"/>
        </w:rPr>
        <w:t xml:space="preserve"> </w:t>
      </w:r>
      <w:r w:rsidR="00D07C63">
        <w:rPr>
          <w:rFonts w:ascii="Times New Roman" w:hAnsi="Times New Roman" w:cs="Times New Roman"/>
          <w:sz w:val="28"/>
          <w:szCs w:val="28"/>
        </w:rPr>
        <w:t>ОГВ</w:t>
      </w:r>
      <w:r w:rsidRPr="00D07C63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Кузбасса, осуществляющий реализацию государственной политики в области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, в соответствии со своей отраслевой компетенцией: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проведение мероприятий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, осуществляет разработку и участвует в реализации плана приведения в готовность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 в порядке, определенном действующим законодательством;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работу по осуществлению мер по поддержанию в состоянии готовности сил и средств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государственных учреждениях, в отношении которых указанный орган осуществляет </w:t>
      </w:r>
      <w:r w:rsidRPr="00D07C63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учредителя,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вносит в соответствии с действующим законодательством предложения по совершенствованию нормативных правовых актов и иных документов по вопросам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подготовку населения в области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выполнение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D07C6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характера,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>организует планирование мероприятий по подготовке к эвакуации населения, материальных и культурных ценностей в безопасные районы, их размещению;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>вносит предложения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 для планирования мероприятий по поддержанию устойчивого функционирования организаций в военное время;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мероприятия по содержанию, накоплению, хранению и использованию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для работников исполнительных </w:t>
      </w:r>
      <w:r w:rsidR="00970291">
        <w:rPr>
          <w:rFonts w:ascii="Times New Roman" w:hAnsi="Times New Roman"/>
          <w:sz w:val="28"/>
          <w:szCs w:val="28"/>
        </w:rPr>
        <w:t>ОГВ</w:t>
      </w:r>
      <w:r w:rsidRPr="00D07C63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Кузбасса, работников </w:t>
      </w:r>
      <w:r w:rsidR="00970291">
        <w:rPr>
          <w:rFonts w:ascii="Times New Roman" w:hAnsi="Times New Roman"/>
          <w:sz w:val="28"/>
          <w:szCs w:val="28"/>
        </w:rPr>
        <w:t>ОМСУ</w:t>
      </w:r>
      <w:r w:rsidRPr="00D07C63">
        <w:rPr>
          <w:rFonts w:ascii="Times New Roman" w:hAnsi="Times New Roman" w:cs="Times New Roman"/>
          <w:sz w:val="28"/>
          <w:szCs w:val="28"/>
        </w:rPr>
        <w:t xml:space="preserve"> и организаций, находящихся в их ведении соответственно, для неработающего населения, проживающего на территории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участвует в разработке предложений по накоплению, хранению и использованию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продовольственных, медицинских и иных сре</w:t>
      </w:r>
      <w:proofErr w:type="gramStart"/>
      <w:r w:rsidRPr="00D07C6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D07C63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организует сбор и обмен информацией в области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D07C6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технические системы управления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содержит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запасы сре</w:t>
      </w:r>
      <w:proofErr w:type="gramStart"/>
      <w:r w:rsidRPr="00D07C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07C63">
        <w:rPr>
          <w:rFonts w:ascii="Times New Roman" w:hAnsi="Times New Roman" w:cs="Times New Roman"/>
          <w:sz w:val="28"/>
          <w:szCs w:val="28"/>
        </w:rPr>
        <w:t>язи и оповещения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ED00CF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ED00CF" w:rsidRPr="00ED00CF">
        <w:rPr>
          <w:rFonts w:ascii="Times New Roman" w:hAnsi="Times New Roman"/>
          <w:sz w:val="28"/>
          <w:szCs w:val="28"/>
        </w:rPr>
        <w:t>ГО</w:t>
      </w:r>
      <w:r w:rsidRPr="00ED00CF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ведет учет защитных сооружений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 </w:t>
      </w:r>
      <w:r w:rsidRPr="00D07C6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собственности.</w:t>
      </w:r>
      <w:r w:rsidR="00A04613" w:rsidRPr="00D07C63">
        <w:rPr>
          <w:rStyle w:val="af4"/>
          <w:rFonts w:ascii="Times New Roman" w:hAnsi="Times New Roman" w:cs="Times New Roman"/>
          <w:sz w:val="28"/>
          <w:szCs w:val="28"/>
        </w:rPr>
        <w:footnoteReference w:id="5"/>
      </w:r>
    </w:p>
    <w:p w:rsidR="00534C87" w:rsidRPr="00D07C63" w:rsidRDefault="00534C87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25ECF" w:rsidRDefault="007F2C94" w:rsidP="00BF75B6">
      <w:pPr>
        <w:pStyle w:val="ConsPlusTitle"/>
        <w:numPr>
          <w:ilvl w:val="1"/>
          <w:numId w:val="30"/>
        </w:numPr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426B">
        <w:rPr>
          <w:rFonts w:ascii="Times New Roman" w:hAnsi="Times New Roman" w:cs="Times New Roman"/>
          <w:sz w:val="28"/>
          <w:szCs w:val="28"/>
        </w:rPr>
        <w:t>Полномочия исполнител</w:t>
      </w:r>
      <w:r w:rsidR="006F4A1A">
        <w:rPr>
          <w:rFonts w:ascii="Times New Roman" w:hAnsi="Times New Roman" w:cs="Times New Roman"/>
          <w:sz w:val="28"/>
          <w:szCs w:val="28"/>
        </w:rPr>
        <w:t>ьного ОГВ Кемеровской области-</w:t>
      </w:r>
      <w:r w:rsidRPr="00B9426B">
        <w:rPr>
          <w:rFonts w:ascii="Times New Roman" w:hAnsi="Times New Roman" w:cs="Times New Roman"/>
          <w:sz w:val="28"/>
          <w:szCs w:val="28"/>
        </w:rPr>
        <w:t>Кузбасса отраслевой компетенции, реа</w:t>
      </w:r>
      <w:r w:rsidR="006F4A1A">
        <w:rPr>
          <w:rFonts w:ascii="Times New Roman" w:hAnsi="Times New Roman" w:cs="Times New Roman"/>
          <w:sz w:val="28"/>
          <w:szCs w:val="28"/>
        </w:rPr>
        <w:t>лизующего в Кемеровской области</w:t>
      </w:r>
      <w:r w:rsidRPr="00B9426B">
        <w:rPr>
          <w:rFonts w:ascii="Times New Roman" w:hAnsi="Times New Roman" w:cs="Times New Roman"/>
          <w:sz w:val="28"/>
          <w:szCs w:val="28"/>
        </w:rPr>
        <w:t>-</w:t>
      </w:r>
      <w:r w:rsidR="006F4A1A">
        <w:rPr>
          <w:rFonts w:ascii="Times New Roman" w:hAnsi="Times New Roman" w:cs="Times New Roman"/>
          <w:sz w:val="28"/>
          <w:szCs w:val="28"/>
        </w:rPr>
        <w:t>К</w:t>
      </w:r>
      <w:r w:rsidRPr="00B9426B">
        <w:rPr>
          <w:rFonts w:ascii="Times New Roman" w:hAnsi="Times New Roman" w:cs="Times New Roman"/>
          <w:sz w:val="28"/>
          <w:szCs w:val="28"/>
        </w:rPr>
        <w:t>у</w:t>
      </w:r>
      <w:r w:rsidR="00325ECF">
        <w:rPr>
          <w:rFonts w:ascii="Times New Roman" w:hAnsi="Times New Roman" w:cs="Times New Roman"/>
          <w:sz w:val="28"/>
          <w:szCs w:val="28"/>
        </w:rPr>
        <w:t>збассе государственную политику</w:t>
      </w:r>
      <w:r w:rsidR="00763EB0">
        <w:rPr>
          <w:rFonts w:ascii="Times New Roman" w:hAnsi="Times New Roman" w:cs="Times New Roman"/>
          <w:sz w:val="28"/>
          <w:szCs w:val="28"/>
        </w:rPr>
        <w:t>:</w:t>
      </w:r>
    </w:p>
    <w:p w:rsidR="00325ECF" w:rsidRDefault="00325ECF" w:rsidP="00BF75B6">
      <w:pPr>
        <w:pStyle w:val="ConsPlusTitle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325ECF" w:rsidRDefault="00763EB0" w:rsidP="00BF75B6">
      <w:pPr>
        <w:pStyle w:val="ConsPlusTitle"/>
        <w:numPr>
          <w:ilvl w:val="2"/>
          <w:numId w:val="30"/>
        </w:numPr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F2C94" w:rsidRPr="00325ECF">
        <w:rPr>
          <w:rFonts w:ascii="Times New Roman" w:hAnsi="Times New Roman" w:cs="Times New Roman"/>
          <w:b w:val="0"/>
          <w:sz w:val="28"/>
          <w:szCs w:val="28"/>
        </w:rPr>
        <w:t xml:space="preserve"> сфере развития цифровой экономики, информационных технологий, улучшения доступности и качества государственных услуг, электросвязи, почтовой связи и телерадиовещания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7C63" w:rsidRPr="00D07C63" w:rsidRDefault="00D07C63" w:rsidP="00D07C63">
      <w:pPr>
        <w:pStyle w:val="ConsPlusTitle"/>
        <w:ind w:left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содержит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 xml:space="preserve"> запасы сре</w:t>
      </w:r>
      <w:proofErr w:type="gramStart"/>
      <w:r w:rsidRPr="00D07C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07C63">
        <w:rPr>
          <w:rFonts w:ascii="Times New Roman" w:hAnsi="Times New Roman" w:cs="Times New Roman"/>
          <w:sz w:val="28"/>
          <w:szCs w:val="28"/>
        </w:rPr>
        <w:t>язи и оповещения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осуществляет полномочия по комплексному использованию средств единой сети электросвязи </w:t>
      </w:r>
      <w:r w:rsidR="00F95C02">
        <w:rPr>
          <w:rFonts w:ascii="Times New Roman" w:hAnsi="Times New Roman"/>
          <w:sz w:val="28"/>
          <w:szCs w:val="28"/>
        </w:rPr>
        <w:t>РФ</w:t>
      </w:r>
      <w:r w:rsidRPr="00D07C63">
        <w:rPr>
          <w:rFonts w:ascii="Times New Roman" w:hAnsi="Times New Roman" w:cs="Times New Roman"/>
          <w:sz w:val="28"/>
          <w:szCs w:val="28"/>
        </w:rPr>
        <w:t>, сетей и средств радио-, проводного и телевизионного вещания и других технических средств передачи информации;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технические системы управления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D07C63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D07C63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D07C63">
        <w:rPr>
          <w:rFonts w:ascii="Times New Roman" w:hAnsi="Times New Roman" w:cs="Times New Roman"/>
          <w:sz w:val="28"/>
          <w:szCs w:val="28"/>
        </w:rPr>
        <w:t>;</w:t>
      </w:r>
    </w:p>
    <w:p w:rsidR="004D7B30" w:rsidRPr="00A95410" w:rsidRDefault="004D7B30" w:rsidP="00BF75B6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D07C63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325ECF">
        <w:rPr>
          <w:rFonts w:ascii="Times New Roman" w:hAnsi="Times New Roman" w:cs="Times New Roman"/>
          <w:sz w:val="28"/>
          <w:szCs w:val="28"/>
        </w:rPr>
        <w:t>.</w:t>
      </w:r>
      <w:r w:rsidR="00D4008B" w:rsidRPr="00325ECF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</w:p>
    <w:p w:rsidR="00F90025" w:rsidRPr="00763EB0" w:rsidRDefault="00F90025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763EB0" w:rsidRDefault="00294B79" w:rsidP="00BF75B6">
      <w:pPr>
        <w:pStyle w:val="ConsPlusTitle"/>
        <w:numPr>
          <w:ilvl w:val="2"/>
          <w:numId w:val="30"/>
        </w:numPr>
        <w:tabs>
          <w:tab w:val="left" w:pos="284"/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3EB0">
        <w:rPr>
          <w:rFonts w:ascii="Times New Roman" w:hAnsi="Times New Roman" w:cs="Times New Roman"/>
          <w:b w:val="0"/>
          <w:sz w:val="28"/>
          <w:szCs w:val="28"/>
        </w:rPr>
        <w:t>В</w:t>
      </w:r>
      <w:r w:rsidR="00B9426B" w:rsidRPr="00763EB0">
        <w:rPr>
          <w:rFonts w:ascii="Times New Roman" w:hAnsi="Times New Roman" w:cs="Times New Roman"/>
          <w:b w:val="0"/>
          <w:sz w:val="28"/>
          <w:szCs w:val="28"/>
        </w:rPr>
        <w:t xml:space="preserve"> сфере агропромышленного комплекса</w:t>
      </w:r>
      <w:r w:rsidR="00763EB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90025" w:rsidRPr="00763EB0" w:rsidRDefault="00F90025" w:rsidP="00F9002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ED00CF" w:rsidRPr="00ED00CF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 xml:space="preserve">Кузбасса и </w:t>
      </w:r>
      <w:r w:rsidRPr="00BE6F4F">
        <w:rPr>
          <w:rFonts w:ascii="Times New Roman" w:hAnsi="Times New Roman" w:cs="Times New Roman"/>
          <w:sz w:val="28"/>
          <w:szCs w:val="28"/>
        </w:rPr>
        <w:lastRenderedPageBreak/>
        <w:t xml:space="preserve">плана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 xml:space="preserve">участвует в создании и содержании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продовольственных и иных сре</w:t>
      </w:r>
      <w:proofErr w:type="gramStart"/>
      <w:r w:rsidRPr="00BE6F4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E6F4F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подготовке к эвакуации материальных ценностей в безопасные районы, их размещению, развертыванию учреждений, необходимых для первоочередного обеспечения пострадавшего населения;</w:t>
      </w:r>
    </w:p>
    <w:p w:rsidR="004D7B30" w:rsidRPr="00BE6F4F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BE6F4F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>;</w:t>
      </w:r>
    </w:p>
    <w:p w:rsidR="004D7B30" w:rsidRDefault="004D7B30" w:rsidP="00BF75B6">
      <w:pPr>
        <w:pStyle w:val="ConsPlusNormal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E6F4F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BE6F4F">
        <w:rPr>
          <w:rFonts w:ascii="Times New Roman" w:hAnsi="Times New Roman" w:cs="Times New Roman"/>
          <w:sz w:val="28"/>
          <w:szCs w:val="28"/>
        </w:rPr>
        <w:t>.</w:t>
      </w:r>
      <w:r w:rsidR="00F90025" w:rsidRPr="00BE6F4F">
        <w:rPr>
          <w:rStyle w:val="af4"/>
          <w:rFonts w:ascii="Times New Roman" w:hAnsi="Times New Roman" w:cs="Times New Roman"/>
          <w:sz w:val="28"/>
          <w:szCs w:val="28"/>
        </w:rPr>
        <w:footnoteReference w:id="7"/>
      </w:r>
    </w:p>
    <w:p w:rsidR="00BE6F4F" w:rsidRPr="00BE6F4F" w:rsidRDefault="00BE6F4F" w:rsidP="00BF75B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763EB0" w:rsidRDefault="00763EB0" w:rsidP="00BF75B6">
      <w:pPr>
        <w:pStyle w:val="ConsPlusTitle"/>
        <w:numPr>
          <w:ilvl w:val="2"/>
          <w:numId w:val="30"/>
        </w:numPr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3EB0">
        <w:rPr>
          <w:rFonts w:ascii="Times New Roman" w:hAnsi="Times New Roman" w:cs="Times New Roman"/>
          <w:b w:val="0"/>
          <w:sz w:val="28"/>
          <w:szCs w:val="28"/>
        </w:rPr>
        <w:t>В</w:t>
      </w:r>
      <w:r w:rsidR="00FD19C0" w:rsidRPr="00763EB0">
        <w:rPr>
          <w:rFonts w:ascii="Times New Roman" w:hAnsi="Times New Roman" w:cs="Times New Roman"/>
          <w:b w:val="0"/>
          <w:sz w:val="28"/>
          <w:szCs w:val="28"/>
        </w:rPr>
        <w:t xml:space="preserve"> сфере охраны здоровья населения</w:t>
      </w:r>
      <w:r w:rsidR="00A672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6F4F" w:rsidRPr="005E2500" w:rsidRDefault="00BE6F4F" w:rsidP="00BF75B6">
      <w:pPr>
        <w:pStyle w:val="ConsPlusTitle"/>
        <w:ind w:left="709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ED00CF" w:rsidRPr="00ED00CF">
        <w:rPr>
          <w:rFonts w:ascii="Times New Roman" w:hAnsi="Times New Roman"/>
          <w:sz w:val="28"/>
          <w:szCs w:val="28"/>
        </w:rPr>
        <w:t>ГО</w:t>
      </w:r>
      <w:r w:rsidRPr="00ED00CF">
        <w:rPr>
          <w:rFonts w:ascii="Times New Roman" w:hAnsi="Times New Roman" w:cs="Times New Roman"/>
          <w:sz w:val="28"/>
          <w:szCs w:val="28"/>
        </w:rPr>
        <w:t xml:space="preserve"> </w:t>
      </w:r>
      <w:r w:rsidRPr="0072303E">
        <w:rPr>
          <w:rFonts w:ascii="Times New Roman" w:hAnsi="Times New Roman" w:cs="Times New Roman"/>
          <w:sz w:val="28"/>
          <w:szCs w:val="28"/>
        </w:rPr>
        <w:t>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создании и содержании в целях </w:t>
      </w:r>
      <w:r w:rsidR="00096A16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материально-технических, медицинских и иных сре</w:t>
      </w:r>
      <w:proofErr w:type="gramStart"/>
      <w:r w:rsidRPr="007230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2303E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осуществляет мероприятия по развертыванию лечебных учреждений, необходимых для первоочередного обеспечения пострадавшего населения;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организует проведение противоэпидемических мероприятий среди населения, пострадавшего при военных конфликтах или вследствие этих конфликтов;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лечебно-эвакуационных мероприятий;</w:t>
      </w:r>
    </w:p>
    <w:p w:rsidR="004D7B30" w:rsidRPr="0072303E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;</w:t>
      </w:r>
    </w:p>
    <w:p w:rsidR="004D7B30" w:rsidRDefault="004D7B30" w:rsidP="00BF75B6">
      <w:pPr>
        <w:pStyle w:val="ConsPlusNormal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.</w:t>
      </w:r>
      <w:r w:rsidR="0072303E" w:rsidRPr="0072303E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</w:p>
    <w:p w:rsidR="0072303E" w:rsidRPr="0072303E" w:rsidRDefault="0072303E" w:rsidP="0072303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E55794" w:rsidRDefault="00A672C3" w:rsidP="0015429A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5794">
        <w:rPr>
          <w:rFonts w:ascii="Times New Roman" w:hAnsi="Times New Roman" w:cs="Times New Roman"/>
          <w:b w:val="0"/>
          <w:sz w:val="28"/>
          <w:szCs w:val="28"/>
        </w:rPr>
        <w:t>В</w:t>
      </w:r>
      <w:r w:rsidR="00BC2103" w:rsidRPr="00E55794">
        <w:rPr>
          <w:rFonts w:ascii="Times New Roman" w:hAnsi="Times New Roman" w:cs="Times New Roman"/>
          <w:b w:val="0"/>
          <w:sz w:val="28"/>
          <w:szCs w:val="28"/>
        </w:rPr>
        <w:t xml:space="preserve"> сфере жилищно-коммунального и дорожного комплекса</w:t>
      </w:r>
      <w:r w:rsidR="00EC5B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303E" w:rsidRPr="00007F6A" w:rsidRDefault="0072303E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создании и содержании в целях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запасов материально-технических и иных сре</w:t>
      </w:r>
      <w:proofErr w:type="gramStart"/>
      <w:r w:rsidRPr="007230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2303E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выполняет мероприятия по первоочередному жизнеобеспечению населения, пострадавшего при военных конфликтах или вследствие этих конфликтов, а также 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72303E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D7B30" w:rsidRPr="0072303E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;</w:t>
      </w:r>
    </w:p>
    <w:p w:rsidR="004D7B30" w:rsidRDefault="004D7B30" w:rsidP="00BF75B6">
      <w:pPr>
        <w:pStyle w:val="ConsPlusNormal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.</w:t>
      </w:r>
      <w:r w:rsidR="0072303E">
        <w:rPr>
          <w:rStyle w:val="af4"/>
          <w:rFonts w:ascii="Times New Roman" w:hAnsi="Times New Roman" w:cs="Times New Roman"/>
          <w:sz w:val="28"/>
          <w:szCs w:val="28"/>
        </w:rPr>
        <w:footnoteReference w:id="9"/>
      </w:r>
    </w:p>
    <w:p w:rsidR="0072303E" w:rsidRPr="0072303E" w:rsidRDefault="0072303E" w:rsidP="0072303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2F3B0B" w:rsidRDefault="002F3B0B" w:rsidP="00F763B9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3B0B">
        <w:rPr>
          <w:rFonts w:ascii="Times New Roman" w:hAnsi="Times New Roman" w:cs="Times New Roman"/>
          <w:b w:val="0"/>
          <w:sz w:val="28"/>
          <w:szCs w:val="28"/>
        </w:rPr>
        <w:t>В</w:t>
      </w:r>
      <w:r w:rsidR="007133FE" w:rsidRPr="002F3B0B">
        <w:rPr>
          <w:rFonts w:ascii="Times New Roman" w:hAnsi="Times New Roman" w:cs="Times New Roman"/>
          <w:b w:val="0"/>
          <w:sz w:val="28"/>
          <w:szCs w:val="28"/>
        </w:rPr>
        <w:t xml:space="preserve"> сферах металлургической, горнорудной, химической, машиностроительной, легкой промышленности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="007133FE" w:rsidRPr="002F3B0B">
        <w:rPr>
          <w:rFonts w:ascii="Times New Roman" w:hAnsi="Times New Roman" w:cs="Times New Roman"/>
          <w:b w:val="0"/>
          <w:sz w:val="28"/>
          <w:szCs w:val="28"/>
        </w:rPr>
        <w:t>Кузбасса, торговой деятельности и общественного питания, лицензирования и регионального государственного контроля (надзора) в области розничной продажи алкогольной и спиртосодержащей продукции, лицензирования и лицензионного контроля в области оборота лома черных и цветных металлов, реализации мероприятий по обеспечению антитеррористической защищенности торговых объектов (территорий), а также вопросы развития газификации</w:t>
      </w:r>
      <w:r w:rsidR="00813DB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2303E" w:rsidRPr="00007F6A" w:rsidRDefault="0072303E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выполнении мероприятий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содержит в целях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запасы материально-технических и иных сре</w:t>
      </w:r>
      <w:proofErr w:type="gramStart"/>
      <w:r w:rsidRPr="007230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2303E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первоочередном жизнеобеспечении населения, пострадавшего при военных конфликтах или вследствие этих конфликтов, а также 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72303E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;</w:t>
      </w:r>
    </w:p>
    <w:p w:rsidR="004D7B30" w:rsidRPr="0072303E" w:rsidRDefault="004D7B30" w:rsidP="00BF75B6">
      <w:pPr>
        <w:pStyle w:val="ConsPlusNormal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.</w:t>
      </w:r>
      <w:r w:rsidR="0072303E" w:rsidRPr="0072303E">
        <w:rPr>
          <w:rStyle w:val="af4"/>
          <w:rFonts w:ascii="Times New Roman" w:hAnsi="Times New Roman" w:cs="Times New Roman"/>
          <w:sz w:val="28"/>
          <w:szCs w:val="28"/>
        </w:rPr>
        <w:footnoteReference w:id="10"/>
      </w:r>
    </w:p>
    <w:p w:rsidR="0072303E" w:rsidRPr="0072303E" w:rsidRDefault="0072303E" w:rsidP="0072303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813DB6" w:rsidRDefault="00813DB6" w:rsidP="001670F2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3DB6">
        <w:rPr>
          <w:rFonts w:ascii="Times New Roman" w:hAnsi="Times New Roman" w:cs="Times New Roman"/>
          <w:b w:val="0"/>
          <w:sz w:val="28"/>
          <w:szCs w:val="28"/>
        </w:rPr>
        <w:t>В</w:t>
      </w:r>
      <w:r w:rsidR="0061008E" w:rsidRPr="00813DB6">
        <w:rPr>
          <w:rFonts w:ascii="Times New Roman" w:hAnsi="Times New Roman" w:cs="Times New Roman"/>
          <w:b w:val="0"/>
          <w:sz w:val="28"/>
          <w:szCs w:val="28"/>
        </w:rPr>
        <w:t xml:space="preserve"> сфере автомобильного, городского электрического, железнодорожного, авиационного, внутреннего водного транспорта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2303E" w:rsidRPr="00007F6A" w:rsidRDefault="0072303E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lastRenderedPageBreak/>
        <w:t xml:space="preserve">создает и содержит в целях </w:t>
      </w:r>
      <w:r w:rsidR="00D97D03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 xml:space="preserve"> запасы материально-технических и иных сре</w:t>
      </w:r>
      <w:proofErr w:type="gramStart"/>
      <w:r w:rsidRPr="0072303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2303E">
        <w:rPr>
          <w:rFonts w:ascii="Times New Roman" w:hAnsi="Times New Roman" w:cs="Times New Roman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организует подготовку и поддержание в постоянной готовности к использованию транспортных сре</w:t>
      </w:r>
      <w:proofErr w:type="gramStart"/>
      <w:r w:rsidRPr="0072303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2303E">
        <w:rPr>
          <w:rFonts w:ascii="Times New Roman" w:hAnsi="Times New Roman" w:cs="Times New Roman"/>
          <w:sz w:val="28"/>
          <w:szCs w:val="28"/>
        </w:rPr>
        <w:t>я проведения эвакуационных мероприятий;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организует перевозку материалов для строительства защитных сооружений;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выполняет мероприятия по вывозу в безопасные районы населения, материальных и культурных ценностей, уникального оборудования и иных средств из зон возможных опасностей;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осуществляет подвоз рабочих смен организаций, осуществляющих свою деятельность в особый период;</w:t>
      </w:r>
    </w:p>
    <w:p w:rsidR="004D7B30" w:rsidRPr="0072303E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72303E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3065AA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;</w:t>
      </w:r>
    </w:p>
    <w:p w:rsidR="004D7B30" w:rsidRDefault="004D7B30" w:rsidP="00BF75B6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03E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3065AA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 w:cs="Times New Roman"/>
          <w:sz w:val="28"/>
          <w:szCs w:val="28"/>
        </w:rPr>
        <w:t>.</w:t>
      </w:r>
      <w:r w:rsidR="0072303E">
        <w:rPr>
          <w:rStyle w:val="af4"/>
          <w:rFonts w:ascii="Times New Roman" w:hAnsi="Times New Roman" w:cs="Times New Roman"/>
          <w:sz w:val="28"/>
          <w:szCs w:val="28"/>
        </w:rPr>
        <w:footnoteReference w:id="11"/>
      </w:r>
    </w:p>
    <w:p w:rsidR="0072303E" w:rsidRPr="0072303E" w:rsidRDefault="0072303E" w:rsidP="0072303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495BCD" w:rsidRDefault="00495BCD" w:rsidP="00E01BBF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5BCD">
        <w:rPr>
          <w:rFonts w:ascii="Times New Roman" w:hAnsi="Times New Roman" w:cs="Times New Roman"/>
          <w:b w:val="0"/>
          <w:sz w:val="28"/>
          <w:szCs w:val="28"/>
        </w:rPr>
        <w:t>В</w:t>
      </w:r>
      <w:r w:rsidR="00910561" w:rsidRPr="00495BCD">
        <w:rPr>
          <w:rFonts w:ascii="Times New Roman" w:hAnsi="Times New Roman" w:cs="Times New Roman"/>
          <w:b w:val="0"/>
          <w:sz w:val="28"/>
          <w:szCs w:val="28"/>
        </w:rPr>
        <w:t xml:space="preserve"> сфере строительства и промышленности строительных материалов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7A23" w:rsidRPr="003065AA" w:rsidRDefault="00CD7A23" w:rsidP="004D7B3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участвует в выполнении мероприятий по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, разработке и реализации плана приведения в готовность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Кузбасса и плана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Кузбасса;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создает и поддерживает в состоянии готовности силы и средства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Кузбасса;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Кузбасса;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создает и содержит в целях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 запасы материально-технических и иных сре</w:t>
      </w:r>
      <w:proofErr w:type="gramStart"/>
      <w:r w:rsidRPr="003065AA">
        <w:rPr>
          <w:rFonts w:ascii="Times New Roman" w:hAnsi="Times New Roman" w:cs="Times New Roman"/>
          <w:b w:val="0"/>
          <w:sz w:val="28"/>
          <w:szCs w:val="28"/>
        </w:rPr>
        <w:t>дств в п</w:t>
      </w:r>
      <w:proofErr w:type="gramEnd"/>
      <w:r w:rsidRPr="003065AA">
        <w:rPr>
          <w:rFonts w:ascii="Times New Roman" w:hAnsi="Times New Roman" w:cs="Times New Roman"/>
          <w:b w:val="0"/>
          <w:sz w:val="28"/>
          <w:szCs w:val="28"/>
        </w:rPr>
        <w:t>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Кузбасса;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>организует строительство недостающих укрытий в безопасных районах;</w:t>
      </w:r>
    </w:p>
    <w:p w:rsidR="004D7B30" w:rsidRPr="003065AA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D7B30" w:rsidRDefault="004D7B30" w:rsidP="00BF75B6">
      <w:pPr>
        <w:pStyle w:val="ConsPlusTitle"/>
        <w:numPr>
          <w:ilvl w:val="0"/>
          <w:numId w:val="14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65AA">
        <w:rPr>
          <w:rFonts w:ascii="Times New Roman" w:hAnsi="Times New Roman" w:cs="Times New Roman"/>
          <w:b w:val="0"/>
          <w:sz w:val="28"/>
          <w:szCs w:val="28"/>
        </w:rPr>
        <w:t xml:space="preserve">участвует в сборе и обмене информацией в области </w:t>
      </w:r>
      <w:r w:rsidR="003065AA" w:rsidRPr="003065AA">
        <w:rPr>
          <w:rFonts w:ascii="Times New Roman" w:hAnsi="Times New Roman"/>
          <w:b w:val="0"/>
          <w:sz w:val="28"/>
          <w:szCs w:val="28"/>
        </w:rPr>
        <w:t>ГО</w:t>
      </w:r>
      <w:r w:rsidRPr="003065AA">
        <w:rPr>
          <w:rFonts w:ascii="Times New Roman" w:hAnsi="Times New Roman" w:cs="Times New Roman"/>
          <w:b w:val="0"/>
          <w:sz w:val="28"/>
          <w:szCs w:val="28"/>
        </w:rPr>
        <w:t>.</w:t>
      </w:r>
      <w:r w:rsidR="00CD7A23" w:rsidRPr="003065AA">
        <w:rPr>
          <w:rStyle w:val="af4"/>
          <w:rFonts w:ascii="Times New Roman" w:hAnsi="Times New Roman" w:cs="Times New Roman"/>
          <w:b w:val="0"/>
          <w:sz w:val="28"/>
          <w:szCs w:val="28"/>
        </w:rPr>
        <w:footnoteReference w:id="12"/>
      </w:r>
    </w:p>
    <w:p w:rsidR="004D7B30" w:rsidRPr="00C76468" w:rsidRDefault="00C76468" w:rsidP="00CC36F4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6468"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="00702D92" w:rsidRPr="00C76468">
        <w:rPr>
          <w:rFonts w:ascii="Times New Roman" w:hAnsi="Times New Roman" w:cs="Times New Roman"/>
          <w:b w:val="0"/>
          <w:sz w:val="28"/>
          <w:szCs w:val="28"/>
        </w:rPr>
        <w:t xml:space="preserve"> сфере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7A23" w:rsidRPr="00CE56DE" w:rsidRDefault="00CD7A23" w:rsidP="00CD7A2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готовности силы и средства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>принимает участие в планировании мероприятий по поддержанию устойчивого функционирования организаций в военное время;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создает и поддерживает в состоянии постоянной готовности к использованию защитные сооружения и другие объекты </w:t>
      </w:r>
      <w:r w:rsidR="00CE56DE" w:rsidRPr="00CE56DE">
        <w:rPr>
          <w:rFonts w:ascii="Times New Roman" w:hAnsi="Times New Roman"/>
          <w:sz w:val="28"/>
          <w:szCs w:val="28"/>
        </w:rPr>
        <w:t xml:space="preserve">ГО </w:t>
      </w:r>
      <w:r w:rsidRPr="00CE56DE">
        <w:rPr>
          <w:rFonts w:ascii="Times New Roman" w:hAnsi="Times New Roman" w:cs="Times New Roman"/>
          <w:sz w:val="28"/>
          <w:szCs w:val="28"/>
        </w:rPr>
        <w:t>в порядке, определенном Правительством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7A23">
        <w:rPr>
          <w:rFonts w:ascii="Times New Roman" w:hAnsi="Times New Roman" w:cs="Times New Roman"/>
          <w:sz w:val="28"/>
          <w:szCs w:val="28"/>
        </w:rPr>
        <w:t>участвует в планировании и выполнении мероприятий по подготовке к эвакуации населения, материальных и культурных ценностей в безопасные районы, их размещению, развертыванию учреждений, необходимых для первоочередного обеспечения пострадавшего населения;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организует подготовку обучающихся в области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и защиты населения;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6F4A1A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 xml:space="preserve">Кузбасса предложения в перечень организаций, обеспечивающих выполнение мероприятий регионального уровня по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>;</w:t>
      </w:r>
    </w:p>
    <w:p w:rsidR="004D7B30" w:rsidRPr="00CE56DE" w:rsidRDefault="004D7B30" w:rsidP="00BF75B6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участвует в сборе и обмене информацией в области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>.</w:t>
      </w:r>
      <w:r w:rsidR="00CD7A23" w:rsidRPr="00CE56DE">
        <w:rPr>
          <w:rStyle w:val="af4"/>
          <w:rFonts w:ascii="Times New Roman" w:hAnsi="Times New Roman" w:cs="Times New Roman"/>
          <w:sz w:val="28"/>
          <w:szCs w:val="28"/>
        </w:rPr>
        <w:footnoteReference w:id="13"/>
      </w:r>
    </w:p>
    <w:p w:rsidR="00CD7A23" w:rsidRPr="00CE56DE" w:rsidRDefault="00CD7A23" w:rsidP="00CD7A23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CE56DE" w:rsidRDefault="004735B7" w:rsidP="007B6711">
      <w:pPr>
        <w:pStyle w:val="ConsPlusTitle"/>
        <w:numPr>
          <w:ilvl w:val="2"/>
          <w:numId w:val="30"/>
        </w:numPr>
        <w:tabs>
          <w:tab w:val="left" w:pos="709"/>
        </w:tabs>
        <w:ind w:left="709" w:hanging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56DE">
        <w:rPr>
          <w:rFonts w:ascii="Times New Roman" w:hAnsi="Times New Roman" w:cs="Times New Roman"/>
          <w:b w:val="0"/>
          <w:sz w:val="28"/>
          <w:szCs w:val="28"/>
        </w:rPr>
        <w:t>В</w:t>
      </w:r>
      <w:r w:rsidR="004D43B8" w:rsidRPr="00CE56DE">
        <w:rPr>
          <w:rFonts w:ascii="Times New Roman" w:hAnsi="Times New Roman" w:cs="Times New Roman"/>
          <w:b w:val="0"/>
          <w:sz w:val="28"/>
          <w:szCs w:val="28"/>
        </w:rPr>
        <w:t xml:space="preserve"> сфере культуры и искусства</w:t>
      </w:r>
      <w:r w:rsidRPr="00CE56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7A23" w:rsidRPr="00CE56DE" w:rsidRDefault="00CD7A23" w:rsidP="001C3541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D7B30" w:rsidRPr="00CE56DE" w:rsidRDefault="004D7B30" w:rsidP="00BF75B6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участвует в выполнении мероприятий по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, разработке и реализации плана приведения в готовность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833FB7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 xml:space="preserve">Кузбасса и плана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 xml:space="preserve"> и защиты населения Кемеровской области</w:t>
      </w:r>
      <w:r w:rsidR="00833FB7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 в порядке, определенном Правительством Кемеровской области</w:t>
      </w:r>
      <w:r w:rsidR="00833FB7">
        <w:rPr>
          <w:rFonts w:ascii="Times New Roman" w:hAnsi="Times New Roman"/>
          <w:sz w:val="28"/>
          <w:szCs w:val="28"/>
        </w:rPr>
        <w:t>-</w:t>
      </w:r>
      <w:r w:rsidRPr="00CE56DE">
        <w:rPr>
          <w:rFonts w:ascii="Times New Roman" w:hAnsi="Times New Roman" w:cs="Times New Roman"/>
          <w:sz w:val="28"/>
          <w:szCs w:val="28"/>
        </w:rPr>
        <w:t>Кузбасса;</w:t>
      </w:r>
    </w:p>
    <w:p w:rsidR="004D7B30" w:rsidRPr="00CD7A23" w:rsidRDefault="004D7B30" w:rsidP="00BF75B6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7A23">
        <w:rPr>
          <w:rFonts w:ascii="Times New Roman" w:hAnsi="Times New Roman" w:cs="Times New Roman"/>
          <w:sz w:val="28"/>
          <w:szCs w:val="28"/>
        </w:rPr>
        <w:t>участвует в планировании и выполнении мероприятий по подготовке к эвакуации населения, материальных и культурных ценностей в безопасные районы, их размещению;</w:t>
      </w:r>
    </w:p>
    <w:p w:rsidR="004D7B30" w:rsidRDefault="004D7B30" w:rsidP="00BF75B6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D7A23">
        <w:rPr>
          <w:rFonts w:ascii="Times New Roman" w:hAnsi="Times New Roman" w:cs="Times New Roman"/>
          <w:sz w:val="28"/>
          <w:szCs w:val="28"/>
        </w:rPr>
        <w:t>представляет в Правительство Кемеровской области</w:t>
      </w:r>
      <w:r w:rsidR="00796D09">
        <w:rPr>
          <w:rFonts w:ascii="Times New Roman" w:hAnsi="Times New Roman"/>
          <w:sz w:val="28"/>
          <w:szCs w:val="28"/>
        </w:rPr>
        <w:t>-</w:t>
      </w:r>
      <w:r w:rsidRPr="00CD7A23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CE56DE">
        <w:rPr>
          <w:rFonts w:ascii="Times New Roman" w:hAnsi="Times New Roman" w:cs="Times New Roman"/>
          <w:sz w:val="28"/>
          <w:szCs w:val="28"/>
        </w:rPr>
        <w:t xml:space="preserve">предложения в перечень организаций, обеспечивающих выполнение мероприятий регионального уровня по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>.</w:t>
      </w:r>
      <w:r w:rsidR="00CD7A23" w:rsidRPr="00CE56DE">
        <w:rPr>
          <w:rStyle w:val="af4"/>
          <w:rFonts w:ascii="Times New Roman" w:hAnsi="Times New Roman" w:cs="Times New Roman"/>
          <w:sz w:val="28"/>
          <w:szCs w:val="28"/>
        </w:rPr>
        <w:footnoteReference w:id="14"/>
      </w:r>
    </w:p>
    <w:p w:rsidR="002E083B" w:rsidRPr="000B7A71" w:rsidRDefault="005E0D5B" w:rsidP="005E0D5B">
      <w:pPr>
        <w:pStyle w:val="ConsPlusNormal"/>
        <w:numPr>
          <w:ilvl w:val="0"/>
          <w:numId w:val="30"/>
        </w:numPr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083B" w:rsidRPr="000B7A71">
        <w:rPr>
          <w:rFonts w:ascii="Times New Roman" w:hAnsi="Times New Roman"/>
          <w:b/>
          <w:sz w:val="28"/>
          <w:szCs w:val="28"/>
        </w:rPr>
        <w:lastRenderedPageBreak/>
        <w:t xml:space="preserve">ПОЛНОМОЧИЯ </w:t>
      </w:r>
      <w:r w:rsidR="00AE5A0E">
        <w:rPr>
          <w:rFonts w:ascii="Times New Roman" w:hAnsi="Times New Roman"/>
          <w:b/>
          <w:sz w:val="28"/>
          <w:szCs w:val="28"/>
        </w:rPr>
        <w:t>ОМСУ</w:t>
      </w:r>
    </w:p>
    <w:p w:rsidR="00AD0C31" w:rsidRPr="000B7A71" w:rsidRDefault="00AD0C31" w:rsidP="00AD0C3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проводят мероприятия по </w:t>
      </w:r>
      <w:r w:rsidR="0072404B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, разрабатывают и реализовывают планы </w:t>
      </w:r>
      <w:r w:rsidR="0072404B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и защиты населения;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проводят подготовку населения в области </w:t>
      </w:r>
      <w:r w:rsidR="0072404B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</w:t>
      </w:r>
      <w:r w:rsidR="0072404B">
        <w:rPr>
          <w:rFonts w:ascii="Times New Roman" w:hAnsi="Times New Roman"/>
          <w:sz w:val="28"/>
          <w:szCs w:val="28"/>
          <w:lang w:eastAsia="ru-RU"/>
        </w:rPr>
        <w:t>ЧС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природного и техногенного характера, защитные сооружения и другие объекты </w:t>
      </w:r>
      <w:r w:rsidR="0072404B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создают и содержат в целях </w:t>
      </w:r>
      <w:r w:rsidR="0072404B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запасы продовольствия, медицинских средств индивидуальной защиты и иных средств;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</w:t>
      </w:r>
      <w:r w:rsidR="0072404B">
        <w:rPr>
          <w:rFonts w:ascii="Times New Roman" w:hAnsi="Times New Roman"/>
          <w:sz w:val="28"/>
          <w:szCs w:val="28"/>
          <w:lang w:eastAsia="ru-RU"/>
        </w:rPr>
        <w:t>ЧС</w:t>
      </w:r>
      <w:r w:rsidRPr="000B7A71">
        <w:rPr>
          <w:rFonts w:ascii="Times New Roman" w:hAnsi="Times New Roman"/>
          <w:sz w:val="28"/>
          <w:szCs w:val="28"/>
          <w:lang w:eastAsia="ru-RU"/>
        </w:rPr>
        <w:t xml:space="preserve"> природного и техногенного характера;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в пределах своих полномочий создают и поддерживают в состоянии готовности силы и средства </w:t>
      </w:r>
      <w:r w:rsidR="009A2289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, необходимые для решения вопросов местного значения;</w:t>
      </w:r>
    </w:p>
    <w:p w:rsidR="00AD0C31" w:rsidRPr="000B7A71" w:rsidRDefault="00AD0C31" w:rsidP="00AF5BC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B7A71">
        <w:rPr>
          <w:rFonts w:ascii="Times New Roman" w:hAnsi="Times New Roman"/>
          <w:sz w:val="28"/>
          <w:szCs w:val="28"/>
          <w:lang w:eastAsia="ru-RU"/>
        </w:rPr>
        <w:t xml:space="preserve">определяют перечень организаций, обеспечивающих выполнение мероприятий местного уровня по </w:t>
      </w:r>
      <w:r w:rsidR="009A2289">
        <w:rPr>
          <w:rFonts w:ascii="Times New Roman" w:hAnsi="Times New Roman"/>
          <w:sz w:val="28"/>
          <w:szCs w:val="28"/>
          <w:lang w:eastAsia="ru-RU"/>
        </w:rPr>
        <w:t>ГО</w:t>
      </w:r>
      <w:r w:rsidRPr="000B7A71">
        <w:rPr>
          <w:rFonts w:ascii="Times New Roman" w:hAnsi="Times New Roman"/>
          <w:sz w:val="28"/>
          <w:szCs w:val="28"/>
          <w:lang w:eastAsia="ru-RU"/>
        </w:rPr>
        <w:t>.</w:t>
      </w:r>
      <w:r w:rsidR="00435946">
        <w:rPr>
          <w:rStyle w:val="af4"/>
          <w:rFonts w:ascii="Times New Roman" w:hAnsi="Times New Roman"/>
          <w:sz w:val="28"/>
          <w:szCs w:val="28"/>
          <w:lang w:eastAsia="ru-RU"/>
        </w:rPr>
        <w:footnoteReference w:id="15"/>
      </w:r>
    </w:p>
    <w:p w:rsidR="00AD0C31" w:rsidRDefault="00AD0C31" w:rsidP="00AD0C3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83B" w:rsidRPr="000B7A71" w:rsidRDefault="002E083B" w:rsidP="00FB6E09">
      <w:pPr>
        <w:widowControl w:val="0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B7A71">
        <w:rPr>
          <w:rFonts w:ascii="Times New Roman" w:hAnsi="Times New Roman"/>
          <w:b/>
          <w:sz w:val="28"/>
          <w:szCs w:val="28"/>
          <w:lang w:eastAsia="ru-RU"/>
        </w:rPr>
        <w:t>ОБЯЗАННОСТИ ОРГАНИЗАЦИЙ</w:t>
      </w:r>
    </w:p>
    <w:p w:rsidR="00435946" w:rsidRPr="000B7A71" w:rsidRDefault="00435946" w:rsidP="00AD0C3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0C31" w:rsidRPr="00FB6E09" w:rsidRDefault="00AD0C31" w:rsidP="005E0D5B">
      <w:pPr>
        <w:numPr>
          <w:ilvl w:val="1"/>
          <w:numId w:val="30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B6E09">
        <w:rPr>
          <w:rFonts w:ascii="Times New Roman" w:hAnsi="Times New Roman"/>
          <w:sz w:val="28"/>
          <w:szCs w:val="28"/>
          <w:lang w:eastAsia="ru-RU"/>
        </w:rPr>
        <w:t>Организации в пределах своих полномочий и в порядке, установленном федеральными законами и иными нормативными правов</w:t>
      </w:r>
      <w:r w:rsidR="002950D3" w:rsidRPr="00FB6E09">
        <w:rPr>
          <w:rFonts w:ascii="Times New Roman" w:hAnsi="Times New Roman"/>
          <w:sz w:val="28"/>
          <w:szCs w:val="28"/>
          <w:lang w:eastAsia="ru-RU"/>
        </w:rPr>
        <w:t xml:space="preserve">ыми актами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</w:p>
    <w:p w:rsidR="002950D3" w:rsidRPr="00CE56DE" w:rsidRDefault="002950D3" w:rsidP="002950D3">
      <w:pPr>
        <w:shd w:val="clear" w:color="auto" w:fill="FFFFFF"/>
        <w:tabs>
          <w:tab w:val="left" w:pos="709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D0C31" w:rsidRPr="00CE56DE" w:rsidRDefault="00AD0C31" w:rsidP="005E0D5B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  <w:lang w:eastAsia="ru-RU"/>
        </w:rPr>
        <w:t xml:space="preserve">планируют и организуют проведение мероприятий по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CE56DE" w:rsidRDefault="00AD0C31" w:rsidP="005E0D5B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AD0C31" w:rsidRPr="00CE56DE" w:rsidRDefault="00AD0C31" w:rsidP="005E0D5B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  <w:lang w:eastAsia="ru-RU"/>
        </w:rPr>
        <w:t xml:space="preserve">осуществляют подготовку своих работников в области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>;</w:t>
      </w:r>
    </w:p>
    <w:p w:rsidR="00AD0C31" w:rsidRPr="00CE56DE" w:rsidRDefault="00AD0C31" w:rsidP="005E0D5B">
      <w:pPr>
        <w:numPr>
          <w:ilvl w:val="0"/>
          <w:numId w:val="6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  <w:lang w:eastAsia="ru-RU"/>
        </w:rPr>
        <w:t xml:space="preserve">создают и содержат в целях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 xml:space="preserve"> запасы материально-технических, продовольственных, медицинских и иных средств.</w:t>
      </w:r>
    </w:p>
    <w:p w:rsidR="00202612" w:rsidRPr="000B7A71" w:rsidRDefault="00202612" w:rsidP="0020261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950D3" w:rsidRPr="00A94C98" w:rsidRDefault="00AD0C31" w:rsidP="005E0D5B">
      <w:pPr>
        <w:numPr>
          <w:ilvl w:val="1"/>
          <w:numId w:val="30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94C98">
        <w:rPr>
          <w:rFonts w:ascii="Times New Roman" w:hAnsi="Times New Roman"/>
          <w:sz w:val="28"/>
          <w:szCs w:val="28"/>
          <w:lang w:eastAsia="ru-RU"/>
        </w:rPr>
        <w:t xml:space="preserve">Организации, отнесенные в установленном порядке к категориям по </w:t>
      </w:r>
      <w:r w:rsidR="00CE56DE" w:rsidRPr="00A94C98">
        <w:rPr>
          <w:rFonts w:ascii="Times New Roman" w:hAnsi="Times New Roman"/>
          <w:sz w:val="28"/>
          <w:szCs w:val="28"/>
          <w:lang w:eastAsia="ru-RU"/>
        </w:rPr>
        <w:t>ГО</w:t>
      </w:r>
      <w:r w:rsidRPr="00A94C98">
        <w:rPr>
          <w:rFonts w:ascii="Times New Roman" w:hAnsi="Times New Roman"/>
          <w:sz w:val="28"/>
          <w:szCs w:val="28"/>
          <w:lang w:eastAsia="ru-RU"/>
        </w:rPr>
        <w:t>, создают и поддерживают в состоянии готовности нештатные формирования по обеспечению выполнения мер</w:t>
      </w:r>
      <w:r w:rsidR="002950D3" w:rsidRPr="00A94C98">
        <w:rPr>
          <w:rFonts w:ascii="Times New Roman" w:hAnsi="Times New Roman"/>
          <w:sz w:val="28"/>
          <w:szCs w:val="28"/>
          <w:lang w:eastAsia="ru-RU"/>
        </w:rPr>
        <w:t>оприятий по ГО</w:t>
      </w:r>
    </w:p>
    <w:p w:rsidR="002950D3" w:rsidRPr="002950D3" w:rsidRDefault="002950D3" w:rsidP="002950D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D0C31" w:rsidRPr="00CE56DE" w:rsidRDefault="00AD0C31" w:rsidP="002026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7A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 xml:space="preserve"> федерального органа исполнительной власти, и организаций, обеспечивающих выполнение мероприятий регионального и местного</w:t>
      </w:r>
      <w:proofErr w:type="gramEnd"/>
      <w:r w:rsidRPr="00CE56DE">
        <w:rPr>
          <w:rFonts w:ascii="Times New Roman" w:hAnsi="Times New Roman"/>
          <w:sz w:val="28"/>
          <w:szCs w:val="28"/>
          <w:lang w:eastAsia="ru-RU"/>
        </w:rPr>
        <w:t xml:space="preserve"> уровней по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>, создают и поддерживают в состоянии готовности нештатные аварийно-спасательные формирования.</w:t>
      </w:r>
    </w:p>
    <w:p w:rsidR="00AD0C31" w:rsidRPr="00CE56DE" w:rsidRDefault="00AD0C31" w:rsidP="009A0B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  <w:lang w:eastAsia="ru-RU"/>
        </w:rPr>
        <w:t xml:space="preserve">Типовой порядок создания нештатных формирований по обеспечению выполнения мероприятий по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 xml:space="preserve"> определяется федеральным органом исполнительной власти, уполномоченным на решение задач в области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lang w:eastAsia="ru-RU"/>
        </w:rPr>
        <w:t>.</w:t>
      </w:r>
    </w:p>
    <w:p w:rsidR="002950D3" w:rsidRPr="000B7A71" w:rsidRDefault="002950D3" w:rsidP="009A0B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D0C31" w:rsidRPr="00A94C98" w:rsidRDefault="00AD0C31" w:rsidP="00340113">
      <w:pPr>
        <w:numPr>
          <w:ilvl w:val="1"/>
          <w:numId w:val="30"/>
        </w:num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4C98">
        <w:rPr>
          <w:rFonts w:ascii="Times New Roman" w:hAnsi="Times New Roman"/>
          <w:sz w:val="28"/>
          <w:szCs w:val="28"/>
          <w:lang w:eastAsia="ru-RU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A94C98">
        <w:rPr>
          <w:rFonts w:ascii="Times New Roman" w:hAnsi="Times New Roman"/>
          <w:sz w:val="28"/>
          <w:szCs w:val="28"/>
          <w:lang w:eastAsia="ru-RU"/>
        </w:rPr>
        <w:t xml:space="preserve"> локальные системы оповещения.</w:t>
      </w:r>
      <w:r w:rsidR="009A0B27" w:rsidRPr="00A94C98">
        <w:rPr>
          <w:rStyle w:val="af4"/>
          <w:rFonts w:ascii="Times New Roman" w:hAnsi="Times New Roman"/>
          <w:sz w:val="28"/>
          <w:szCs w:val="28"/>
          <w:lang w:eastAsia="ru-RU"/>
        </w:rPr>
        <w:footnoteReference w:id="16"/>
      </w:r>
    </w:p>
    <w:p w:rsidR="00AD0C31" w:rsidRDefault="00AD0C31" w:rsidP="00AD0C3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83B" w:rsidRPr="00015DC7" w:rsidRDefault="002E083B" w:rsidP="008B3EA8">
      <w:pPr>
        <w:widowControl w:val="0"/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ОБЯЗАННОСТИ ГРАЖДАН</w:t>
      </w:r>
    </w:p>
    <w:p w:rsidR="009A0B27" w:rsidRPr="00CE56DE" w:rsidRDefault="009A0B27" w:rsidP="00015DC7">
      <w:pPr>
        <w:widowControl w:val="0"/>
        <w:spacing w:after="0" w:line="240" w:lineRule="auto"/>
        <w:ind w:left="720"/>
        <w:jc w:val="both"/>
        <w:rPr>
          <w:rStyle w:val="s1"/>
          <w:rFonts w:ascii="Times New Roman" w:hAnsi="Times New Roman"/>
          <w:bCs/>
          <w:sz w:val="28"/>
          <w:szCs w:val="28"/>
        </w:rPr>
      </w:pPr>
    </w:p>
    <w:p w:rsidR="00B701F2" w:rsidRPr="00CE56DE" w:rsidRDefault="00B701F2" w:rsidP="005E0D5B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6DE">
        <w:rPr>
          <w:rFonts w:ascii="Times New Roman" w:hAnsi="Times New Roman"/>
          <w:sz w:val="28"/>
          <w:szCs w:val="28"/>
        </w:rPr>
        <w:t xml:space="preserve">проходят обучение в области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3746A" w:rsidRDefault="00B701F2" w:rsidP="00A3746A">
      <w:pPr>
        <w:pStyle w:val="ConsNormal"/>
        <w:widowControl/>
        <w:numPr>
          <w:ilvl w:val="0"/>
          <w:numId w:val="2"/>
        </w:numPr>
        <w:tabs>
          <w:tab w:val="left" w:pos="567"/>
          <w:tab w:val="left" w:pos="720"/>
          <w:tab w:val="left" w:pos="851"/>
        </w:tabs>
        <w:ind w:left="709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56DE">
        <w:rPr>
          <w:rFonts w:ascii="Times New Roman" w:hAnsi="Times New Roman" w:cs="Times New Roman"/>
          <w:sz w:val="28"/>
          <w:szCs w:val="28"/>
        </w:rPr>
        <w:t xml:space="preserve">принимают участие в проведении других мероприятий по </w:t>
      </w:r>
      <w:r w:rsidR="00CE56DE" w:rsidRPr="00CE56DE">
        <w:rPr>
          <w:rFonts w:ascii="Times New Roman" w:hAnsi="Times New Roman"/>
          <w:sz w:val="28"/>
          <w:szCs w:val="28"/>
        </w:rPr>
        <w:t>ГО</w:t>
      </w:r>
      <w:r w:rsidRPr="00CE56DE">
        <w:rPr>
          <w:rFonts w:ascii="Times New Roman" w:hAnsi="Times New Roman" w:cs="Times New Roman"/>
          <w:sz w:val="28"/>
          <w:szCs w:val="28"/>
        </w:rPr>
        <w:t>;</w:t>
      </w:r>
      <w:r w:rsidR="00A3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1F2" w:rsidRPr="00A3746A" w:rsidRDefault="00B701F2" w:rsidP="00A3746A">
      <w:pPr>
        <w:pStyle w:val="ConsNormal"/>
        <w:widowControl/>
        <w:numPr>
          <w:ilvl w:val="0"/>
          <w:numId w:val="2"/>
        </w:numPr>
        <w:tabs>
          <w:tab w:val="left" w:pos="567"/>
          <w:tab w:val="left" w:pos="720"/>
          <w:tab w:val="left" w:pos="851"/>
        </w:tabs>
        <w:ind w:left="709" w:righ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746A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r w:rsidR="00970291" w:rsidRPr="00A3746A">
        <w:rPr>
          <w:rFonts w:ascii="Times New Roman" w:hAnsi="Times New Roman"/>
          <w:sz w:val="28"/>
          <w:szCs w:val="28"/>
        </w:rPr>
        <w:t>ОГВ</w:t>
      </w:r>
      <w:r w:rsidRPr="00A3746A">
        <w:rPr>
          <w:rFonts w:ascii="Times New Roman" w:hAnsi="Times New Roman" w:cs="Times New Roman"/>
          <w:sz w:val="28"/>
          <w:szCs w:val="28"/>
        </w:rPr>
        <w:t xml:space="preserve"> и организациям в решении задач в области </w:t>
      </w:r>
      <w:r w:rsidR="00CE56DE" w:rsidRPr="00A3746A">
        <w:rPr>
          <w:rFonts w:ascii="Times New Roman" w:hAnsi="Times New Roman"/>
          <w:sz w:val="28"/>
          <w:szCs w:val="28"/>
        </w:rPr>
        <w:t>ГО</w:t>
      </w:r>
      <w:r w:rsidRPr="00A3746A">
        <w:rPr>
          <w:rFonts w:ascii="Times New Roman" w:hAnsi="Times New Roman" w:cs="Times New Roman"/>
          <w:sz w:val="28"/>
          <w:szCs w:val="28"/>
        </w:rPr>
        <w:t>.</w:t>
      </w:r>
      <w:r w:rsidR="008E2879" w:rsidRPr="00CE56DE">
        <w:rPr>
          <w:rStyle w:val="af4"/>
          <w:rFonts w:ascii="Times New Roman" w:hAnsi="Times New Roman" w:cs="Times New Roman"/>
          <w:sz w:val="28"/>
          <w:szCs w:val="28"/>
        </w:rPr>
        <w:footnoteReference w:id="17"/>
      </w:r>
    </w:p>
    <w:p w:rsidR="00A269AA" w:rsidRPr="00015DC7" w:rsidRDefault="00A269AA" w:rsidP="00015DC7">
      <w:pPr>
        <w:pStyle w:val="ConsNormal"/>
        <w:widowControl/>
        <w:tabs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7D2" w:rsidRPr="00292004" w:rsidRDefault="00125D7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8F781D">
        <w:rPr>
          <w:rFonts w:ascii="Times New Roman" w:hAnsi="Times New Roman"/>
          <w:color w:val="403152"/>
          <w:spacing w:val="2"/>
          <w:sz w:val="28"/>
          <w:szCs w:val="28"/>
          <w:lang w:eastAsia="ru-RU"/>
        </w:rPr>
        <w:br w:type="page"/>
      </w: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357D2" w:rsidRPr="00292004" w:rsidRDefault="00A357D2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856AD" w:rsidRPr="00125D72" w:rsidRDefault="00B856AD" w:rsidP="00125D7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23B2B">
        <w:rPr>
          <w:rFonts w:ascii="Times New Roman" w:hAnsi="Times New Roman"/>
          <w:b/>
          <w:sz w:val="36"/>
          <w:szCs w:val="36"/>
          <w:lang w:val="en-US" w:eastAsia="ru-RU"/>
        </w:rPr>
        <w:t>I</w:t>
      </w:r>
      <w:r>
        <w:rPr>
          <w:rFonts w:ascii="Times New Roman" w:hAnsi="Times New Roman"/>
          <w:b/>
          <w:sz w:val="36"/>
          <w:szCs w:val="36"/>
          <w:lang w:val="en-US" w:eastAsia="ru-RU"/>
        </w:rPr>
        <w:t>I</w:t>
      </w:r>
      <w:r w:rsidRPr="00776C69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B23B2B">
        <w:rPr>
          <w:rFonts w:ascii="Times New Roman" w:hAnsi="Times New Roman"/>
          <w:b/>
          <w:sz w:val="36"/>
          <w:szCs w:val="36"/>
          <w:lang w:eastAsia="ru-RU"/>
        </w:rPr>
        <w:t>РАЗДЕЛ</w:t>
      </w:r>
    </w:p>
    <w:p w:rsidR="00B856AD" w:rsidRPr="00F86A31" w:rsidRDefault="00B856AD" w:rsidP="00B856A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56AD" w:rsidRPr="00EA69BC" w:rsidRDefault="00B856AD" w:rsidP="00B856A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A69BC">
        <w:rPr>
          <w:rFonts w:ascii="Times New Roman" w:hAnsi="Times New Roman"/>
          <w:b/>
          <w:sz w:val="36"/>
          <w:szCs w:val="36"/>
          <w:lang w:eastAsia="ru-RU"/>
        </w:rPr>
        <w:t>ПОЛНОМОЧИЯ</w:t>
      </w:r>
      <w:r w:rsidR="00E1624D">
        <w:rPr>
          <w:rFonts w:ascii="Times New Roman" w:hAnsi="Times New Roman"/>
          <w:b/>
          <w:sz w:val="36"/>
          <w:szCs w:val="36"/>
          <w:lang w:eastAsia="ru-RU"/>
        </w:rPr>
        <w:t>, ФУНКЦИИ И ОБЯЗАННОСТИ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ru-RU"/>
        </w:rPr>
        <w:t>ОРГАНОВ ГОСУДАРСТВЕННОЙ ВЛАСТИ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, </w:t>
      </w:r>
      <w:r>
        <w:rPr>
          <w:rFonts w:ascii="Times New Roman" w:hAnsi="Times New Roman"/>
          <w:b/>
          <w:sz w:val="36"/>
          <w:szCs w:val="36"/>
          <w:lang w:eastAsia="ru-RU"/>
        </w:rPr>
        <w:t>ОРГАНОВ МЕСТНОГО САМОУПРАВЛЕНИЯ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, ОБЯЗАННОСТИ ОРГАНИЗАЦИЙ И ГРАЖДАН В ОБЛАСТИ ЗН</w:t>
      </w:r>
      <w:r w:rsidR="00C84BC4">
        <w:rPr>
          <w:rFonts w:ascii="Times New Roman" w:hAnsi="Times New Roman"/>
          <w:b/>
          <w:sz w:val="36"/>
          <w:szCs w:val="36"/>
          <w:lang w:eastAsia="ru-RU"/>
        </w:rPr>
        <w:t>Т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>ЧС</w:t>
      </w:r>
    </w:p>
    <w:p w:rsidR="00D3301F" w:rsidRPr="00D1061B" w:rsidRDefault="00A357D2" w:rsidP="00727869">
      <w:pPr>
        <w:widowControl w:val="0"/>
        <w:numPr>
          <w:ilvl w:val="0"/>
          <w:numId w:val="95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2C3B"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  <w:br w:type="page"/>
      </w:r>
      <w:r w:rsidR="00A72C3B" w:rsidRPr="00D1061B">
        <w:rPr>
          <w:rFonts w:ascii="Times New Roman" w:hAnsi="Times New Roman"/>
          <w:b/>
          <w:sz w:val="28"/>
          <w:szCs w:val="28"/>
          <w:lang w:eastAsia="ru-RU"/>
        </w:rPr>
        <w:lastRenderedPageBreak/>
        <w:t>ФЕДЕРАЛЬНЫЙ ЗАКОН ОТ 21 ДЕКАБРЯ 1994 г</w:t>
      </w:r>
      <w:r w:rsidR="00930F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D4C10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A72C3B" w:rsidRPr="00D10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2C3B" w:rsidRPr="00D1061B">
        <w:rPr>
          <w:rFonts w:ascii="Times New Roman" w:hAnsi="Times New Roman"/>
          <w:b/>
          <w:sz w:val="28"/>
          <w:szCs w:val="28"/>
          <w:lang w:val="en-US" w:eastAsia="ru-RU"/>
        </w:rPr>
        <w:t>N</w:t>
      </w:r>
      <w:r w:rsidR="00A72C3B" w:rsidRPr="00D1061B">
        <w:rPr>
          <w:rFonts w:ascii="Times New Roman" w:hAnsi="Times New Roman"/>
          <w:b/>
          <w:sz w:val="28"/>
          <w:szCs w:val="28"/>
          <w:lang w:eastAsia="ru-RU"/>
        </w:rPr>
        <w:t xml:space="preserve"> 68-ФЗ</w:t>
      </w:r>
      <w:r w:rsidR="00A72C3B" w:rsidRPr="00D1061B">
        <w:rPr>
          <w:rFonts w:ascii="Times New Roman" w:hAnsi="Times New Roman"/>
          <w:b/>
          <w:sz w:val="28"/>
          <w:szCs w:val="28"/>
        </w:rPr>
        <w:t xml:space="preserve"> </w:t>
      </w:r>
      <w:r w:rsidR="00A72C3B" w:rsidRPr="00D1061B">
        <w:rPr>
          <w:rFonts w:ascii="Times New Roman" w:hAnsi="Times New Roman"/>
          <w:b/>
          <w:sz w:val="28"/>
          <w:szCs w:val="28"/>
        </w:rPr>
        <w:br/>
        <w:t xml:space="preserve">«О </w:t>
      </w:r>
      <w:r w:rsidR="00A72C3B" w:rsidRPr="00D1061B">
        <w:rPr>
          <w:rFonts w:ascii="Times New Roman" w:hAnsi="Times New Roman"/>
          <w:b/>
          <w:sz w:val="28"/>
          <w:szCs w:val="28"/>
          <w:lang w:eastAsia="ru-RU"/>
        </w:rPr>
        <w:t>ЗАЩИТЕ НАСЕЛЕНИЯ И ТЕРРИТОРИЙ ОТ ЧРЕЗВЫЧАЙНЫХ СИТУАЦИЙ ПРИРОДНОГО И ТЕХНОГЕННОГО ХАРАКТЕРА»</w:t>
      </w:r>
    </w:p>
    <w:p w:rsidR="00F811B8" w:rsidRPr="00D3301F" w:rsidRDefault="00F811B8" w:rsidP="00D3301F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489E" w:rsidRPr="00376C79" w:rsidRDefault="00377641" w:rsidP="00727869">
      <w:pPr>
        <w:widowControl w:val="0"/>
        <w:numPr>
          <w:ilvl w:val="1"/>
          <w:numId w:val="95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6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ПОЛНОМОЧИЯ </w:t>
      </w:r>
      <w:r w:rsidR="00F811B8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ОГВ</w:t>
      </w:r>
      <w:r w:rsidR="00A2489E" w:rsidRPr="00376C7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РФ</w:t>
      </w:r>
    </w:p>
    <w:p w:rsidR="00871CD0" w:rsidRDefault="00871CD0" w:rsidP="009E64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21D92" w:rsidRPr="00376C79" w:rsidRDefault="00F21D92" w:rsidP="009E64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Президент </w:t>
      </w:r>
      <w:r w:rsidR="00F95C02" w:rsidRPr="00F95C02">
        <w:rPr>
          <w:rFonts w:ascii="Times New Roman" w:hAnsi="Times New Roman"/>
          <w:b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F21D92" w:rsidRPr="00457FF3" w:rsidRDefault="00F21D92" w:rsidP="001124A1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в соответствии со </w:t>
      </w:r>
      <w:hyperlink r:id="rId9" w:anchor="8PG0LR" w:history="1">
        <w:r w:rsidR="00F95C02">
          <w:rPr>
            <w:rFonts w:ascii="Times New Roman" w:hAnsi="Times New Roman"/>
            <w:sz w:val="28"/>
            <w:szCs w:val="28"/>
            <w:lang w:eastAsia="ru-RU"/>
          </w:rPr>
          <w:t>РФ</w:t>
        </w:r>
      </w:hyperlink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федеральными законами основные направления государственной политики и принимает иные решения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457FF3" w:rsidRDefault="00F21D92" w:rsidP="001124A1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на рассмотрение Совета Безопасности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с учетом его предложений решения по вопросам предупреждения и ликвидации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, а также по вопросам преодоления их последствий;</w:t>
      </w:r>
    </w:p>
    <w:p w:rsidR="00F21D92" w:rsidRPr="00457FF3" w:rsidRDefault="00F21D92" w:rsidP="001124A1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при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</w:t>
      </w:r>
      <w:hyperlink r:id="rId10" w:anchor="8PQ0M2" w:history="1">
        <w:r w:rsidRPr="00457FF3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56</w:t>
        </w:r>
      </w:hyperlink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1" w:anchor="8QM0M9" w:history="1">
        <w:r w:rsidRPr="00457FF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88 Конституции </w:t>
        </w:r>
        <w:r w:rsidR="00F95C02">
          <w:rPr>
            <w:rFonts w:ascii="Times New Roman" w:hAnsi="Times New Roman"/>
            <w:sz w:val="28"/>
            <w:szCs w:val="28"/>
            <w:lang w:eastAsia="ru-RU"/>
          </w:rPr>
          <w:t>РФ</w:t>
        </w:r>
      </w:hyperlink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обстоятельствах и в порядке, предусмотренных федеральным конституционным законом, на территории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отдельных ее местностях чрезвычайное положение;</w:t>
      </w:r>
    </w:p>
    <w:p w:rsidR="00F21D92" w:rsidRPr="00457FF3" w:rsidRDefault="00F21D92" w:rsidP="001124A1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привлечении при необходимости к ликвидации </w:t>
      </w:r>
      <w:r w:rsidR="00B47846">
        <w:rPr>
          <w:rFonts w:ascii="Times New Roman" w:hAnsi="Times New Roman"/>
          <w:sz w:val="28"/>
          <w:szCs w:val="28"/>
        </w:rPr>
        <w:t>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 Вооруженных Сил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, других войск и воинских формирований.</w:t>
      </w:r>
      <w:r w:rsidRPr="00457FF3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18"/>
      </w:r>
    </w:p>
    <w:p w:rsidR="00F21D92" w:rsidRDefault="00F21D92" w:rsidP="00F21D9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D92" w:rsidRPr="009E6443" w:rsidRDefault="00F21D92" w:rsidP="004B43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Федеральное Собрание </w:t>
      </w:r>
      <w:r w:rsidR="00F95C02" w:rsidRPr="00F95C02">
        <w:rPr>
          <w:rFonts w:ascii="Times New Roman" w:hAnsi="Times New Roman"/>
          <w:b/>
          <w:sz w:val="28"/>
          <w:szCs w:val="28"/>
          <w:lang w:eastAsia="ru-RU"/>
        </w:rPr>
        <w:t>РФ</w:t>
      </w:r>
      <w:r w:rsidRPr="009E64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21D92" w:rsidRPr="00457FF3" w:rsidRDefault="00F21D92" w:rsidP="001124A1">
      <w:pPr>
        <w:numPr>
          <w:ilvl w:val="0"/>
          <w:numId w:val="4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единообразие в законодательном регулировании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457FF3" w:rsidRDefault="00F21D92" w:rsidP="001124A1">
      <w:pPr>
        <w:numPr>
          <w:ilvl w:val="0"/>
          <w:numId w:val="4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утверждает бюджетные ассигнования на финансирование деятельности и мероприятий в указанной области;</w:t>
      </w:r>
    </w:p>
    <w:p w:rsidR="00F21D92" w:rsidRPr="00457FF3" w:rsidRDefault="00F21D92" w:rsidP="001124A1">
      <w:pPr>
        <w:numPr>
          <w:ilvl w:val="0"/>
          <w:numId w:val="4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парламентские слушания по вопросам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457F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19"/>
      </w:r>
    </w:p>
    <w:p w:rsidR="00F21D92" w:rsidRDefault="00F21D92" w:rsidP="00F21D9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D92" w:rsidRPr="009E6443" w:rsidRDefault="00F21D92" w:rsidP="003507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4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Правительство </w:t>
      </w:r>
      <w:r w:rsidR="00F95C02" w:rsidRPr="00F95C02">
        <w:rPr>
          <w:rFonts w:ascii="Times New Roman" w:hAnsi="Times New Roman"/>
          <w:b/>
          <w:sz w:val="28"/>
          <w:szCs w:val="28"/>
          <w:lang w:eastAsia="ru-RU"/>
        </w:rPr>
        <w:t>РФ</w:t>
      </w:r>
      <w:r w:rsidRPr="009E644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издает на основании и во исполнение Конституции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федеральных законов и нормативных актов Президента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и распоряжения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их исполнение;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введении режима повышенной готовности или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всей территории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на ее части в случае угрозы возникновения и (или) возникновения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или межрегионального характера;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обязательные для исполнения гражданами и организациями правила поведения при введении режима повышенной готовности или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проведение научных исследований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организует разработку и обеспечивает выполнение специальных федеральных программ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характера;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задачи, функции, порядок деятельности, права и обязанности федеральных органов исполнительной власти в области </w:t>
      </w:r>
      <w:r w:rsidR="00C41D13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 руководство единой государственной системой предупреждения и ликвидации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создание федеральных резервов финансовых и материальных ресурсов для ликвидации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характера, а также определяет порядок использования указанных резервов);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классификацию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лесах, возникших вследствие лесных пожаров, и полномочия исполнительных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ликвидации;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защиту населения и территорий от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характера, определяет порядок финансирования из федерального бюджета расходов бюджетов субъектов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ликвидации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и межрегионального характера и оказания финансовой помощи из федерального бюджета бюджетам субъектов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ликвидацию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характера;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</w:t>
      </w:r>
      <w:r w:rsidR="00CE56DE" w:rsidRPr="00CE56DE">
        <w:rPr>
          <w:rFonts w:ascii="Times New Roman" w:hAnsi="Times New Roman"/>
          <w:sz w:val="28"/>
          <w:szCs w:val="28"/>
          <w:lang w:eastAsia="ru-RU"/>
        </w:rPr>
        <w:t>ГО</w:t>
      </w:r>
      <w:r w:rsidRPr="00CE56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предупреждению и ликвидации </w:t>
      </w:r>
      <w:r w:rsidR="002D3C4B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сбора информации в области </w:t>
      </w:r>
      <w:r w:rsidR="008071CB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обмена указанной информацией между исполнительными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органами управления, специально уполномоченными на решение задач в области </w:t>
      </w:r>
      <w:r w:rsidR="008071CB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решения об оказании единовременной материальной помощи, финансовой помощи и о выплате единовременных пособий гражданам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возникновения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, а также определение круга лиц, которым указанная помощь будет оказана и указанные выплаты будут осуществлены;</w:t>
      </w:r>
      <w:proofErr w:type="gramEnd"/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введения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лесах, возникшей вследствие лесных пожаров, и взаимодействия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такой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утверждает положение о федеральном государственном надзоре в области </w:t>
      </w:r>
      <w:r w:rsidR="00FE1E15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государственного надзора за реализацией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области </w:t>
      </w:r>
      <w:r w:rsidR="00FE1E15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</w:t>
      </w:r>
      <w:proofErr w:type="gramEnd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</w:t>
      </w:r>
      <w:r w:rsidR="00FE1E15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1D92" w:rsidRPr="00676786" w:rsidRDefault="00F21D92" w:rsidP="001124A1">
      <w:pPr>
        <w:numPr>
          <w:ilvl w:val="0"/>
          <w:numId w:val="50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порядок привлечения сил и средств федеральных органов исполнительной власти для ликвидации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лесах, возникших вследствие лесных пожаров.</w:t>
      </w:r>
      <w:r w:rsidRPr="00676786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20"/>
      </w:r>
    </w:p>
    <w:p w:rsidR="00943073" w:rsidRPr="00943073" w:rsidRDefault="00943073" w:rsidP="00943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301F" w:rsidRDefault="00D3301F" w:rsidP="001124A1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D3301F">
        <w:rPr>
          <w:rFonts w:ascii="Times New Roman" w:hAnsi="Times New Roman"/>
          <w:b/>
          <w:sz w:val="28"/>
          <w:szCs w:val="28"/>
        </w:rPr>
        <w:t>1.2</w:t>
      </w:r>
      <w:r w:rsidRPr="00D3301F">
        <w:rPr>
          <w:rFonts w:ascii="Times New Roman" w:hAnsi="Times New Roman"/>
          <w:b/>
          <w:sz w:val="28"/>
          <w:szCs w:val="28"/>
        </w:rPr>
        <w:tab/>
        <w:t xml:space="preserve">ПОЛНОМОЧИЯ </w:t>
      </w:r>
      <w:r w:rsidR="003651F1" w:rsidRPr="003651F1">
        <w:rPr>
          <w:rFonts w:ascii="Times New Roman" w:hAnsi="Times New Roman"/>
          <w:b/>
          <w:sz w:val="28"/>
          <w:szCs w:val="28"/>
        </w:rPr>
        <w:t>ОГВ</w:t>
      </w:r>
      <w:r w:rsidRPr="00D3301F">
        <w:rPr>
          <w:rFonts w:ascii="Times New Roman" w:hAnsi="Times New Roman"/>
          <w:b/>
          <w:sz w:val="28"/>
          <w:szCs w:val="28"/>
        </w:rPr>
        <w:t xml:space="preserve"> СУБЪЕКТОВ РФ</w:t>
      </w:r>
    </w:p>
    <w:p w:rsidR="00EA7631" w:rsidRDefault="00EA7631" w:rsidP="00EA7631">
      <w:pPr>
        <w:pStyle w:val="ab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в соответствии с федеральными законами законы и иные нормативные правовые акты в области </w:t>
      </w:r>
      <w:r w:rsidR="00FE1E15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осуществляют подготовку и содержание в готовности необходимых сил и сре</w:t>
      </w:r>
      <w:proofErr w:type="gramStart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FE1E15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подготовку населения в области защиты от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решения о проведении эвакуационных мероприятий в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 и обеспечивают их проведение;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информирование населения о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организуют и проводят аварийно-спасательные и другие неотложные работы при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оказанием помощи;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финансирование мероприятий в области </w:t>
      </w:r>
      <w:r w:rsidR="008A72A9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 резервы финансовых и материальных ресурсов для ликвидации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содействуют устойчивому функционированию организаций в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содействуют федеральному органу исполнительной власти, уполномоченному на решение задач в области </w:t>
      </w:r>
      <w:r w:rsidR="008A72A9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предоставлении участков для установки и (или) в установке специализированных 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подготовки</w:t>
      </w:r>
      <w:proofErr w:type="gramEnd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в области защиты от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решения об осуществлении единовременных денежных выплат гражданам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возникновения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решения об отнесении возникших </w:t>
      </w:r>
      <w:r w:rsidR="00872CDC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или межмуниципального характера, вводят режим повышенной готовности или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соответствующих органов управления и сил единой государственной системы предупреждения и ликвидации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устанавливают региональный уровень реагирования в порядке, установленном пунктом 8 статьи 4.1 настоящего Федерального закона;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осуществляют создание системы обеспечения вызова экстренных оперативных служб по единому номеру «112», обеспечивают ее эксплуатацию и развитие;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 и поддерживают в постоянной готовности системы оповещения и информирования населения о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сбор информации в области </w:t>
      </w:r>
      <w:r w:rsidR="008A72A9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своевременное оповещение населения об угрозе возникновения или о возникновении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утверждают положение о региональном государственном надзоре в области </w:t>
      </w:r>
      <w:r w:rsidR="008A72A9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государственного надзора за реализацией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в области </w:t>
      </w:r>
      <w:r w:rsidR="008A72A9" w:rsidRPr="00C41D13">
        <w:rPr>
          <w:rFonts w:ascii="Times New Roman" w:hAnsi="Times New Roman"/>
          <w:sz w:val="28"/>
          <w:szCs w:val="28"/>
        </w:rPr>
        <w:t>ЗНТЧС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 и утверждают планы действий по предупреждению и ликвидации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субъектов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 обязательные для исполнения гражданами и организациями правила поведения при введении режима повышенной готовности или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подпунктом «м» настоящего пункта;</w:t>
      </w:r>
    </w:p>
    <w:p w:rsidR="00635AE2" w:rsidRPr="00676786" w:rsidRDefault="00635AE2" w:rsidP="00EA54A8">
      <w:pPr>
        <w:pStyle w:val="ab"/>
        <w:numPr>
          <w:ilvl w:val="0"/>
          <w:numId w:val="39"/>
        </w:numPr>
        <w:shd w:val="clear" w:color="auto" w:fill="FFFFFF"/>
        <w:spacing w:after="0" w:line="240" w:lineRule="auto"/>
        <w:ind w:left="709" w:hanging="29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особенностей </w:t>
      </w:r>
      <w:r w:rsidR="00D52D3E">
        <w:rPr>
          <w:rFonts w:ascii="Times New Roman" w:hAnsi="Times New Roman"/>
          <w:sz w:val="28"/>
          <w:szCs w:val="28"/>
        </w:rPr>
        <w:t xml:space="preserve">ЧС 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субъекта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угрозы ее возникновения во исполнение правил поведения, установленных в соответствии с подпунктом «а.2» статьи 10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676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подпунктом «а.1» статьи 10 настоящего Федерального закона.</w:t>
      </w:r>
      <w:proofErr w:type="gramEnd"/>
    </w:p>
    <w:p w:rsidR="00635AE2" w:rsidRPr="00C765FB" w:rsidRDefault="00635AE2" w:rsidP="00C765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5F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 случае установления Правительством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C765FB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обязательных для исполнения гражданами и организациями правил поведения, предусмотренных </w:t>
      </w:r>
      <w:hyperlink r:id="rId12" w:anchor="8Q00M3" w:history="1">
        <w:r w:rsidRPr="00C765FB">
          <w:rPr>
            <w:rFonts w:ascii="Times New Roman" w:hAnsi="Times New Roman"/>
            <w:sz w:val="28"/>
            <w:szCs w:val="28"/>
            <w:shd w:val="clear" w:color="auto" w:fill="FFFFFF"/>
          </w:rPr>
          <w:t>подпунктом «а.2» статьи 10 настоящего Федерального закона</w:t>
        </w:r>
      </w:hyperlink>
      <w:r w:rsidRPr="00C765FB">
        <w:rPr>
          <w:rFonts w:ascii="Times New Roman" w:hAnsi="Times New Roman"/>
          <w:sz w:val="28"/>
          <w:szCs w:val="28"/>
          <w:shd w:val="clear" w:color="auto" w:fill="FFFFFF"/>
        </w:rPr>
        <w:t xml:space="preserve">, правила поведения, устанавливаемые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C765FB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субъекта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C765FB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подпунктами «у» и «</w:t>
      </w:r>
      <w:hyperlink r:id="rId13" w:anchor="8Q40M5" w:history="1">
        <w:r w:rsidRPr="00C765FB">
          <w:rPr>
            <w:rFonts w:ascii="Times New Roman" w:hAnsi="Times New Roman"/>
            <w:sz w:val="28"/>
            <w:szCs w:val="28"/>
            <w:shd w:val="clear" w:color="auto" w:fill="FFFFFF"/>
          </w:rPr>
          <w:t>ф» пункта 1 настоящей</w:t>
        </w:r>
      </w:hyperlink>
      <w:r w:rsidRPr="00C765F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статьи, не могут им противоречить.</w:t>
      </w:r>
      <w:r w:rsidR="00C765FB" w:rsidRPr="00C765FB">
        <w:rPr>
          <w:rStyle w:val="af4"/>
          <w:rFonts w:ascii="Times New Roman" w:hAnsi="Times New Roman"/>
          <w:sz w:val="28"/>
          <w:szCs w:val="28"/>
          <w:shd w:val="clear" w:color="auto" w:fill="FFFFFF"/>
        </w:rPr>
        <w:footnoteReference w:id="21"/>
      </w:r>
    </w:p>
    <w:p w:rsidR="00635AE2" w:rsidRPr="00676786" w:rsidRDefault="00635AE2" w:rsidP="00635AE2">
      <w:pPr>
        <w:spacing w:after="0" w:line="24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</w:p>
    <w:p w:rsidR="002958E4" w:rsidRPr="003E737C" w:rsidRDefault="00D3301F" w:rsidP="00EA54A8">
      <w:pPr>
        <w:widowControl w:val="0"/>
        <w:numPr>
          <w:ilvl w:val="1"/>
          <w:numId w:val="3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3E737C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</w:t>
      </w:r>
      <w:r w:rsidR="003E737C">
        <w:rPr>
          <w:rFonts w:ascii="Times New Roman" w:hAnsi="Times New Roman"/>
          <w:b/>
          <w:sz w:val="28"/>
          <w:szCs w:val="28"/>
          <w:lang w:eastAsia="ru-RU"/>
        </w:rPr>
        <w:t>ОМСУ</w:t>
      </w:r>
    </w:p>
    <w:p w:rsidR="003948F0" w:rsidRDefault="003948F0" w:rsidP="003948F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>осуществляют подготовку и содержание в готовности необходимых сил и сре</w:t>
      </w:r>
      <w:proofErr w:type="gramStart"/>
      <w:r w:rsidRPr="007118CC">
        <w:rPr>
          <w:rFonts w:ascii="Times New Roman" w:hAnsi="Times New Roman"/>
          <w:sz w:val="28"/>
          <w:szCs w:val="28"/>
        </w:rPr>
        <w:t>дств дл</w:t>
      </w:r>
      <w:proofErr w:type="gramEnd"/>
      <w:r w:rsidRPr="007118CC">
        <w:rPr>
          <w:rFonts w:ascii="Times New Roman" w:hAnsi="Times New Roman"/>
          <w:sz w:val="28"/>
          <w:szCs w:val="28"/>
        </w:rPr>
        <w:t xml:space="preserve">я </w:t>
      </w:r>
      <w:r w:rsidR="00447C20" w:rsidRPr="00C41D13">
        <w:rPr>
          <w:rFonts w:ascii="Times New Roman" w:hAnsi="Times New Roman"/>
          <w:sz w:val="28"/>
          <w:szCs w:val="28"/>
        </w:rPr>
        <w:t>ЗНТЧС</w:t>
      </w:r>
      <w:r w:rsidRPr="007118CC">
        <w:rPr>
          <w:rFonts w:ascii="Times New Roman" w:hAnsi="Times New Roman"/>
          <w:sz w:val="28"/>
          <w:szCs w:val="28"/>
        </w:rPr>
        <w:t xml:space="preserve">, а также подготовку населения в области защиты от </w:t>
      </w:r>
      <w:r w:rsidR="00D52D3E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принимают решения об отнесении возникших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 к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 муниципального характера, о проведении эвакуационных мероприятий в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 и организуют их проведение;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осуществляют информирование населения о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осуществляют финансирование мероприятий в области </w:t>
      </w:r>
      <w:r w:rsidR="00447C20" w:rsidRPr="00C41D13">
        <w:rPr>
          <w:rFonts w:ascii="Times New Roman" w:hAnsi="Times New Roman"/>
          <w:sz w:val="28"/>
          <w:szCs w:val="28"/>
        </w:rPr>
        <w:t>ЗНТЧС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создают резервы финансовых и материальных ресурсов для ликвидации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содействуют устойчивому функционированию организаций в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создают при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="00970291" w:rsidRPr="007118CC">
        <w:rPr>
          <w:rFonts w:ascii="Times New Roman" w:hAnsi="Times New Roman"/>
          <w:sz w:val="28"/>
          <w:szCs w:val="28"/>
        </w:rPr>
        <w:t xml:space="preserve"> </w:t>
      </w:r>
      <w:r w:rsidRPr="007118CC">
        <w:rPr>
          <w:rFonts w:ascii="Times New Roman" w:hAnsi="Times New Roman"/>
          <w:sz w:val="28"/>
          <w:szCs w:val="28"/>
        </w:rPr>
        <w:t xml:space="preserve">постоянно действующие органы управления, специально уполномоченные на решение задач в области </w:t>
      </w:r>
      <w:r w:rsidR="00447C20" w:rsidRPr="00C41D13">
        <w:rPr>
          <w:rFonts w:ascii="Times New Roman" w:hAnsi="Times New Roman"/>
          <w:sz w:val="28"/>
          <w:szCs w:val="28"/>
        </w:rPr>
        <w:t>ЗНТЧС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вводят режим повышенной готовности или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 для соответствующих органов управления и сил единой государственной системы предупреждения и ликвидации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>устанавливают местный уровень реагирования в порядке;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>участвуют в создании, эксплуатации и развитии системы обеспечения вызова экстренных оперативных служб по единому номеру «112»;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создают и поддерживают в постоянной готовности муниципальные системы оповещения и информирования населения о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осуществляют сбор информации в области </w:t>
      </w:r>
      <w:r w:rsidR="00D23F83" w:rsidRPr="00C41D13">
        <w:rPr>
          <w:rFonts w:ascii="Times New Roman" w:hAnsi="Times New Roman"/>
          <w:sz w:val="28"/>
          <w:szCs w:val="28"/>
        </w:rPr>
        <w:t>ЗНТЧС</w:t>
      </w:r>
      <w:r w:rsidRPr="007118CC">
        <w:rPr>
          <w:rFonts w:ascii="Times New Roman" w:hAnsi="Times New Roman"/>
          <w:sz w:val="28"/>
          <w:szCs w:val="28"/>
        </w:rPr>
        <w:t xml:space="preserve">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, своевременное оповещение населения об угрозе возникновения или о возникновении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>;</w:t>
      </w:r>
    </w:p>
    <w:p w:rsidR="00635AE2" w:rsidRPr="007118CC" w:rsidRDefault="00635AE2" w:rsidP="00EA54A8">
      <w:pPr>
        <w:numPr>
          <w:ilvl w:val="0"/>
          <w:numId w:val="17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7118CC">
        <w:rPr>
          <w:rFonts w:ascii="Times New Roman" w:hAnsi="Times New Roman"/>
          <w:sz w:val="28"/>
          <w:szCs w:val="28"/>
        </w:rPr>
        <w:t xml:space="preserve">разрабатывают и утверждают планы действий по предупреждению и ликвидации </w:t>
      </w:r>
      <w:r w:rsidR="00AD1762">
        <w:rPr>
          <w:rFonts w:ascii="Times New Roman" w:hAnsi="Times New Roman"/>
          <w:sz w:val="28"/>
          <w:szCs w:val="28"/>
        </w:rPr>
        <w:t>ЧС</w:t>
      </w:r>
      <w:r w:rsidRPr="007118CC">
        <w:rPr>
          <w:rFonts w:ascii="Times New Roman" w:hAnsi="Times New Roman"/>
          <w:sz w:val="28"/>
          <w:szCs w:val="28"/>
        </w:rPr>
        <w:t xml:space="preserve"> на территориях муниципальных образований.</w:t>
      </w:r>
    </w:p>
    <w:p w:rsidR="00635AE2" w:rsidRPr="007118CC" w:rsidRDefault="00970291" w:rsidP="0063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ОМСУ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635AE2" w:rsidRPr="007118CC">
        <w:rPr>
          <w:rFonts w:ascii="Times New Roman" w:hAnsi="Times New Roman"/>
          <w:sz w:val="28"/>
          <w:szCs w:val="28"/>
        </w:rPr>
        <w:t xml:space="preserve">содействуют федеральному органу исполнительной власти, уполномоченному на решение задач в области </w:t>
      </w:r>
      <w:r w:rsidR="00D23F83" w:rsidRPr="00C41D13">
        <w:rPr>
          <w:rFonts w:ascii="Times New Roman" w:hAnsi="Times New Roman"/>
          <w:sz w:val="28"/>
          <w:szCs w:val="28"/>
        </w:rPr>
        <w:t>ЗНТЧС</w:t>
      </w:r>
      <w:r w:rsidR="00635AE2" w:rsidRPr="007118CC">
        <w:rPr>
          <w:rFonts w:ascii="Times New Roman" w:hAnsi="Times New Roman"/>
          <w:sz w:val="28"/>
          <w:szCs w:val="28"/>
        </w:rPr>
        <w:t xml:space="preserve">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</w:t>
      </w:r>
      <w:r w:rsidR="0051541C">
        <w:rPr>
          <w:rFonts w:ascii="Times New Roman" w:hAnsi="Times New Roman"/>
          <w:sz w:val="28"/>
          <w:szCs w:val="28"/>
        </w:rPr>
        <w:t>ЧС</w:t>
      </w:r>
      <w:r w:rsidR="00635AE2" w:rsidRPr="007118C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635AE2" w:rsidRPr="007118CC">
        <w:rPr>
          <w:rFonts w:ascii="Times New Roman" w:hAnsi="Times New Roman"/>
          <w:sz w:val="28"/>
          <w:szCs w:val="28"/>
        </w:rPr>
        <w:t xml:space="preserve"> подготовки населения в области защиты от </w:t>
      </w:r>
      <w:r w:rsidR="0051541C">
        <w:rPr>
          <w:rFonts w:ascii="Times New Roman" w:hAnsi="Times New Roman"/>
          <w:sz w:val="28"/>
          <w:szCs w:val="28"/>
        </w:rPr>
        <w:t>ЧС</w:t>
      </w:r>
      <w:r w:rsidR="00635AE2" w:rsidRPr="007118CC">
        <w:rPr>
          <w:rFonts w:ascii="Times New Roman" w:hAnsi="Times New Roman"/>
          <w:sz w:val="28"/>
          <w:szCs w:val="28"/>
        </w:rPr>
        <w:t>.</w:t>
      </w:r>
      <w:r w:rsidR="00635AE2">
        <w:rPr>
          <w:rStyle w:val="af4"/>
          <w:rFonts w:ascii="Times New Roman" w:hAnsi="Times New Roman"/>
          <w:sz w:val="28"/>
          <w:szCs w:val="28"/>
        </w:rPr>
        <w:footnoteReference w:id="22"/>
      </w:r>
    </w:p>
    <w:p w:rsidR="00635AE2" w:rsidRPr="007118CC" w:rsidRDefault="00635AE2" w:rsidP="00635A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35AE2" w:rsidRPr="002958E4" w:rsidRDefault="00F249A7" w:rsidP="004B43A0">
      <w:pPr>
        <w:widowControl w:val="0"/>
        <w:numPr>
          <w:ilvl w:val="1"/>
          <w:numId w:val="32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ОБЯЗАННОСТИ ОРГАНИЗАЦИЙ</w:t>
      </w:r>
    </w:p>
    <w:p w:rsidR="00871CD0" w:rsidRDefault="00871CD0" w:rsidP="00635AE2">
      <w:pPr>
        <w:widowControl w:val="0"/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35AE2" w:rsidRPr="00F249A7" w:rsidRDefault="00635AE2" w:rsidP="00EA54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49A7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обязаны: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</w:t>
      </w:r>
      <w:r w:rsidR="0051541C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</w:t>
      </w:r>
      <w:r w:rsidR="00073140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>обеспечивать создание, подготовку и поддержание в готовности к применению сил и сре</w:t>
      </w:r>
      <w:proofErr w:type="gramStart"/>
      <w:r w:rsidRPr="002958E4">
        <w:rPr>
          <w:rFonts w:ascii="Times New Roman" w:hAnsi="Times New Roman"/>
          <w:sz w:val="28"/>
          <w:szCs w:val="28"/>
        </w:rPr>
        <w:t>дств пр</w:t>
      </w:r>
      <w:proofErr w:type="gramEnd"/>
      <w:r w:rsidRPr="002958E4">
        <w:rPr>
          <w:rFonts w:ascii="Times New Roman" w:hAnsi="Times New Roman"/>
          <w:sz w:val="28"/>
          <w:szCs w:val="28"/>
        </w:rPr>
        <w:t xml:space="preserve">едупреждения и ликвидации </w:t>
      </w:r>
      <w:r w:rsidR="00073140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, осуществлять подготовку работников организаций в области защиты от </w:t>
      </w:r>
      <w:r w:rsidR="00073140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создавать и поддерживать в постоянной готовности локальные системы оповещения о </w:t>
      </w:r>
      <w:r w:rsidR="00073140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</w:t>
      </w:r>
      <w:proofErr w:type="gramStart"/>
      <w:r w:rsidRPr="002958E4">
        <w:rPr>
          <w:rFonts w:ascii="Times New Roman" w:hAnsi="Times New Roman"/>
          <w:sz w:val="28"/>
          <w:szCs w:val="28"/>
        </w:rPr>
        <w:t>на прилегающих к ним территориях в соответствии с планами действий по предупреждению</w:t>
      </w:r>
      <w:proofErr w:type="gramEnd"/>
      <w:r w:rsidRPr="002958E4">
        <w:rPr>
          <w:rFonts w:ascii="Times New Roman" w:hAnsi="Times New Roman"/>
          <w:sz w:val="28"/>
          <w:szCs w:val="28"/>
        </w:rPr>
        <w:t xml:space="preserve"> и ликвидации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финансировать мероприятия по защите работников организаций и подведомственных объектов производственного и социального назначения от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создавать резервы финансовых и материальных ресурсов для ликвидации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предоставлять в установленном порядке информацию в области </w:t>
      </w:r>
      <w:r w:rsidR="004411C2" w:rsidRPr="00C41D13">
        <w:rPr>
          <w:rFonts w:ascii="Times New Roman" w:hAnsi="Times New Roman"/>
          <w:sz w:val="28"/>
          <w:szCs w:val="28"/>
        </w:rPr>
        <w:t>ЗНТЧС</w:t>
      </w:r>
      <w:r w:rsidRPr="002958E4">
        <w:rPr>
          <w:rFonts w:ascii="Times New Roman" w:hAnsi="Times New Roman"/>
          <w:sz w:val="28"/>
          <w:szCs w:val="28"/>
        </w:rPr>
        <w:t xml:space="preserve">, а также оповещать работников организаций об угрозе возникновения или возникновении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>;</w:t>
      </w:r>
    </w:p>
    <w:p w:rsidR="00635AE2" w:rsidRPr="002958E4" w:rsidRDefault="00635AE2" w:rsidP="00EA54A8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8E4">
        <w:rPr>
          <w:rFonts w:ascii="Times New Roman" w:hAnsi="Times New Roman"/>
          <w:sz w:val="28"/>
          <w:szCs w:val="28"/>
        </w:rPr>
        <w:t xml:space="preserve">предоставлять в установленном порядке федеральному органу исполнительной власти, уполномоченному на решение задач в области </w:t>
      </w:r>
      <w:r w:rsidR="004411C2" w:rsidRPr="00C41D13">
        <w:rPr>
          <w:rFonts w:ascii="Times New Roman" w:hAnsi="Times New Roman"/>
          <w:sz w:val="28"/>
          <w:szCs w:val="28"/>
        </w:rPr>
        <w:t>ЗНТЧС</w:t>
      </w:r>
      <w:r w:rsidRPr="002958E4">
        <w:rPr>
          <w:rFonts w:ascii="Times New Roman" w:hAnsi="Times New Roman"/>
          <w:sz w:val="28"/>
          <w:szCs w:val="28"/>
        </w:rPr>
        <w:t xml:space="preserve">, участки для установки специализированных технических средств </w:t>
      </w:r>
      <w:r w:rsidRPr="002958E4">
        <w:rPr>
          <w:rFonts w:ascii="Times New Roman" w:hAnsi="Times New Roman"/>
          <w:sz w:val="28"/>
          <w:szCs w:val="28"/>
        </w:rPr>
        <w:lastRenderedPageBreak/>
        <w:t xml:space="preserve">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, подготовки населения в области защиты от </w:t>
      </w:r>
      <w:r w:rsidR="00A9790F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путем предоставления и (или) использования имеющихся у организаций</w:t>
      </w:r>
      <w:proofErr w:type="gramEnd"/>
      <w:r w:rsidRPr="002958E4">
        <w:rPr>
          <w:rFonts w:ascii="Times New Roman" w:hAnsi="Times New Roman"/>
          <w:sz w:val="28"/>
          <w:szCs w:val="28"/>
        </w:rPr>
        <w:t xml:space="preserve"> технических устрой</w:t>
      </w:r>
      <w:proofErr w:type="gramStart"/>
      <w:r w:rsidRPr="002958E4">
        <w:rPr>
          <w:rFonts w:ascii="Times New Roman" w:hAnsi="Times New Roman"/>
          <w:sz w:val="28"/>
          <w:szCs w:val="28"/>
        </w:rPr>
        <w:t>ств дл</w:t>
      </w:r>
      <w:proofErr w:type="gramEnd"/>
      <w:r w:rsidRPr="002958E4">
        <w:rPr>
          <w:rFonts w:ascii="Times New Roman" w:hAnsi="Times New Roman"/>
          <w:sz w:val="28"/>
          <w:szCs w:val="28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35AE2" w:rsidRPr="002958E4" w:rsidRDefault="00635AE2" w:rsidP="0063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8E4">
        <w:rPr>
          <w:rFonts w:ascii="Times New Roman" w:hAnsi="Times New Roman"/>
          <w:sz w:val="28"/>
          <w:szCs w:val="28"/>
        </w:rPr>
        <w:t xml:space="preserve">Руководитель организации, на территории которой может возникнуть или возникла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, вводит режим повышенной готовности или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для органов управления и сил единой государственной системы предупреждения и ликвидации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и принимает решение об установлении уровня реагирования и о введении дополнительных мер по защите от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работников данной организации и иных граждан, находящихся на ее территории.</w:t>
      </w:r>
      <w:proofErr w:type="gramEnd"/>
    </w:p>
    <w:p w:rsidR="00635AE2" w:rsidRPr="002958E4" w:rsidRDefault="00635AE2" w:rsidP="00635A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8E4">
        <w:rPr>
          <w:rFonts w:ascii="Times New Roman" w:hAnsi="Times New Roman"/>
          <w:sz w:val="28"/>
          <w:szCs w:val="28"/>
        </w:rPr>
        <w:t xml:space="preserve">Руководитель организации, на территории которой может возникнуть или возникла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, и назначенный им руководитель работ по ликвидации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несут ответственность за проведение работ по предотвращению и ликвидации </w:t>
      </w:r>
      <w:r w:rsidR="004F225B">
        <w:rPr>
          <w:rFonts w:ascii="Times New Roman" w:hAnsi="Times New Roman"/>
          <w:sz w:val="28"/>
          <w:szCs w:val="28"/>
        </w:rPr>
        <w:t>ЧС</w:t>
      </w:r>
      <w:r w:rsidRPr="002958E4">
        <w:rPr>
          <w:rFonts w:ascii="Times New Roman" w:hAnsi="Times New Roman"/>
          <w:sz w:val="28"/>
          <w:szCs w:val="28"/>
        </w:rPr>
        <w:t xml:space="preserve"> на территории данной организации в соответствии с законодательством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2958E4">
        <w:rPr>
          <w:rFonts w:ascii="Times New Roman" w:hAnsi="Times New Roman"/>
          <w:sz w:val="28"/>
          <w:szCs w:val="28"/>
        </w:rPr>
        <w:t xml:space="preserve"> и законодательством субъектов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2958E4">
        <w:rPr>
          <w:rFonts w:ascii="Times New Roman" w:hAnsi="Times New Roman"/>
          <w:sz w:val="28"/>
          <w:szCs w:val="28"/>
        </w:rPr>
        <w:t>.</w:t>
      </w:r>
      <w:r>
        <w:rPr>
          <w:rStyle w:val="af4"/>
          <w:rFonts w:ascii="Times New Roman" w:hAnsi="Times New Roman"/>
          <w:sz w:val="28"/>
          <w:szCs w:val="28"/>
        </w:rPr>
        <w:footnoteReference w:id="23"/>
      </w:r>
    </w:p>
    <w:p w:rsidR="00635AE2" w:rsidRDefault="00635AE2" w:rsidP="00635A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35AE2" w:rsidRDefault="00635AE2" w:rsidP="00917299">
      <w:pPr>
        <w:widowControl w:val="0"/>
        <w:numPr>
          <w:ilvl w:val="1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ОБЯЗАННОСТИ ГРАЖДАН </w:t>
      </w:r>
    </w:p>
    <w:p w:rsidR="006129A4" w:rsidRDefault="006129A4" w:rsidP="00635AE2">
      <w:pPr>
        <w:widowControl w:val="0"/>
        <w:spacing w:after="0" w:line="240" w:lineRule="auto"/>
        <w:ind w:left="567" w:hanging="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5AE2" w:rsidRPr="009E3B23" w:rsidRDefault="00635AE2" w:rsidP="00982D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3B23">
        <w:rPr>
          <w:rFonts w:ascii="Times New Roman" w:hAnsi="Times New Roman"/>
          <w:sz w:val="28"/>
          <w:szCs w:val="28"/>
          <w:lang w:eastAsia="ru-RU"/>
        </w:rPr>
        <w:t xml:space="preserve">Граждане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9E3B23">
        <w:rPr>
          <w:rFonts w:ascii="Times New Roman" w:hAnsi="Times New Roman"/>
          <w:sz w:val="28"/>
          <w:szCs w:val="28"/>
          <w:lang w:eastAsia="ru-RU"/>
        </w:rPr>
        <w:t xml:space="preserve"> обязаны:</w:t>
      </w:r>
    </w:p>
    <w:p w:rsidR="00635AE2" w:rsidRPr="00FA6246" w:rsidRDefault="00635AE2" w:rsidP="0063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46">
        <w:rPr>
          <w:rFonts w:ascii="Times New Roman" w:hAnsi="Times New Roman"/>
          <w:sz w:val="28"/>
          <w:szCs w:val="28"/>
          <w:lang w:eastAsia="ru-RU"/>
        </w:rPr>
        <w:t xml:space="preserve">соблюдать законы и иные нормативные правовые акты РФ, законы и иные нормативные правовые акты субъектов РФ в области </w:t>
      </w:r>
      <w:r w:rsidR="000957F8" w:rsidRPr="00C41D13">
        <w:rPr>
          <w:rFonts w:ascii="Times New Roman" w:hAnsi="Times New Roman"/>
          <w:sz w:val="28"/>
          <w:szCs w:val="28"/>
        </w:rPr>
        <w:t>ЗНТЧС</w:t>
      </w:r>
      <w:r w:rsidRPr="00FA6246">
        <w:rPr>
          <w:rFonts w:ascii="Times New Roman" w:hAnsi="Times New Roman"/>
          <w:sz w:val="28"/>
          <w:szCs w:val="28"/>
          <w:lang w:eastAsia="ru-RU"/>
        </w:rPr>
        <w:t>;</w:t>
      </w:r>
    </w:p>
    <w:p w:rsidR="00635AE2" w:rsidRPr="00FA6246" w:rsidRDefault="00635AE2" w:rsidP="0063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46">
        <w:rPr>
          <w:rFonts w:ascii="Times New Roman" w:hAnsi="Times New Roman"/>
          <w:sz w:val="28"/>
          <w:szCs w:val="28"/>
          <w:lang w:eastAsia="ru-RU"/>
        </w:rPr>
        <w:t xml:space="preserve"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</w:t>
      </w:r>
      <w:r w:rsidR="00AB1EA6">
        <w:rPr>
          <w:rFonts w:ascii="Times New Roman" w:hAnsi="Times New Roman"/>
          <w:sz w:val="28"/>
          <w:szCs w:val="28"/>
        </w:rPr>
        <w:t>ЧС</w:t>
      </w:r>
      <w:r w:rsidRPr="00FA6246">
        <w:rPr>
          <w:rFonts w:ascii="Times New Roman" w:hAnsi="Times New Roman"/>
          <w:sz w:val="28"/>
          <w:szCs w:val="28"/>
          <w:lang w:eastAsia="ru-RU"/>
        </w:rPr>
        <w:t>;</w:t>
      </w:r>
    </w:p>
    <w:p w:rsidR="00635AE2" w:rsidRPr="00FA6246" w:rsidRDefault="00635AE2" w:rsidP="0063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46">
        <w:rPr>
          <w:rFonts w:ascii="Times New Roman" w:hAnsi="Times New Roman"/>
          <w:sz w:val="28"/>
          <w:szCs w:val="28"/>
          <w:lang w:eastAsia="ru-RU"/>
        </w:rPr>
        <w:t xml:space="preserve">изучать основные способы </w:t>
      </w:r>
      <w:r w:rsidR="000957F8" w:rsidRPr="00C41D13">
        <w:rPr>
          <w:rFonts w:ascii="Times New Roman" w:hAnsi="Times New Roman"/>
          <w:sz w:val="28"/>
          <w:szCs w:val="28"/>
        </w:rPr>
        <w:t>ЗНТЧС</w:t>
      </w:r>
      <w:r w:rsidRPr="00FA6246">
        <w:rPr>
          <w:rFonts w:ascii="Times New Roman" w:hAnsi="Times New Roman"/>
          <w:sz w:val="28"/>
          <w:szCs w:val="28"/>
          <w:lang w:eastAsia="ru-RU"/>
        </w:rPr>
        <w:t>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35AE2" w:rsidRPr="00FA6246" w:rsidRDefault="00635AE2" w:rsidP="0063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246">
        <w:rPr>
          <w:rFonts w:ascii="Times New Roman" w:hAnsi="Times New Roman"/>
          <w:sz w:val="28"/>
          <w:szCs w:val="28"/>
          <w:lang w:eastAsia="ru-RU"/>
        </w:rPr>
        <w:t xml:space="preserve">выполнять установленные в соответствии с настоящим Федеральным законом правила поведения при введении режима повышенной готовности или </w:t>
      </w:r>
      <w:r w:rsidR="00AB1EA6">
        <w:rPr>
          <w:rFonts w:ascii="Times New Roman" w:hAnsi="Times New Roman"/>
          <w:sz w:val="28"/>
          <w:szCs w:val="28"/>
        </w:rPr>
        <w:t>ЧС</w:t>
      </w:r>
      <w:r w:rsidRPr="00FA6246">
        <w:rPr>
          <w:rFonts w:ascii="Times New Roman" w:hAnsi="Times New Roman"/>
          <w:sz w:val="28"/>
          <w:szCs w:val="28"/>
          <w:lang w:eastAsia="ru-RU"/>
        </w:rPr>
        <w:t>;</w:t>
      </w:r>
    </w:p>
    <w:p w:rsidR="00635AE2" w:rsidRPr="009E3B23" w:rsidRDefault="00635AE2" w:rsidP="00635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3B23">
        <w:rPr>
          <w:rFonts w:ascii="Times New Roman" w:hAnsi="Times New Roman"/>
          <w:sz w:val="28"/>
          <w:szCs w:val="28"/>
          <w:lang w:eastAsia="ru-RU"/>
        </w:rPr>
        <w:t xml:space="preserve">при необходимости оказывать содействие в проведении аварийно – спасательных и других неотложных работ. </w:t>
      </w:r>
      <w:r>
        <w:rPr>
          <w:rStyle w:val="af4"/>
          <w:rFonts w:ascii="Times New Roman" w:hAnsi="Times New Roman"/>
          <w:sz w:val="28"/>
          <w:szCs w:val="28"/>
          <w:lang w:eastAsia="ru-RU"/>
        </w:rPr>
        <w:footnoteReference w:id="24"/>
      </w:r>
    </w:p>
    <w:p w:rsidR="00E91FF0" w:rsidRDefault="00E91FF0" w:rsidP="00E91FF0">
      <w:pPr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378F" w:rsidRPr="00930FC6" w:rsidRDefault="00930FC6" w:rsidP="004730FC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930FC6">
        <w:rPr>
          <w:rFonts w:ascii="Times New Roman" w:hAnsi="Times New Roman"/>
          <w:b/>
          <w:sz w:val="28"/>
          <w:szCs w:val="28"/>
        </w:rPr>
        <w:lastRenderedPageBreak/>
        <w:t>ЗАКОН КЕМЕРОВСКОЙ ОБЛАСТИ-КУЗБАССА ОТ 2 НОЯБРЯ 1998 г. N 50-ОЗ «О ЗАЩИТЕ НАСЕЛЕНИЯ И ТЕРРИТОРИИ КЕМЕРОВСКОЙ ОБЛАСТИ-КУЗБАССА ОТ ЧРЕЗВЫЧАЙНЫХ СИТУАЦИЙ ПРИРОДНОГО И ТЕХНОГЕННОГО ХАРАКТЕРА»</w:t>
      </w:r>
    </w:p>
    <w:p w:rsidR="00930FC6" w:rsidRDefault="00930FC6" w:rsidP="00930FC6">
      <w:pPr>
        <w:pStyle w:val="formattext"/>
        <w:spacing w:before="0" w:beforeAutospacing="0" w:after="0" w:afterAutospacing="0"/>
        <w:ind w:left="1440"/>
        <w:jc w:val="both"/>
        <w:textAlignment w:val="baseline"/>
        <w:rPr>
          <w:b/>
          <w:sz w:val="28"/>
          <w:szCs w:val="28"/>
        </w:rPr>
      </w:pPr>
    </w:p>
    <w:p w:rsidR="00E57095" w:rsidRPr="00E57095" w:rsidRDefault="00E57095" w:rsidP="00982DA1">
      <w:pPr>
        <w:pStyle w:val="formattext"/>
        <w:spacing w:before="0" w:beforeAutospacing="0" w:after="0" w:afterAutospacing="0"/>
        <w:ind w:firstLine="707"/>
        <w:jc w:val="both"/>
        <w:textAlignment w:val="baseline"/>
        <w:rPr>
          <w:b/>
          <w:color w:val="000000"/>
          <w:sz w:val="28"/>
          <w:szCs w:val="28"/>
        </w:rPr>
      </w:pPr>
      <w:r w:rsidRPr="00E57095">
        <w:rPr>
          <w:b/>
          <w:sz w:val="28"/>
          <w:szCs w:val="28"/>
        </w:rPr>
        <w:t>Полномочия Законодательного Собрания Кемеровской области</w:t>
      </w:r>
      <w:r w:rsidR="00BA0312">
        <w:rPr>
          <w:b/>
          <w:sz w:val="28"/>
          <w:szCs w:val="28"/>
        </w:rPr>
        <w:t>-</w:t>
      </w:r>
      <w:r w:rsidRPr="00E57095">
        <w:rPr>
          <w:b/>
          <w:sz w:val="28"/>
          <w:szCs w:val="28"/>
        </w:rPr>
        <w:t>Кузбасса:</w:t>
      </w:r>
    </w:p>
    <w:p w:rsidR="00E57095" w:rsidRPr="00E57095" w:rsidRDefault="00E57095" w:rsidP="00727869">
      <w:pPr>
        <w:pStyle w:val="formattext"/>
        <w:numPr>
          <w:ilvl w:val="0"/>
          <w:numId w:val="64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57095">
        <w:rPr>
          <w:sz w:val="28"/>
          <w:szCs w:val="28"/>
        </w:rPr>
        <w:t>принимает в соответствии с федеральными законами и настоящим Законом законы Кемеровской области</w:t>
      </w:r>
      <w:r w:rsidR="00BA0312">
        <w:rPr>
          <w:sz w:val="28"/>
          <w:szCs w:val="28"/>
        </w:rPr>
        <w:t>-</w:t>
      </w:r>
      <w:r w:rsidRPr="00E57095">
        <w:rPr>
          <w:sz w:val="28"/>
          <w:szCs w:val="28"/>
        </w:rPr>
        <w:t>Кузбасса в области защиты населения и территории Кемеровской области</w:t>
      </w:r>
      <w:r w:rsidR="00BA0312">
        <w:rPr>
          <w:sz w:val="28"/>
          <w:szCs w:val="28"/>
        </w:rPr>
        <w:t>-</w:t>
      </w:r>
      <w:r w:rsidRPr="00E57095">
        <w:rPr>
          <w:sz w:val="28"/>
          <w:szCs w:val="28"/>
        </w:rPr>
        <w:t xml:space="preserve">Кузбасса от </w:t>
      </w:r>
      <w:r w:rsidR="00AB1EA6">
        <w:rPr>
          <w:sz w:val="28"/>
          <w:szCs w:val="28"/>
        </w:rPr>
        <w:t>ЧС</w:t>
      </w:r>
      <w:r w:rsidRPr="00E57095">
        <w:rPr>
          <w:sz w:val="28"/>
          <w:szCs w:val="28"/>
        </w:rPr>
        <w:t xml:space="preserve"> межмуниципального и регионального характера;</w:t>
      </w:r>
    </w:p>
    <w:p w:rsidR="00E57095" w:rsidRPr="007324B3" w:rsidRDefault="00E57095" w:rsidP="00727869">
      <w:pPr>
        <w:pStyle w:val="formattext"/>
        <w:numPr>
          <w:ilvl w:val="0"/>
          <w:numId w:val="55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444444"/>
        </w:rPr>
      </w:pPr>
      <w:r w:rsidRPr="007324B3">
        <w:rPr>
          <w:sz w:val="28"/>
          <w:szCs w:val="28"/>
        </w:rPr>
        <w:t>утверждает в составе областного бюджета расходы на решение задач в области защиты населения и территории Кемеровской области</w:t>
      </w:r>
      <w:r w:rsidR="00BA0312">
        <w:rPr>
          <w:sz w:val="28"/>
          <w:szCs w:val="28"/>
        </w:rPr>
        <w:t>-</w:t>
      </w:r>
      <w:r w:rsidRPr="007324B3">
        <w:rPr>
          <w:sz w:val="28"/>
          <w:szCs w:val="28"/>
        </w:rPr>
        <w:t xml:space="preserve">Кузбасса от </w:t>
      </w:r>
      <w:r w:rsidR="00EC17B4">
        <w:rPr>
          <w:sz w:val="28"/>
          <w:szCs w:val="28"/>
        </w:rPr>
        <w:t>ЧС</w:t>
      </w:r>
      <w:r w:rsidRPr="007324B3">
        <w:rPr>
          <w:sz w:val="28"/>
          <w:szCs w:val="28"/>
        </w:rPr>
        <w:t>, контролирует использование выделенных финансовых сре</w:t>
      </w:r>
      <w:proofErr w:type="gramStart"/>
      <w:r w:rsidRPr="007324B3">
        <w:rPr>
          <w:sz w:val="28"/>
          <w:szCs w:val="28"/>
        </w:rPr>
        <w:t>дств в ф</w:t>
      </w:r>
      <w:proofErr w:type="gramEnd"/>
      <w:r w:rsidRPr="007324B3">
        <w:rPr>
          <w:sz w:val="28"/>
          <w:szCs w:val="28"/>
        </w:rPr>
        <w:t>ормах, установленных бюджетным законодательством;</w:t>
      </w:r>
    </w:p>
    <w:p w:rsidR="00E57095" w:rsidRPr="007324B3" w:rsidRDefault="00E57095" w:rsidP="00727869">
      <w:pPr>
        <w:pStyle w:val="formattext"/>
        <w:numPr>
          <w:ilvl w:val="0"/>
          <w:numId w:val="55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444444"/>
        </w:rPr>
      </w:pPr>
      <w:r w:rsidRPr="007324B3">
        <w:rPr>
          <w:sz w:val="28"/>
          <w:szCs w:val="28"/>
        </w:rPr>
        <w:t xml:space="preserve">осуществляет </w:t>
      </w:r>
      <w:proofErr w:type="gramStart"/>
      <w:r w:rsidRPr="007324B3">
        <w:rPr>
          <w:sz w:val="28"/>
          <w:szCs w:val="28"/>
        </w:rPr>
        <w:t>контроль за</w:t>
      </w:r>
      <w:proofErr w:type="gramEnd"/>
      <w:r w:rsidRPr="007324B3">
        <w:rPr>
          <w:sz w:val="28"/>
          <w:szCs w:val="28"/>
        </w:rPr>
        <w:t xml:space="preserve"> исполнением принятых им законов Кемеровской области</w:t>
      </w:r>
      <w:r w:rsidR="00BA0312">
        <w:rPr>
          <w:sz w:val="28"/>
          <w:szCs w:val="28"/>
        </w:rPr>
        <w:t>-</w:t>
      </w:r>
      <w:r w:rsidRPr="007324B3">
        <w:rPr>
          <w:sz w:val="28"/>
          <w:szCs w:val="28"/>
        </w:rPr>
        <w:t>Кузбасса в сфере защиты населения и территории Кемеровской области</w:t>
      </w:r>
      <w:r w:rsidR="00BA0312">
        <w:rPr>
          <w:sz w:val="28"/>
          <w:szCs w:val="28"/>
        </w:rPr>
        <w:t>-</w:t>
      </w:r>
      <w:r w:rsidRPr="007324B3">
        <w:rPr>
          <w:sz w:val="28"/>
          <w:szCs w:val="28"/>
        </w:rPr>
        <w:t xml:space="preserve">Кузбасса от </w:t>
      </w:r>
      <w:r w:rsidR="00EC17B4">
        <w:rPr>
          <w:sz w:val="28"/>
          <w:szCs w:val="28"/>
        </w:rPr>
        <w:t>ЧС</w:t>
      </w:r>
      <w:r w:rsidRPr="007324B3">
        <w:rPr>
          <w:sz w:val="28"/>
          <w:szCs w:val="28"/>
        </w:rPr>
        <w:t>;</w:t>
      </w:r>
    </w:p>
    <w:p w:rsidR="00E57095" w:rsidRDefault="00E57095" w:rsidP="00727869">
      <w:pPr>
        <w:pStyle w:val="formattext"/>
        <w:numPr>
          <w:ilvl w:val="0"/>
          <w:numId w:val="55"/>
        </w:numPr>
        <w:spacing w:before="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444444"/>
        </w:rPr>
      </w:pPr>
      <w:r w:rsidRPr="00E57095">
        <w:rPr>
          <w:color w:val="000000"/>
          <w:sz w:val="28"/>
          <w:szCs w:val="28"/>
        </w:rPr>
        <w:t xml:space="preserve">осуществляет иные полномочия, установленные </w:t>
      </w:r>
      <w:hyperlink r:id="rId14" w:history="1">
        <w:r w:rsidRPr="00E57095">
          <w:rPr>
            <w:rStyle w:val="aa"/>
            <w:color w:val="000000"/>
            <w:sz w:val="28"/>
            <w:szCs w:val="28"/>
            <w:u w:val="none"/>
          </w:rPr>
          <w:t xml:space="preserve">Конституцией </w:t>
        </w:r>
        <w:r w:rsidR="00F95C02">
          <w:rPr>
            <w:sz w:val="28"/>
            <w:szCs w:val="28"/>
          </w:rPr>
          <w:t>РФ</w:t>
        </w:r>
        <w:r w:rsidR="00F95C02">
          <w:rPr>
            <w:rStyle w:val="aa"/>
            <w:color w:val="000000"/>
            <w:sz w:val="28"/>
            <w:szCs w:val="28"/>
            <w:u w:val="none"/>
          </w:rPr>
          <w:t xml:space="preserve"> </w:t>
        </w:r>
      </w:hyperlink>
      <w:r w:rsidRPr="00E57095">
        <w:rPr>
          <w:color w:val="000000"/>
          <w:sz w:val="28"/>
          <w:szCs w:val="28"/>
        </w:rPr>
        <w:t xml:space="preserve">, федеральными законами, </w:t>
      </w:r>
      <w:hyperlink r:id="rId15" w:history="1">
        <w:r w:rsidRPr="00E57095">
          <w:rPr>
            <w:rStyle w:val="aa"/>
            <w:color w:val="000000"/>
            <w:sz w:val="28"/>
            <w:szCs w:val="28"/>
            <w:u w:val="none"/>
          </w:rPr>
          <w:t>Уставом Кемеровской области</w:t>
        </w:r>
        <w:proofErr w:type="gramStart"/>
      </w:hyperlink>
      <w:r w:rsidR="00BA0312">
        <w:rPr>
          <w:sz w:val="28"/>
          <w:szCs w:val="28"/>
        </w:rPr>
        <w:t>-</w:t>
      </w:r>
      <w:proofErr w:type="gramEnd"/>
      <w:r w:rsidRPr="00E57095">
        <w:rPr>
          <w:color w:val="000000"/>
          <w:sz w:val="28"/>
          <w:szCs w:val="28"/>
        </w:rPr>
        <w:t>Кузбасса, настоящим Законом, иным</w:t>
      </w:r>
      <w:r w:rsidR="00BA0312">
        <w:rPr>
          <w:color w:val="000000"/>
          <w:sz w:val="28"/>
          <w:szCs w:val="28"/>
        </w:rPr>
        <w:t>и законами Кемеровской области-</w:t>
      </w:r>
      <w:r w:rsidRPr="00E57095">
        <w:rPr>
          <w:color w:val="000000"/>
          <w:sz w:val="28"/>
          <w:szCs w:val="28"/>
        </w:rPr>
        <w:t>Кузбасса.</w:t>
      </w:r>
      <w:r w:rsidR="0095378F">
        <w:rPr>
          <w:rStyle w:val="af4"/>
          <w:color w:val="000000"/>
          <w:sz w:val="28"/>
          <w:szCs w:val="28"/>
        </w:rPr>
        <w:footnoteReference w:id="25"/>
      </w:r>
    </w:p>
    <w:p w:rsidR="002A6DD2" w:rsidRDefault="002A6DD2" w:rsidP="00982DA1">
      <w:pPr>
        <w:pStyle w:val="formattext"/>
        <w:spacing w:before="0" w:beforeAutospacing="0" w:after="0" w:afterAutospacing="0"/>
        <w:ind w:left="709" w:hanging="283"/>
        <w:jc w:val="both"/>
        <w:textAlignment w:val="baseline"/>
        <w:rPr>
          <w:b/>
          <w:color w:val="000000"/>
          <w:sz w:val="28"/>
          <w:szCs w:val="28"/>
        </w:rPr>
      </w:pPr>
    </w:p>
    <w:p w:rsidR="00E57095" w:rsidRDefault="00E57095" w:rsidP="004B43A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Полномочия Губернатора Кемеровской области</w:t>
      </w:r>
      <w:r w:rsidR="00BA031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К</w:t>
      </w:r>
      <w:r w:rsidRPr="00E57095">
        <w:rPr>
          <w:b/>
          <w:color w:val="000000"/>
          <w:sz w:val="28"/>
          <w:szCs w:val="28"/>
        </w:rPr>
        <w:t>узбасса</w:t>
      </w:r>
      <w:r>
        <w:rPr>
          <w:b/>
          <w:color w:val="000000"/>
          <w:sz w:val="28"/>
          <w:szCs w:val="28"/>
        </w:rPr>
        <w:t>:</w:t>
      </w:r>
    </w:p>
    <w:p w:rsidR="00E57095" w:rsidRPr="00E57095" w:rsidRDefault="00E57095" w:rsidP="00727869">
      <w:pPr>
        <w:pStyle w:val="formattext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>принимает правовые акты в пределах своей компетенции;</w:t>
      </w:r>
    </w:p>
    <w:p w:rsidR="00E57095" w:rsidRPr="00E57095" w:rsidRDefault="00E57095" w:rsidP="00727869">
      <w:pPr>
        <w:pStyle w:val="formattext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 xml:space="preserve">принимает решение об отнесении возникших </w:t>
      </w:r>
      <w:r w:rsidR="00EC17B4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к </w:t>
      </w:r>
      <w:r w:rsidR="00EC17B4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регионального или межмуниципального характера, вводит режим повышенной готовности или </w:t>
      </w:r>
      <w:r w:rsidR="00EC17B4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для соответствующих органов управления и сил единой государственной системы предупреждения и ликвидации </w:t>
      </w:r>
      <w:r w:rsidR="00EC17B4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>;</w:t>
      </w:r>
    </w:p>
    <w:p w:rsidR="00E57095" w:rsidRPr="00E57095" w:rsidRDefault="00E57095" w:rsidP="00727869">
      <w:pPr>
        <w:pStyle w:val="formattext"/>
        <w:numPr>
          <w:ilvl w:val="0"/>
          <w:numId w:val="58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 xml:space="preserve">принимает решение об оказании помощи </w:t>
      </w:r>
      <w:r w:rsidR="00970291">
        <w:rPr>
          <w:sz w:val="28"/>
          <w:szCs w:val="28"/>
        </w:rPr>
        <w:t>ОМСУ</w:t>
      </w:r>
      <w:r w:rsidRPr="00E57095">
        <w:rPr>
          <w:color w:val="000000"/>
          <w:sz w:val="28"/>
          <w:szCs w:val="28"/>
        </w:rPr>
        <w:t xml:space="preserve"> на основании их обращения в случае недостаточности их собственных сил и сре</w:t>
      </w:r>
      <w:proofErr w:type="gramStart"/>
      <w:r w:rsidRPr="00E57095">
        <w:rPr>
          <w:color w:val="000000"/>
          <w:sz w:val="28"/>
          <w:szCs w:val="28"/>
        </w:rPr>
        <w:t>дств дл</w:t>
      </w:r>
      <w:proofErr w:type="gramEnd"/>
      <w:r w:rsidRPr="00E57095">
        <w:rPr>
          <w:color w:val="000000"/>
          <w:sz w:val="28"/>
          <w:szCs w:val="28"/>
        </w:rPr>
        <w:t xml:space="preserve">я ликвидации </w:t>
      </w:r>
      <w:r w:rsidR="000E7CAB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>;</w:t>
      </w:r>
    </w:p>
    <w:p w:rsidR="00E57095" w:rsidRPr="00E57095" w:rsidRDefault="00E57095" w:rsidP="00727869">
      <w:pPr>
        <w:pStyle w:val="formattext"/>
        <w:numPr>
          <w:ilvl w:val="0"/>
          <w:numId w:val="59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>осуществляет подготовку загородной зоны в безопасных районах к размещению эвакуированного населения и развертывание лечебных учреждений, обеспечивает их работу;</w:t>
      </w:r>
    </w:p>
    <w:p w:rsidR="00E57095" w:rsidRPr="00E57095" w:rsidRDefault="00E57095" w:rsidP="00727869">
      <w:pPr>
        <w:pStyle w:val="formattext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 xml:space="preserve">устанавливает региональный уровень реагирования в порядке, установленном Федеральным законом «О защите населения и территорий от </w:t>
      </w:r>
      <w:r w:rsidR="000E7CAB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природного и техногенного характера»;</w:t>
      </w:r>
    </w:p>
    <w:p w:rsidR="00E57095" w:rsidRPr="00E57095" w:rsidRDefault="00E57095" w:rsidP="00727869">
      <w:pPr>
        <w:pStyle w:val="formattext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 xml:space="preserve">утверждает план действий по предупреждению и ликвидации </w:t>
      </w:r>
      <w:r w:rsidR="000E7CAB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на территории Кемеровской области</w:t>
      </w:r>
      <w:r w:rsidR="00BA0312">
        <w:rPr>
          <w:sz w:val="28"/>
          <w:szCs w:val="28"/>
        </w:rPr>
        <w:t>-</w:t>
      </w:r>
      <w:r w:rsidRPr="00E57095">
        <w:rPr>
          <w:color w:val="000000"/>
          <w:sz w:val="28"/>
          <w:szCs w:val="28"/>
        </w:rPr>
        <w:t>Кузбасса;</w:t>
      </w:r>
    </w:p>
    <w:p w:rsidR="00E57095" w:rsidRPr="00E57095" w:rsidRDefault="00E57095" w:rsidP="00727869">
      <w:pPr>
        <w:pStyle w:val="formattext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lastRenderedPageBreak/>
        <w:t xml:space="preserve">устанавливает обязательные для исполнения гражданами и организациями правила поведения при введении режима повышенной готовности или </w:t>
      </w:r>
      <w:r w:rsidR="000E7CAB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>;</w:t>
      </w:r>
    </w:p>
    <w:p w:rsidR="00E57095" w:rsidRPr="00E57095" w:rsidRDefault="00E57095" w:rsidP="00727869">
      <w:pPr>
        <w:pStyle w:val="formattext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57095">
        <w:rPr>
          <w:color w:val="000000"/>
          <w:sz w:val="28"/>
          <w:szCs w:val="28"/>
        </w:rPr>
        <w:t xml:space="preserve">с учетом особенностей </w:t>
      </w:r>
      <w:r w:rsidR="000E7CAB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на территории Кемеровской области</w:t>
      </w:r>
      <w:r w:rsidR="00BA0312">
        <w:rPr>
          <w:sz w:val="28"/>
          <w:szCs w:val="28"/>
        </w:rPr>
        <w:t>-</w:t>
      </w:r>
      <w:r w:rsidRPr="00E57095">
        <w:rPr>
          <w:color w:val="000000"/>
          <w:sz w:val="28"/>
          <w:szCs w:val="28"/>
        </w:rPr>
        <w:t xml:space="preserve">Кузбасса или угрозы ее возникновения во исполнение правил поведения, установленных в соответствии с подпунктом «а.2» статьи 10 может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</w:t>
      </w:r>
      <w:r w:rsidR="0040304D">
        <w:rPr>
          <w:sz w:val="28"/>
          <w:szCs w:val="28"/>
        </w:rPr>
        <w:t>ЧС</w:t>
      </w:r>
      <w:r w:rsidRPr="00E57095">
        <w:rPr>
          <w:color w:val="000000"/>
          <w:sz w:val="28"/>
          <w:szCs w:val="28"/>
        </w:rPr>
        <w:t xml:space="preserve"> в соответствии с подпунктом «а.1» статьи 10 Федерального закона «О защите населения и территорий от чрезвычайных</w:t>
      </w:r>
      <w:proofErr w:type="gramEnd"/>
      <w:r w:rsidRPr="00E57095">
        <w:rPr>
          <w:color w:val="000000"/>
          <w:sz w:val="28"/>
          <w:szCs w:val="28"/>
        </w:rPr>
        <w:t xml:space="preserve"> ситуаций природного и техногенного характера»;</w:t>
      </w:r>
    </w:p>
    <w:p w:rsidR="00E57095" w:rsidRPr="00E57095" w:rsidRDefault="00E57095" w:rsidP="00727869">
      <w:pPr>
        <w:pStyle w:val="formattext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color w:val="000000"/>
          <w:sz w:val="28"/>
          <w:szCs w:val="28"/>
        </w:rPr>
      </w:pPr>
      <w:r w:rsidRPr="00E57095">
        <w:rPr>
          <w:color w:val="000000"/>
          <w:sz w:val="28"/>
          <w:szCs w:val="28"/>
        </w:rPr>
        <w:t xml:space="preserve">осуществляет иные полномочия, установленные федеральными законами, </w:t>
      </w:r>
      <w:hyperlink r:id="rId16" w:history="1">
        <w:r w:rsidRPr="00E57095">
          <w:rPr>
            <w:rStyle w:val="aa"/>
            <w:color w:val="000000"/>
            <w:sz w:val="28"/>
            <w:szCs w:val="28"/>
            <w:u w:val="none"/>
          </w:rPr>
          <w:t>Уставом Кемеровской области</w:t>
        </w:r>
        <w:proofErr w:type="gramStart"/>
      </w:hyperlink>
      <w:r w:rsidR="00BA0312">
        <w:rPr>
          <w:sz w:val="28"/>
          <w:szCs w:val="28"/>
        </w:rPr>
        <w:t>-</w:t>
      </w:r>
      <w:proofErr w:type="gramEnd"/>
      <w:r w:rsidRPr="00E57095">
        <w:rPr>
          <w:color w:val="000000"/>
          <w:sz w:val="28"/>
          <w:szCs w:val="28"/>
        </w:rPr>
        <w:t>Кузбасса и законами Кемеровской области</w:t>
      </w:r>
      <w:r w:rsidR="00BA0312">
        <w:rPr>
          <w:sz w:val="28"/>
          <w:szCs w:val="28"/>
        </w:rPr>
        <w:t>-</w:t>
      </w:r>
      <w:r w:rsidRPr="00E57095">
        <w:rPr>
          <w:color w:val="000000"/>
          <w:sz w:val="28"/>
          <w:szCs w:val="28"/>
        </w:rPr>
        <w:t>Кузбасса.</w:t>
      </w:r>
      <w:r>
        <w:rPr>
          <w:rStyle w:val="af4"/>
          <w:color w:val="000000"/>
          <w:sz w:val="28"/>
          <w:szCs w:val="28"/>
        </w:rPr>
        <w:footnoteReference w:id="26"/>
      </w:r>
    </w:p>
    <w:p w:rsidR="00D3301F" w:rsidRDefault="00D3301F" w:rsidP="00D330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A0A9E" w:rsidRDefault="00862BB8" w:rsidP="004B4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правительства Кемеровской области</w:t>
      </w:r>
      <w:r w:rsidR="00BA031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</w:t>
      </w:r>
      <w:r w:rsidRPr="00CA0A9E">
        <w:rPr>
          <w:rFonts w:ascii="Times New Roman" w:hAnsi="Times New Roman"/>
          <w:b/>
          <w:sz w:val="28"/>
          <w:szCs w:val="28"/>
        </w:rPr>
        <w:t>узбасса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151EF" w:rsidRPr="00CA0A9E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CA0A9E">
        <w:rPr>
          <w:rFonts w:ascii="Times New Roman" w:hAnsi="Times New Roman"/>
          <w:sz w:val="28"/>
          <w:szCs w:val="28"/>
        </w:rPr>
        <w:t>принимает правовые акты в пределах своей компетенции, обеспечивает их исполнение;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принимает решения о проведении эвакуационных мероприятий в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 xml:space="preserve"> межмуниципального и регионального характера и обеспечивает их проведение;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обращается за оказанием помощи к Правительству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8151EF">
        <w:rPr>
          <w:rFonts w:ascii="Times New Roman" w:hAnsi="Times New Roman"/>
          <w:sz w:val="28"/>
          <w:szCs w:val="28"/>
        </w:rPr>
        <w:t xml:space="preserve"> при недостаточности собственных сил и сре</w:t>
      </w:r>
      <w:proofErr w:type="gramStart"/>
      <w:r w:rsidRPr="008151EF">
        <w:rPr>
          <w:rFonts w:ascii="Times New Roman" w:hAnsi="Times New Roman"/>
          <w:sz w:val="28"/>
          <w:szCs w:val="28"/>
        </w:rPr>
        <w:t>дств дл</w:t>
      </w:r>
      <w:proofErr w:type="gramEnd"/>
      <w:r w:rsidRPr="008151EF">
        <w:rPr>
          <w:rFonts w:ascii="Times New Roman" w:hAnsi="Times New Roman"/>
          <w:sz w:val="28"/>
          <w:szCs w:val="28"/>
        </w:rPr>
        <w:t xml:space="preserve">я ликвидации последствий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>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создает резервы финансовых и материальных ресурсов для ликвидации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 xml:space="preserve"> межмуниципального и регионального характера;</w:t>
      </w:r>
    </w:p>
    <w:p w:rsidR="008151EF" w:rsidRPr="008151EF" w:rsidRDefault="008151EF" w:rsidP="004B43A0">
      <w:pPr>
        <w:numPr>
          <w:ilvl w:val="0"/>
          <w:numId w:val="20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принимает решения об осуществлении единовременных денежных выплат гражданам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8151EF">
        <w:rPr>
          <w:rFonts w:ascii="Times New Roman" w:hAnsi="Times New Roman"/>
          <w:sz w:val="28"/>
          <w:szCs w:val="28"/>
        </w:rPr>
        <w:t>, проживающим на территории Кемеровской области</w:t>
      </w:r>
      <w:r w:rsidR="00BA0312">
        <w:rPr>
          <w:rFonts w:ascii="Times New Roman" w:hAnsi="Times New Roman"/>
          <w:sz w:val="28"/>
          <w:szCs w:val="28"/>
        </w:rPr>
        <w:t>-</w:t>
      </w:r>
      <w:r w:rsidRPr="008151EF">
        <w:rPr>
          <w:rFonts w:ascii="Times New Roman" w:hAnsi="Times New Roman"/>
          <w:sz w:val="28"/>
          <w:szCs w:val="28"/>
        </w:rPr>
        <w:t xml:space="preserve">Кузбасса, в случаях возникновения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>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определяет границы зон экстренного оповещения населения по согласованию с территориальным органом федерального органа исполнительной власти, в полномочия которого входит решение задач в области </w:t>
      </w:r>
      <w:r w:rsidR="000E2542" w:rsidRPr="00C41D13">
        <w:rPr>
          <w:rFonts w:ascii="Times New Roman" w:hAnsi="Times New Roman"/>
          <w:sz w:val="28"/>
          <w:szCs w:val="28"/>
        </w:rPr>
        <w:t>ЗНТЧС</w:t>
      </w:r>
      <w:r w:rsidRPr="008151EF">
        <w:rPr>
          <w:rFonts w:ascii="Times New Roman" w:hAnsi="Times New Roman"/>
          <w:sz w:val="28"/>
          <w:szCs w:val="28"/>
        </w:rPr>
        <w:t xml:space="preserve">, а также с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8151EF">
        <w:rPr>
          <w:rFonts w:ascii="Times New Roman" w:hAnsi="Times New Roman"/>
          <w:sz w:val="28"/>
          <w:szCs w:val="28"/>
        </w:rPr>
        <w:t xml:space="preserve"> и организациями, на территориях которых может возникнуть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>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 xml:space="preserve">создает системы оповещения и информирования населения о </w:t>
      </w:r>
      <w:r w:rsidR="002950C4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>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>осуществляет создание системы обеспечения вызова экстренных оперативных служб по единому номеру «112»;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lastRenderedPageBreak/>
        <w:t>устанавливает порядок организации регионального государственного надзора в области защиты населения и территории Кемеровской области</w:t>
      </w:r>
      <w:r w:rsidR="00BA0312">
        <w:rPr>
          <w:rFonts w:ascii="Times New Roman" w:hAnsi="Times New Roman"/>
          <w:sz w:val="28"/>
          <w:szCs w:val="28"/>
        </w:rPr>
        <w:t>-</w:t>
      </w:r>
      <w:r w:rsidRPr="008151EF">
        <w:rPr>
          <w:rFonts w:ascii="Times New Roman" w:hAnsi="Times New Roman"/>
          <w:sz w:val="28"/>
          <w:szCs w:val="28"/>
        </w:rPr>
        <w:t xml:space="preserve">Кузбасса от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8151EF">
        <w:rPr>
          <w:rFonts w:ascii="Times New Roman" w:hAnsi="Times New Roman"/>
          <w:sz w:val="28"/>
          <w:szCs w:val="28"/>
        </w:rPr>
        <w:t xml:space="preserve"> регионального, межмуниципального и муниципального характера;</w:t>
      </w:r>
    </w:p>
    <w:p w:rsidR="008151EF" w:rsidRPr="008151EF" w:rsidRDefault="008151EF" w:rsidP="004B43A0">
      <w:pPr>
        <w:numPr>
          <w:ilvl w:val="0"/>
          <w:numId w:val="19"/>
        </w:numPr>
        <w:spacing w:after="0" w:line="240" w:lineRule="auto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8151EF">
        <w:rPr>
          <w:rFonts w:ascii="Times New Roman" w:hAnsi="Times New Roman"/>
          <w:sz w:val="28"/>
          <w:szCs w:val="28"/>
        </w:rPr>
        <w:t>осуществляет иные полномочия, установленные федеральными законами, Уставом Кемеровской области</w:t>
      </w:r>
      <w:r w:rsidR="00BA0312">
        <w:rPr>
          <w:rFonts w:ascii="Times New Roman" w:hAnsi="Times New Roman"/>
          <w:sz w:val="28"/>
          <w:szCs w:val="28"/>
        </w:rPr>
        <w:t>-</w:t>
      </w:r>
      <w:r w:rsidRPr="008151EF">
        <w:rPr>
          <w:rFonts w:ascii="Times New Roman" w:hAnsi="Times New Roman"/>
          <w:sz w:val="28"/>
          <w:szCs w:val="28"/>
        </w:rPr>
        <w:t>Кузбасса, законами Кемеровской области</w:t>
      </w:r>
      <w:r w:rsidR="00BA0312">
        <w:rPr>
          <w:rFonts w:ascii="Times New Roman" w:hAnsi="Times New Roman"/>
          <w:sz w:val="28"/>
          <w:szCs w:val="28"/>
        </w:rPr>
        <w:t>-</w:t>
      </w:r>
      <w:r w:rsidRPr="008151EF">
        <w:rPr>
          <w:rFonts w:ascii="Times New Roman" w:hAnsi="Times New Roman"/>
          <w:sz w:val="28"/>
          <w:szCs w:val="28"/>
        </w:rPr>
        <w:t>Кузбасса, а также соответствующими соглашениями с федеральными органами исполнительной власти.</w:t>
      </w:r>
      <w:r w:rsidR="00B41E4E">
        <w:rPr>
          <w:rStyle w:val="af4"/>
          <w:rFonts w:ascii="Times New Roman" w:hAnsi="Times New Roman"/>
          <w:sz w:val="28"/>
          <w:szCs w:val="28"/>
        </w:rPr>
        <w:footnoteReference w:id="27"/>
      </w:r>
    </w:p>
    <w:p w:rsidR="008151EF" w:rsidRPr="008151EF" w:rsidRDefault="008151EF" w:rsidP="008151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522" w:rsidRPr="00752522" w:rsidRDefault="00C23060" w:rsidP="00982DA1">
      <w:pPr>
        <w:tabs>
          <w:tab w:val="left" w:pos="851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Полномочия Д</w:t>
      </w:r>
      <w:r w:rsidR="00862BB8" w:rsidRPr="00752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епартам</w:t>
      </w:r>
      <w:r w:rsidR="00862B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ента по чрезвычайным ситуациям К</w:t>
      </w:r>
      <w:r w:rsidR="00862BB8" w:rsidRPr="00752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узбасса</w:t>
      </w:r>
      <w:r w:rsidR="00862B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E3DAD" w:rsidRDefault="00752522" w:rsidP="00982DA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Департамент по чрезвычайным ситуациям Кузбасса:</w:t>
      </w:r>
    </w:p>
    <w:p w:rsidR="00752522" w:rsidRPr="00752522" w:rsidRDefault="00752522" w:rsidP="00982DA1">
      <w:pPr>
        <w:numPr>
          <w:ilvl w:val="0"/>
          <w:numId w:val="34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и содержание в готовности необходимых сил и сре</w:t>
      </w:r>
      <w:proofErr w:type="gramStart"/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я защиты населения и территории Кемеровской области</w:t>
      </w:r>
      <w:r w:rsidR="00BA03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Кузбасса от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подготовку населения в области защиты от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информирование населения о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сбор информации в области </w:t>
      </w:r>
      <w:r w:rsidR="000E2542" w:rsidRPr="00C41D13">
        <w:rPr>
          <w:rFonts w:ascii="Times New Roman" w:hAnsi="Times New Roman"/>
          <w:sz w:val="28"/>
          <w:szCs w:val="28"/>
        </w:rPr>
        <w:t>ЗНТЧС</w:t>
      </w:r>
      <w:r w:rsidR="000E2542"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своевременное оповещение населения об угрозе возникновения или о возникновении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и проводит аварийно-спасательные и другие неотложные работы при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характера, а также поддерживает общественный порядок в ходе их проведения;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содействует устойчивому функционированию организаций в </w:t>
      </w:r>
      <w:r w:rsidR="00BD0429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поддерживает в постоянной готовности системы оповещения и информирования населения о </w:t>
      </w:r>
      <w:r w:rsidR="00C11BCB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обеспечивает эксплуатацию и развитие системы обеспечения вызова экстренных оперативных служб по единому номеру «112»;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обеспечивает осуществление регионального государственного надзора в области защиты населения и территории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Кузбасса от </w:t>
      </w:r>
      <w:r w:rsidR="00C11BCB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регионального, межмуниципального и муниципального характера;</w:t>
      </w:r>
    </w:p>
    <w:p w:rsidR="00752522" w:rsidRPr="00752522" w:rsidRDefault="00752522" w:rsidP="00982DA1">
      <w:pPr>
        <w:numPr>
          <w:ilvl w:val="0"/>
          <w:numId w:val="21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план действий по предупреждению и ликвидации </w:t>
      </w:r>
      <w:r w:rsidR="00C11BCB">
        <w:rPr>
          <w:rFonts w:ascii="Times New Roman" w:hAnsi="Times New Roman"/>
          <w:sz w:val="28"/>
          <w:szCs w:val="28"/>
        </w:rPr>
        <w:t>ЧС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Кемеровской области</w:t>
      </w:r>
      <w:r w:rsidR="00796D09">
        <w:rPr>
          <w:rFonts w:ascii="Times New Roman" w:hAnsi="Times New Roman"/>
          <w:sz w:val="28"/>
          <w:szCs w:val="28"/>
        </w:rPr>
        <w:t>-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Кузбасса;</w:t>
      </w:r>
    </w:p>
    <w:p w:rsidR="00D32F91" w:rsidRDefault="00752522" w:rsidP="00982DA1">
      <w:pPr>
        <w:numPr>
          <w:ilvl w:val="0"/>
          <w:numId w:val="21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федеральными законами, законами Кемеровской области</w:t>
      </w:r>
      <w:r w:rsidR="00796D09">
        <w:rPr>
          <w:rFonts w:ascii="Times New Roman" w:hAnsi="Times New Roman"/>
          <w:sz w:val="28"/>
          <w:szCs w:val="28"/>
        </w:rPr>
        <w:t>-</w:t>
      </w:r>
      <w:r w:rsidRPr="00752522">
        <w:rPr>
          <w:rFonts w:ascii="Times New Roman" w:eastAsia="Times New Roman" w:hAnsi="Times New Roman"/>
          <w:sz w:val="28"/>
          <w:szCs w:val="28"/>
          <w:lang w:eastAsia="ru-RU"/>
        </w:rPr>
        <w:t>Кузбасса, а также соответствующими соглашениями с федеральными органами исполнительной власти.</w:t>
      </w:r>
      <w:r w:rsidR="00145AAD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28"/>
      </w:r>
    </w:p>
    <w:p w:rsidR="00D32F91" w:rsidRDefault="00D32F91" w:rsidP="00D32F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F91" w:rsidRPr="00D32F91" w:rsidRDefault="00700CDF" w:rsidP="00982DA1">
      <w:pPr>
        <w:numPr>
          <w:ilvl w:val="0"/>
          <w:numId w:val="32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91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ЗАКОН ОТ 21 ДЕКАБРЯ 1994 г. N 69-ФЗ </w:t>
      </w:r>
      <w:r w:rsidRPr="00D32F91">
        <w:rPr>
          <w:rFonts w:ascii="Times New Roman" w:hAnsi="Times New Roman"/>
          <w:b/>
          <w:sz w:val="28"/>
          <w:szCs w:val="28"/>
        </w:rPr>
        <w:br/>
        <w:t>«О ПОЖАРНОЙ БЕЗОПАСНОСТИ»</w:t>
      </w:r>
    </w:p>
    <w:p w:rsidR="00D32F91" w:rsidRPr="00D32F91" w:rsidRDefault="00D32F91" w:rsidP="00D32F9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A0F" w:rsidRPr="00D32F91" w:rsidRDefault="0099026B" w:rsidP="00727869">
      <w:pPr>
        <w:numPr>
          <w:ilvl w:val="1"/>
          <w:numId w:val="65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F91">
        <w:rPr>
          <w:rFonts w:ascii="Times New Roman" w:eastAsia="Times New Roman" w:hAnsi="Times New Roman"/>
          <w:b/>
          <w:bCs/>
          <w:kern w:val="32"/>
          <w:sz w:val="28"/>
          <w:szCs w:val="26"/>
        </w:rPr>
        <w:t xml:space="preserve">ПОЛНОМОЧИЯ </w:t>
      </w:r>
      <w:r w:rsidR="00752716" w:rsidRPr="00D32F91">
        <w:rPr>
          <w:rFonts w:ascii="Times New Roman" w:eastAsia="Times New Roman" w:hAnsi="Times New Roman"/>
          <w:b/>
          <w:bCs/>
          <w:kern w:val="32"/>
          <w:sz w:val="28"/>
          <w:szCs w:val="26"/>
        </w:rPr>
        <w:t>Ф</w:t>
      </w:r>
      <w:r w:rsidR="00743BCF" w:rsidRPr="00D32F91">
        <w:rPr>
          <w:rFonts w:ascii="Times New Roman" w:eastAsia="Times New Roman" w:hAnsi="Times New Roman"/>
          <w:b/>
          <w:bCs/>
          <w:kern w:val="32"/>
          <w:sz w:val="28"/>
          <w:szCs w:val="26"/>
        </w:rPr>
        <w:t>ОГВ</w:t>
      </w:r>
      <w:r w:rsidRPr="00D32F91">
        <w:rPr>
          <w:rFonts w:ascii="Times New Roman" w:eastAsia="Times New Roman" w:hAnsi="Times New Roman"/>
          <w:b/>
          <w:bCs/>
          <w:kern w:val="32"/>
          <w:sz w:val="28"/>
          <w:szCs w:val="26"/>
        </w:rPr>
        <w:t xml:space="preserve"> В ОБЛАСТИ </w:t>
      </w:r>
      <w:r w:rsidR="00743BCF" w:rsidRPr="00D32F91">
        <w:rPr>
          <w:rFonts w:ascii="Times New Roman" w:eastAsia="Times New Roman" w:hAnsi="Times New Roman"/>
          <w:b/>
          <w:bCs/>
          <w:kern w:val="32"/>
          <w:sz w:val="28"/>
          <w:szCs w:val="26"/>
        </w:rPr>
        <w:t>ПБ</w:t>
      </w:r>
    </w:p>
    <w:p w:rsidR="005A7A0F" w:rsidRPr="005A7A0F" w:rsidRDefault="005A7A0F" w:rsidP="005A7A0F">
      <w:pPr>
        <w:spacing w:after="0" w:line="240" w:lineRule="auto"/>
      </w:pP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1" w:name="dst100172"/>
      <w:bookmarkStart w:id="2" w:name="dst100173"/>
      <w:bookmarkEnd w:id="1"/>
      <w:bookmarkEnd w:id="2"/>
      <w:r w:rsidRPr="005A7A0F">
        <w:rPr>
          <w:rFonts w:ascii="Times New Roman" w:hAnsi="Times New Roman"/>
          <w:sz w:val="28"/>
          <w:szCs w:val="26"/>
        </w:rPr>
        <w:t>разработка и осуществление государственной политики, в том числе принятие федеральных законов и иных нормативных правовых актов по пожарной безопасности</w:t>
      </w:r>
      <w:r w:rsidR="0037302B">
        <w:rPr>
          <w:rFonts w:ascii="Times New Roman" w:hAnsi="Times New Roman"/>
          <w:sz w:val="28"/>
          <w:szCs w:val="26"/>
        </w:rPr>
        <w:t xml:space="preserve"> (далее – ПБ)</w:t>
      </w:r>
      <w:r w:rsidRPr="005A7A0F">
        <w:rPr>
          <w:rFonts w:ascii="Times New Roman" w:hAnsi="Times New Roman"/>
          <w:sz w:val="28"/>
          <w:szCs w:val="26"/>
        </w:rPr>
        <w:t xml:space="preserve"> и </w:t>
      </w:r>
      <w:proofErr w:type="gramStart"/>
      <w:r w:rsidRPr="005A7A0F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5A7A0F">
        <w:rPr>
          <w:rFonts w:ascii="Times New Roman" w:hAnsi="Times New Roman"/>
          <w:sz w:val="28"/>
          <w:szCs w:val="26"/>
        </w:rPr>
        <w:t xml:space="preserve"> их исполнением;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3" w:name="dst100174"/>
      <w:bookmarkEnd w:id="3"/>
      <w:r w:rsidRPr="005A7A0F">
        <w:rPr>
          <w:rFonts w:ascii="Times New Roman" w:hAnsi="Times New Roman"/>
          <w:sz w:val="28"/>
          <w:szCs w:val="26"/>
        </w:rPr>
        <w:t>разработка, организация выполнения и финансирование федеральных целевых программ;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4" w:name="dst383"/>
      <w:bookmarkStart w:id="5" w:name="dst244"/>
      <w:bookmarkStart w:id="6" w:name="dst100175"/>
      <w:bookmarkStart w:id="7" w:name="dst125"/>
      <w:bookmarkEnd w:id="4"/>
      <w:bookmarkEnd w:id="5"/>
      <w:bookmarkEnd w:id="6"/>
      <w:bookmarkEnd w:id="7"/>
      <w:r w:rsidRPr="005A7A0F">
        <w:rPr>
          <w:rFonts w:ascii="Times New Roman" w:hAnsi="Times New Roman"/>
          <w:sz w:val="28"/>
          <w:szCs w:val="26"/>
        </w:rPr>
        <w:t xml:space="preserve">участие в разработке технических регламентов, национальных стандартов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5A7A0F">
        <w:rPr>
          <w:rFonts w:ascii="Times New Roman" w:hAnsi="Times New Roman"/>
          <w:sz w:val="28"/>
          <w:szCs w:val="26"/>
        </w:rPr>
        <w:t xml:space="preserve">, сводов правил, содержащих требования </w:t>
      </w:r>
      <w:r w:rsidR="0037302B">
        <w:rPr>
          <w:rFonts w:ascii="Times New Roman" w:hAnsi="Times New Roman"/>
          <w:sz w:val="28"/>
          <w:szCs w:val="26"/>
        </w:rPr>
        <w:t>ПБ</w:t>
      </w:r>
      <w:r w:rsidR="00D91ABD">
        <w:rPr>
          <w:rFonts w:ascii="Times New Roman" w:hAnsi="Times New Roman"/>
          <w:sz w:val="28"/>
          <w:szCs w:val="26"/>
        </w:rPr>
        <w:t xml:space="preserve"> (норм и правил</w:t>
      </w:r>
      <w:r w:rsidR="00D91ABD" w:rsidRPr="005621E0">
        <w:rPr>
          <w:rFonts w:ascii="Times New Roman" w:hAnsi="Times New Roman"/>
          <w:sz w:val="28"/>
          <w:szCs w:val="26"/>
        </w:rPr>
        <w:t xml:space="preserve">), </w:t>
      </w:r>
      <w:hyperlink r:id="rId17" w:history="1">
        <w:r w:rsidRPr="005621E0">
          <w:rPr>
            <w:rFonts w:ascii="Times New Roman" w:hAnsi="Times New Roman"/>
            <w:sz w:val="28"/>
            <w:szCs w:val="26"/>
          </w:rPr>
          <w:t>правил</w:t>
        </w:r>
      </w:hyperlink>
      <w:r w:rsidR="005621E0" w:rsidRPr="005621E0">
        <w:rPr>
          <w:rFonts w:ascii="Times New Roman" w:hAnsi="Times New Roman"/>
          <w:sz w:val="28"/>
          <w:szCs w:val="26"/>
        </w:rPr>
        <w:t xml:space="preserve"> </w:t>
      </w:r>
      <w:r w:rsidR="0037302B">
        <w:rPr>
          <w:rFonts w:ascii="Times New Roman" w:hAnsi="Times New Roman"/>
          <w:sz w:val="28"/>
          <w:szCs w:val="26"/>
        </w:rPr>
        <w:t>ПБ</w:t>
      </w:r>
      <w:r w:rsidR="005621E0" w:rsidRPr="005621E0">
        <w:rPr>
          <w:rFonts w:ascii="Times New Roman" w:hAnsi="Times New Roman"/>
          <w:sz w:val="28"/>
          <w:szCs w:val="26"/>
        </w:rPr>
        <w:t xml:space="preserve">, в том числе регламентирующих </w:t>
      </w:r>
      <w:hyperlink r:id="rId18" w:anchor="dst100017" w:history="1">
        <w:r w:rsidRPr="005621E0">
          <w:rPr>
            <w:rFonts w:ascii="Times New Roman" w:hAnsi="Times New Roman"/>
            <w:sz w:val="28"/>
            <w:szCs w:val="26"/>
          </w:rPr>
          <w:t>порядок</w:t>
        </w:r>
      </w:hyperlink>
      <w:r w:rsidR="005621E0" w:rsidRPr="005621E0">
        <w:rPr>
          <w:rFonts w:ascii="Times New Roman" w:hAnsi="Times New Roman"/>
          <w:sz w:val="28"/>
          <w:szCs w:val="26"/>
        </w:rPr>
        <w:t xml:space="preserve"> </w:t>
      </w:r>
      <w:r w:rsidRPr="005621E0">
        <w:rPr>
          <w:rFonts w:ascii="Times New Roman" w:hAnsi="Times New Roman"/>
          <w:sz w:val="28"/>
          <w:szCs w:val="26"/>
        </w:rPr>
        <w:t>и организацию</w:t>
      </w:r>
      <w:r w:rsidRPr="005A7A0F">
        <w:rPr>
          <w:rFonts w:ascii="Times New Roman" w:hAnsi="Times New Roman"/>
          <w:sz w:val="28"/>
          <w:szCs w:val="26"/>
        </w:rPr>
        <w:t xml:space="preserve"> тушения пожаров и проведения аварийно-спасательных работ;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8" w:name="dst126"/>
      <w:bookmarkStart w:id="9" w:name="dst100176"/>
      <w:bookmarkEnd w:id="8"/>
      <w:bookmarkEnd w:id="9"/>
      <w:r w:rsidRPr="005A7A0F">
        <w:rPr>
          <w:rFonts w:ascii="Times New Roman" w:hAnsi="Times New Roman"/>
          <w:sz w:val="28"/>
          <w:szCs w:val="26"/>
        </w:rPr>
        <w:t xml:space="preserve">формирование предложений </w:t>
      </w:r>
      <w:proofErr w:type="gramStart"/>
      <w:r w:rsidRPr="005A7A0F">
        <w:rPr>
          <w:rFonts w:ascii="Times New Roman" w:hAnsi="Times New Roman"/>
          <w:sz w:val="28"/>
          <w:szCs w:val="26"/>
        </w:rPr>
        <w:t>по проекту федерального бюджета на соответствующий год в части расходов на проведение мероприятий по обеспечению</w:t>
      </w:r>
      <w:proofErr w:type="gramEnd"/>
      <w:r w:rsidRPr="005A7A0F">
        <w:rPr>
          <w:rFonts w:ascii="Times New Roman" w:hAnsi="Times New Roman"/>
          <w:sz w:val="28"/>
          <w:szCs w:val="26"/>
        </w:rPr>
        <w:t xml:space="preserve">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5A7A0F">
        <w:rPr>
          <w:rFonts w:ascii="Times New Roman" w:hAnsi="Times New Roman"/>
          <w:sz w:val="28"/>
          <w:szCs w:val="26"/>
        </w:rPr>
        <w:t>, проводимых федеральными органами исполнительной власти, обеспечение целевого использования средств, выделяемых на эти цели из федерального бюджета;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10" w:name="dst317"/>
      <w:bookmarkStart w:id="11" w:name="dst100177"/>
      <w:bookmarkStart w:id="12" w:name="dst127"/>
      <w:bookmarkEnd w:id="10"/>
      <w:bookmarkEnd w:id="11"/>
      <w:bookmarkEnd w:id="12"/>
      <w:r w:rsidRPr="005A7A0F">
        <w:rPr>
          <w:rFonts w:ascii="Times New Roman" w:hAnsi="Times New Roman"/>
          <w:sz w:val="28"/>
          <w:szCs w:val="26"/>
        </w:rPr>
        <w:t>создание, реорганизация и ликвидация органов управления, подразделений пожарной охраны, пожарно-технических, научных и образовательных организаций, содержащихся за счет средств федерального бюджета;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13" w:name="dst305"/>
      <w:bookmarkStart w:id="14" w:name="dst100178"/>
      <w:bookmarkEnd w:id="13"/>
      <w:bookmarkEnd w:id="14"/>
      <w:r w:rsidRPr="005A7A0F">
        <w:rPr>
          <w:rFonts w:ascii="Times New Roman" w:hAnsi="Times New Roman"/>
          <w:sz w:val="28"/>
          <w:szCs w:val="26"/>
        </w:rPr>
        <w:t>организация и проведение федерального государственного пожарного надзора;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15" w:name="dst128"/>
      <w:bookmarkStart w:id="16" w:name="dst100179"/>
      <w:bookmarkStart w:id="17" w:name="dst100180"/>
      <w:bookmarkStart w:id="18" w:name="dst100181"/>
      <w:bookmarkStart w:id="19" w:name="dst100182"/>
      <w:bookmarkEnd w:id="15"/>
      <w:bookmarkEnd w:id="16"/>
      <w:bookmarkEnd w:id="17"/>
      <w:bookmarkEnd w:id="18"/>
      <w:bookmarkEnd w:id="19"/>
      <w:r w:rsidRPr="005A7A0F">
        <w:rPr>
          <w:rFonts w:ascii="Times New Roman" w:hAnsi="Times New Roman"/>
          <w:sz w:val="28"/>
          <w:szCs w:val="26"/>
        </w:rPr>
        <w:t>организация развития науки и техники, координация основных научных исследований и разработок;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20" w:name="dst129"/>
      <w:bookmarkStart w:id="21" w:name="dst100183"/>
      <w:bookmarkEnd w:id="20"/>
      <w:bookmarkEnd w:id="21"/>
      <w:r w:rsidRPr="005A7A0F">
        <w:rPr>
          <w:rFonts w:ascii="Times New Roman" w:hAnsi="Times New Roman"/>
          <w:sz w:val="28"/>
          <w:szCs w:val="26"/>
        </w:rPr>
        <w:t>утверждение номенклатуры, объемов поставок для государственных нужд пожарно-технической продукции, в том числе по оборонному заказу;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22" w:name="dst130"/>
      <w:bookmarkStart w:id="23" w:name="dst100409"/>
      <w:bookmarkStart w:id="24" w:name="dst100184"/>
      <w:bookmarkEnd w:id="22"/>
      <w:bookmarkEnd w:id="23"/>
      <w:bookmarkEnd w:id="24"/>
      <w:r w:rsidRPr="005A7A0F">
        <w:rPr>
          <w:rFonts w:ascii="Times New Roman" w:hAnsi="Times New Roman"/>
          <w:sz w:val="28"/>
          <w:szCs w:val="26"/>
        </w:rPr>
        <w:t>установление общих принципов подтверждения соответствия;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25" w:name="dst100185"/>
      <w:bookmarkEnd w:id="25"/>
      <w:r w:rsidRPr="005A7A0F">
        <w:rPr>
          <w:rFonts w:ascii="Times New Roman" w:hAnsi="Times New Roman"/>
          <w:sz w:val="28"/>
          <w:szCs w:val="26"/>
        </w:rPr>
        <w:t>создание государственных систем информационного обеспечения, а также систем статистического учета пожаров и их последствий;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26" w:name="dst131"/>
      <w:bookmarkStart w:id="27" w:name="dst100186"/>
      <w:bookmarkStart w:id="28" w:name="dst100187"/>
      <w:bookmarkStart w:id="29" w:name="dst100188"/>
      <w:bookmarkStart w:id="30" w:name="dst100435"/>
      <w:bookmarkStart w:id="31" w:name="dst100419"/>
      <w:bookmarkStart w:id="32" w:name="dst100432"/>
      <w:bookmarkStart w:id="33" w:name="dst132"/>
      <w:bookmarkEnd w:id="26"/>
      <w:bookmarkEnd w:id="27"/>
      <w:bookmarkEnd w:id="28"/>
      <w:bookmarkEnd w:id="29"/>
      <w:bookmarkEnd w:id="30"/>
      <w:bookmarkEnd w:id="31"/>
      <w:bookmarkEnd w:id="32"/>
      <w:bookmarkEnd w:id="33"/>
      <w:proofErr w:type="gramStart"/>
      <w:r w:rsidRPr="005A7A0F">
        <w:rPr>
          <w:rFonts w:ascii="Times New Roman" w:hAnsi="Times New Roman"/>
          <w:sz w:val="28"/>
          <w:szCs w:val="26"/>
        </w:rPr>
        <w:t>осуществление тушения пожаров в населенных пунктах, в том числе в городских лесах, организация и осуществление тушения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людей;</w:t>
      </w:r>
      <w:proofErr w:type="gramEnd"/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34" w:name="dst488"/>
      <w:bookmarkStart w:id="35" w:name="dst133"/>
      <w:bookmarkEnd w:id="34"/>
      <w:bookmarkEnd w:id="35"/>
      <w:r w:rsidRPr="005A7A0F">
        <w:rPr>
          <w:rFonts w:ascii="Times New Roman" w:hAnsi="Times New Roman"/>
          <w:sz w:val="28"/>
          <w:szCs w:val="26"/>
        </w:rPr>
        <w:t>организация ведомственного пожарного контроля на объектах, находящихся в ведении федеральных органов исполнительной власти;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36" w:name="dst356"/>
      <w:bookmarkStart w:id="37" w:name="dst100420"/>
      <w:bookmarkEnd w:id="36"/>
      <w:bookmarkEnd w:id="37"/>
      <w:r w:rsidRPr="005A7A0F">
        <w:rPr>
          <w:rFonts w:ascii="Times New Roman" w:hAnsi="Times New Roman"/>
          <w:sz w:val="28"/>
          <w:szCs w:val="26"/>
        </w:rPr>
        <w:t xml:space="preserve">подготовка утверждаемого Правительством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5A7A0F">
        <w:rPr>
          <w:rFonts w:ascii="Times New Roman" w:hAnsi="Times New Roman"/>
          <w:sz w:val="28"/>
          <w:szCs w:val="26"/>
        </w:rPr>
        <w:t xml:space="preserve"> перечня объектов, критически важных для национальной безопасности страны, других </w:t>
      </w:r>
      <w:r w:rsidRPr="005A7A0F">
        <w:rPr>
          <w:rFonts w:ascii="Times New Roman" w:hAnsi="Times New Roman"/>
          <w:sz w:val="28"/>
          <w:szCs w:val="26"/>
        </w:rPr>
        <w:lastRenderedPageBreak/>
        <w:t xml:space="preserve">особо важных пожароопасных объектов, особо ценных объектов культурного наследия народов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5A7A0F">
        <w:rPr>
          <w:rFonts w:ascii="Times New Roman" w:hAnsi="Times New Roman"/>
          <w:sz w:val="28"/>
          <w:szCs w:val="26"/>
        </w:rPr>
        <w:t>, на которых создаются объектовые, специальные и воинские подразделения федеральной противопожарной службы;</w:t>
      </w:r>
    </w:p>
    <w:p w:rsidR="005A7A0F" w:rsidRPr="005A7A0F" w:rsidRDefault="005A7A0F" w:rsidP="00982DA1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bookmarkStart w:id="38" w:name="dst100450"/>
      <w:bookmarkStart w:id="39" w:name="dst245"/>
      <w:bookmarkEnd w:id="38"/>
      <w:bookmarkEnd w:id="39"/>
      <w:r w:rsidRPr="005A7A0F">
        <w:rPr>
          <w:rFonts w:ascii="Times New Roman" w:hAnsi="Times New Roman"/>
          <w:sz w:val="28"/>
          <w:szCs w:val="26"/>
        </w:rPr>
        <w:t xml:space="preserve">разработка утверждаемых Правительством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="0077762B">
        <w:rPr>
          <w:rFonts w:ascii="Times New Roman" w:hAnsi="Times New Roman"/>
          <w:sz w:val="28"/>
          <w:szCs w:val="26"/>
        </w:rPr>
        <w:t xml:space="preserve"> нормативных правовых </w:t>
      </w:r>
      <w:hyperlink r:id="rId19" w:anchor="dst100009" w:history="1">
        <w:r w:rsidRPr="0077762B">
          <w:rPr>
            <w:rFonts w:ascii="Times New Roman" w:hAnsi="Times New Roman"/>
            <w:sz w:val="28"/>
            <w:szCs w:val="26"/>
          </w:rPr>
          <w:t>актов</w:t>
        </w:r>
      </w:hyperlink>
      <w:r w:rsidRPr="0077762B">
        <w:rPr>
          <w:rFonts w:ascii="Times New Roman" w:hAnsi="Times New Roman"/>
          <w:sz w:val="28"/>
          <w:szCs w:val="26"/>
        </w:rPr>
        <w:t>, устанавливающих проти</w:t>
      </w:r>
      <w:r w:rsidR="0077762B">
        <w:rPr>
          <w:rFonts w:ascii="Times New Roman" w:hAnsi="Times New Roman"/>
          <w:sz w:val="28"/>
          <w:szCs w:val="26"/>
        </w:rPr>
        <w:t xml:space="preserve">вопожарный режим и определяющих </w:t>
      </w:r>
      <w:hyperlink r:id="rId20" w:anchor="dst100009" w:history="1">
        <w:r w:rsidRPr="0077762B">
          <w:rPr>
            <w:rFonts w:ascii="Times New Roman" w:hAnsi="Times New Roman"/>
            <w:sz w:val="28"/>
            <w:szCs w:val="26"/>
          </w:rPr>
          <w:t>требования</w:t>
        </w:r>
      </w:hyperlink>
      <w:r w:rsidR="0077762B">
        <w:rPr>
          <w:rFonts w:ascii="Times New Roman" w:hAnsi="Times New Roman"/>
          <w:sz w:val="28"/>
          <w:szCs w:val="26"/>
        </w:rPr>
        <w:t xml:space="preserve"> </w:t>
      </w:r>
      <w:r w:rsidRPr="005A7A0F">
        <w:rPr>
          <w:rFonts w:ascii="Times New Roman" w:hAnsi="Times New Roman"/>
          <w:sz w:val="28"/>
          <w:szCs w:val="26"/>
        </w:rPr>
        <w:t xml:space="preserve">к оснащению объектов защиты, которые введены в эксплуатацию либо проектная </w:t>
      </w:r>
      <w:proofErr w:type="gramStart"/>
      <w:r w:rsidRPr="005A7A0F">
        <w:rPr>
          <w:rFonts w:ascii="Times New Roman" w:hAnsi="Times New Roman"/>
          <w:sz w:val="28"/>
          <w:szCs w:val="26"/>
        </w:rPr>
        <w:t>документация</w:t>
      </w:r>
      <w:proofErr w:type="gramEnd"/>
      <w:r w:rsidRPr="005A7A0F">
        <w:rPr>
          <w:rFonts w:ascii="Times New Roman" w:hAnsi="Times New Roman"/>
          <w:sz w:val="28"/>
          <w:szCs w:val="26"/>
        </w:rPr>
        <w:t xml:space="preserve"> на которые направлена на экспертизу до дня</w:t>
      </w:r>
      <w:r w:rsidR="0077762B">
        <w:rPr>
          <w:rFonts w:ascii="Times New Roman" w:hAnsi="Times New Roman"/>
          <w:sz w:val="28"/>
          <w:szCs w:val="26"/>
        </w:rPr>
        <w:t xml:space="preserve"> вступления в силу </w:t>
      </w:r>
      <w:r w:rsidR="0077762B" w:rsidRPr="0077762B">
        <w:rPr>
          <w:rFonts w:ascii="Times New Roman" w:hAnsi="Times New Roman"/>
          <w:sz w:val="28"/>
          <w:szCs w:val="26"/>
        </w:rPr>
        <w:t xml:space="preserve">Федерального </w:t>
      </w:r>
      <w:hyperlink r:id="rId21" w:history="1">
        <w:r w:rsidRPr="0077762B">
          <w:rPr>
            <w:rFonts w:ascii="Times New Roman" w:hAnsi="Times New Roman"/>
            <w:sz w:val="28"/>
            <w:szCs w:val="26"/>
          </w:rPr>
          <w:t>закона</w:t>
        </w:r>
      </w:hyperlink>
      <w:r w:rsidR="0077762B">
        <w:rPr>
          <w:rFonts w:ascii="Times New Roman" w:hAnsi="Times New Roman"/>
          <w:sz w:val="28"/>
          <w:szCs w:val="26"/>
        </w:rPr>
        <w:t xml:space="preserve"> </w:t>
      </w:r>
      <w:r w:rsidR="002711BC">
        <w:rPr>
          <w:rFonts w:ascii="Times New Roman" w:hAnsi="Times New Roman"/>
          <w:sz w:val="28"/>
          <w:szCs w:val="26"/>
        </w:rPr>
        <w:t>от 22 июля 2008 года N 123-ФЗ «</w:t>
      </w:r>
      <w:r w:rsidRPr="005A7A0F">
        <w:rPr>
          <w:rFonts w:ascii="Times New Roman" w:hAnsi="Times New Roman"/>
          <w:sz w:val="28"/>
          <w:szCs w:val="26"/>
        </w:rPr>
        <w:t>Технический регламент о требованиях пожарной безопасности</w:t>
      </w:r>
      <w:r w:rsidR="002711BC">
        <w:rPr>
          <w:rFonts w:ascii="Times New Roman" w:hAnsi="Times New Roman"/>
          <w:sz w:val="28"/>
          <w:szCs w:val="26"/>
        </w:rPr>
        <w:t>»</w:t>
      </w:r>
      <w:r w:rsidRPr="005A7A0F">
        <w:rPr>
          <w:rFonts w:ascii="Times New Roman" w:hAnsi="Times New Roman"/>
          <w:sz w:val="28"/>
          <w:szCs w:val="26"/>
        </w:rPr>
        <w:t>, автоматическими установками пожаротушения, системой пожарной сигнализации, системой оповещения и управления эвакуацией людей при пожаре.</w:t>
      </w:r>
    </w:p>
    <w:p w:rsidR="005A7A0F" w:rsidRPr="005A7A0F" w:rsidRDefault="005A7A0F" w:rsidP="00A82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bookmarkStart w:id="40" w:name="dst100448"/>
      <w:bookmarkEnd w:id="40"/>
      <w:proofErr w:type="gramStart"/>
      <w:r w:rsidRPr="005A7A0F">
        <w:rPr>
          <w:rFonts w:ascii="Times New Roman" w:hAnsi="Times New Roman"/>
          <w:sz w:val="28"/>
          <w:szCs w:val="26"/>
        </w:rPr>
        <w:t xml:space="preserve">В целях осуществления градостроительной деятельности в условиях стесненной городской застройки федеральные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5A7A0F">
        <w:rPr>
          <w:rFonts w:ascii="Times New Roman" w:hAnsi="Times New Roman"/>
          <w:sz w:val="28"/>
          <w:szCs w:val="26"/>
        </w:rPr>
        <w:t xml:space="preserve"> в области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5A7A0F">
        <w:rPr>
          <w:rFonts w:ascii="Times New Roman" w:hAnsi="Times New Roman"/>
          <w:sz w:val="28"/>
          <w:szCs w:val="26"/>
        </w:rPr>
        <w:t xml:space="preserve"> вправе устанавливать особенности применения отдельных требований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5A7A0F">
        <w:rPr>
          <w:rFonts w:ascii="Times New Roman" w:hAnsi="Times New Roman"/>
          <w:sz w:val="28"/>
          <w:szCs w:val="26"/>
        </w:rPr>
        <w:t xml:space="preserve"> либо утверждать отдельные своды правил, содержащие требования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5A7A0F">
        <w:rPr>
          <w:rFonts w:ascii="Times New Roman" w:hAnsi="Times New Roman"/>
          <w:sz w:val="28"/>
          <w:szCs w:val="26"/>
        </w:rPr>
        <w:t xml:space="preserve">, и правила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5A7A0F">
        <w:rPr>
          <w:rFonts w:ascii="Times New Roman" w:hAnsi="Times New Roman"/>
          <w:sz w:val="28"/>
          <w:szCs w:val="26"/>
        </w:rPr>
        <w:t xml:space="preserve">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  <w:proofErr w:type="gramEnd"/>
    </w:p>
    <w:p w:rsidR="005A7A0F" w:rsidRDefault="005A7A0F" w:rsidP="00A82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bookmarkStart w:id="41" w:name="dst451"/>
      <w:bookmarkEnd w:id="41"/>
      <w:r w:rsidRPr="005A7A0F">
        <w:rPr>
          <w:rFonts w:ascii="Times New Roman" w:hAnsi="Times New Roman"/>
          <w:sz w:val="28"/>
          <w:szCs w:val="26"/>
        </w:rPr>
        <w:t xml:space="preserve">Критерии определения населенных пунктов, подверженных угрозе лесных пожаров и других ландшафтных (природных) пожаров, устанавливаются Правительством </w:t>
      </w:r>
      <w:r w:rsidR="00F95C02">
        <w:rPr>
          <w:rFonts w:ascii="Times New Roman" w:hAnsi="Times New Roman"/>
          <w:sz w:val="28"/>
          <w:szCs w:val="28"/>
          <w:lang w:eastAsia="ru-RU"/>
        </w:rPr>
        <w:t>РФ</w:t>
      </w:r>
      <w:r w:rsidRPr="005A7A0F">
        <w:rPr>
          <w:rFonts w:ascii="Times New Roman" w:hAnsi="Times New Roman"/>
          <w:sz w:val="28"/>
          <w:szCs w:val="26"/>
        </w:rPr>
        <w:t>.</w:t>
      </w:r>
      <w:r w:rsidR="004641D8">
        <w:rPr>
          <w:rStyle w:val="af4"/>
          <w:rFonts w:ascii="Times New Roman" w:hAnsi="Times New Roman"/>
          <w:sz w:val="28"/>
          <w:szCs w:val="26"/>
        </w:rPr>
        <w:footnoteReference w:id="29"/>
      </w:r>
    </w:p>
    <w:p w:rsidR="00F95C02" w:rsidRPr="005A7A0F" w:rsidRDefault="00F95C02" w:rsidP="00A82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FB7E1E" w:rsidRPr="00D1162B" w:rsidRDefault="0099026B" w:rsidP="00727869">
      <w:pPr>
        <w:numPr>
          <w:ilvl w:val="1"/>
          <w:numId w:val="65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ПОЛНОМОЧИЯ </w:t>
      </w:r>
      <w:r w:rsidR="00FB7E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ОГВ</w:t>
      </w: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СУБЪЕКТОВ </w:t>
      </w:r>
      <w:r w:rsidR="00FB7E1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РФ</w:t>
      </w: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9B2665" w:rsidRDefault="009B2665" w:rsidP="009B266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>нормативное правовое регулирование в пределах их компетенции;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организация выполнения и осуществление мер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0545D8">
        <w:rPr>
          <w:rFonts w:ascii="Times New Roman" w:hAnsi="Times New Roman"/>
          <w:sz w:val="28"/>
          <w:szCs w:val="26"/>
        </w:rPr>
        <w:t>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>разработка, утверждение и исполнение соответствующих бюджетов в части расходов на пожарную безопасность, в том числе на содержание пожарной охраны;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организация обучения населения мерам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0545D8">
        <w:rPr>
          <w:rFonts w:ascii="Times New Roman" w:hAnsi="Times New Roman"/>
          <w:sz w:val="28"/>
          <w:szCs w:val="26"/>
        </w:rPr>
        <w:t xml:space="preserve">, а также информирование населения о мерах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0545D8">
        <w:rPr>
          <w:rFonts w:ascii="Times New Roman" w:hAnsi="Times New Roman"/>
          <w:sz w:val="28"/>
          <w:szCs w:val="26"/>
        </w:rPr>
        <w:t>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>разработка, организация выполнения и финансирование региональных целевых программ;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осуществление в пределах их компетенции социального и экономического стимулирования обеспечения </w:t>
      </w:r>
      <w:r w:rsidR="0037302B">
        <w:rPr>
          <w:rFonts w:ascii="Times New Roman" w:hAnsi="Times New Roman"/>
          <w:sz w:val="28"/>
          <w:szCs w:val="26"/>
        </w:rPr>
        <w:t>ПБ</w:t>
      </w:r>
      <w:r w:rsidRPr="000545D8">
        <w:rPr>
          <w:rFonts w:ascii="Times New Roman" w:hAnsi="Times New Roman"/>
          <w:sz w:val="28"/>
          <w:szCs w:val="26"/>
        </w:rPr>
        <w:t>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осуществление мер по правовой и социальной защите личного состава пожарной охраны, находящейся в ведении органов исполнительной власти субъектов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>, и членов их семей;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lastRenderedPageBreak/>
        <w:t xml:space="preserve">создание, реорганизация и ликвидация органов управления и подразделений пожарной охраны, содержащихся за счет средств бюджетов субъектов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>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proofErr w:type="gramStart"/>
      <w:r w:rsidRPr="000545D8">
        <w:rPr>
          <w:rFonts w:ascii="Times New Roman" w:hAnsi="Times New Roman"/>
          <w:sz w:val="28"/>
          <w:szCs w:val="26"/>
        </w:rPr>
        <w:t xml:space="preserve"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 xml:space="preserve">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>, а также при проведении мероприятий федерального уровня с массовым сосредоточением людей);</w:t>
      </w:r>
      <w:proofErr w:type="gramEnd"/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утверждение перечня организаций, в которых в обязательном порядке создается пожарная охрана, содержащаяся за счет средств субъектов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>;</w:t>
      </w:r>
    </w:p>
    <w:p w:rsidR="0099026B" w:rsidRPr="00F60783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proofErr w:type="gramStart"/>
      <w:r w:rsidRPr="00F60783">
        <w:rPr>
          <w:rFonts w:ascii="Times New Roman" w:hAnsi="Times New Roman"/>
          <w:sz w:val="28"/>
          <w:szCs w:val="26"/>
        </w:rPr>
        <w:t xml:space="preserve"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</w:t>
      </w:r>
      <w:r w:rsidR="000545D8" w:rsidRPr="00F60783">
        <w:rPr>
          <w:rFonts w:ascii="Times New Roman" w:hAnsi="Times New Roman"/>
          <w:sz w:val="28"/>
          <w:szCs w:val="26"/>
        </w:rPr>
        <w:t xml:space="preserve">с </w:t>
      </w:r>
      <w:hyperlink r:id="rId22" w:anchor="dst476" w:history="1">
        <w:r w:rsidRPr="00F60783">
          <w:rPr>
            <w:rStyle w:val="aa"/>
            <w:rFonts w:ascii="Times New Roman" w:hAnsi="Times New Roman"/>
            <w:color w:val="auto"/>
            <w:sz w:val="28"/>
            <w:szCs w:val="26"/>
            <w:u w:val="none"/>
          </w:rPr>
          <w:t>частью 5 статьи 51</w:t>
        </w:r>
      </w:hyperlink>
      <w:r w:rsidR="000545D8" w:rsidRPr="00F60783">
        <w:rPr>
          <w:rFonts w:ascii="Times New Roman" w:hAnsi="Times New Roman"/>
          <w:sz w:val="28"/>
          <w:szCs w:val="26"/>
        </w:rPr>
        <w:t xml:space="preserve"> </w:t>
      </w:r>
      <w:r w:rsidRPr="00F60783">
        <w:rPr>
          <w:rFonts w:ascii="Times New Roman" w:hAnsi="Times New Roman"/>
          <w:sz w:val="28"/>
          <w:szCs w:val="26"/>
        </w:rPr>
        <w:t xml:space="preserve">Лесного кодекса </w:t>
      </w:r>
      <w:r w:rsidR="00353DE1" w:rsidRPr="00F60783">
        <w:rPr>
          <w:rFonts w:ascii="Times New Roman" w:hAnsi="Times New Roman"/>
          <w:sz w:val="28"/>
          <w:szCs w:val="28"/>
          <w:lang w:eastAsia="ru-RU"/>
        </w:rPr>
        <w:t>РФ</w:t>
      </w:r>
      <w:r w:rsidRPr="00F60783">
        <w:rPr>
          <w:rFonts w:ascii="Times New Roman" w:hAnsi="Times New Roman"/>
          <w:sz w:val="28"/>
          <w:szCs w:val="26"/>
        </w:rPr>
        <w:t xml:space="preserve">) силами и средствами единой государственной системы предупреждения и ликвидации </w:t>
      </w:r>
      <w:r w:rsidR="00836015" w:rsidRPr="00F60783">
        <w:rPr>
          <w:rFonts w:ascii="Times New Roman" w:hAnsi="Times New Roman"/>
          <w:sz w:val="28"/>
          <w:szCs w:val="28"/>
        </w:rPr>
        <w:t>ЧС</w:t>
      </w:r>
      <w:r w:rsidRPr="00F60783">
        <w:rPr>
          <w:rFonts w:ascii="Times New Roman" w:hAnsi="Times New Roman"/>
          <w:sz w:val="28"/>
          <w:szCs w:val="26"/>
        </w:rPr>
        <w:t xml:space="preserve">, расположенными на территории субъекта </w:t>
      </w:r>
      <w:r w:rsidR="00353DE1" w:rsidRPr="00F60783">
        <w:rPr>
          <w:rFonts w:ascii="Times New Roman" w:hAnsi="Times New Roman"/>
          <w:sz w:val="28"/>
          <w:szCs w:val="28"/>
          <w:lang w:eastAsia="ru-RU"/>
        </w:rPr>
        <w:t>РФ</w:t>
      </w:r>
      <w:r w:rsidRPr="00F60783">
        <w:rPr>
          <w:rFonts w:ascii="Times New Roman" w:hAnsi="Times New Roman"/>
          <w:sz w:val="28"/>
          <w:szCs w:val="26"/>
        </w:rPr>
        <w:t>, в соответствии с полномочи</w:t>
      </w:r>
      <w:r w:rsidR="000545D8" w:rsidRPr="00F60783">
        <w:rPr>
          <w:rFonts w:ascii="Times New Roman" w:hAnsi="Times New Roman"/>
          <w:sz w:val="28"/>
          <w:szCs w:val="26"/>
        </w:rPr>
        <w:t>ями, установленными Федеральным</w:t>
      </w:r>
      <w:proofErr w:type="gramEnd"/>
      <w:r w:rsidR="000545D8" w:rsidRPr="00F60783">
        <w:rPr>
          <w:rFonts w:ascii="Times New Roman" w:hAnsi="Times New Roman"/>
          <w:sz w:val="28"/>
          <w:szCs w:val="26"/>
        </w:rPr>
        <w:t xml:space="preserve"> </w:t>
      </w:r>
      <w:hyperlink r:id="rId23" w:history="1">
        <w:r w:rsidRPr="00F60783">
          <w:rPr>
            <w:rStyle w:val="aa"/>
            <w:rFonts w:ascii="Times New Roman" w:hAnsi="Times New Roman"/>
            <w:color w:val="auto"/>
            <w:sz w:val="28"/>
            <w:szCs w:val="26"/>
            <w:u w:val="none"/>
          </w:rPr>
          <w:t>законом</w:t>
        </w:r>
      </w:hyperlink>
      <w:r w:rsidR="000545D8" w:rsidRPr="00F60783">
        <w:rPr>
          <w:rFonts w:ascii="Times New Roman" w:hAnsi="Times New Roman"/>
          <w:sz w:val="28"/>
          <w:szCs w:val="26"/>
        </w:rPr>
        <w:t xml:space="preserve"> </w:t>
      </w:r>
      <w:r w:rsidRPr="00F60783">
        <w:rPr>
          <w:rFonts w:ascii="Times New Roman" w:hAnsi="Times New Roman"/>
          <w:sz w:val="28"/>
          <w:szCs w:val="26"/>
        </w:rPr>
        <w:t>о</w:t>
      </w:r>
      <w:r w:rsidR="000545D8" w:rsidRPr="00F60783">
        <w:rPr>
          <w:rFonts w:ascii="Times New Roman" w:hAnsi="Times New Roman"/>
          <w:sz w:val="28"/>
          <w:szCs w:val="26"/>
        </w:rPr>
        <w:t>т 21 декабря 1994 года N 68-ФЗ «</w:t>
      </w:r>
      <w:r w:rsidRPr="00F60783">
        <w:rPr>
          <w:rFonts w:ascii="Times New Roman" w:hAnsi="Times New Roman"/>
          <w:sz w:val="28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0545D8" w:rsidRPr="00F60783">
        <w:rPr>
          <w:rFonts w:ascii="Times New Roman" w:hAnsi="Times New Roman"/>
          <w:sz w:val="28"/>
          <w:szCs w:val="26"/>
        </w:rPr>
        <w:t>»</w:t>
      </w:r>
      <w:r w:rsidRPr="00F60783">
        <w:rPr>
          <w:rFonts w:ascii="Times New Roman" w:hAnsi="Times New Roman"/>
          <w:sz w:val="28"/>
          <w:szCs w:val="26"/>
        </w:rPr>
        <w:t>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proofErr w:type="gramStart"/>
      <w:r w:rsidRPr="000545D8">
        <w:rPr>
          <w:rFonts w:ascii="Times New Roman" w:hAnsi="Times New Roman"/>
          <w:sz w:val="28"/>
          <w:szCs w:val="26"/>
        </w:rPr>
        <w:t xml:space="preserve">осуществление тушения пожаров силами подразделений пожарной охраны, содержащихся за счет средств субъектов </w:t>
      </w:r>
      <w:r w:rsidR="00353DE1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 xml:space="preserve">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людей), в соответствии</w:t>
      </w:r>
      <w:proofErr w:type="gramEnd"/>
      <w:r w:rsidRPr="000545D8">
        <w:rPr>
          <w:rFonts w:ascii="Times New Roman" w:hAnsi="Times New Roman"/>
          <w:sz w:val="28"/>
          <w:szCs w:val="26"/>
        </w:rPr>
        <w:t xml:space="preserve"> </w:t>
      </w:r>
      <w:r w:rsidR="009632E2">
        <w:rPr>
          <w:rFonts w:ascii="Times New Roman" w:hAnsi="Times New Roman"/>
          <w:sz w:val="28"/>
          <w:szCs w:val="26"/>
        </w:rPr>
        <w:t xml:space="preserve">со </w:t>
      </w:r>
      <w:hyperlink r:id="rId24" w:anchor="dst150" w:history="1">
        <w:r w:rsidRPr="009632E2">
          <w:rPr>
            <w:rStyle w:val="aa"/>
            <w:rFonts w:ascii="Times New Roman" w:hAnsi="Times New Roman"/>
            <w:color w:val="auto"/>
            <w:sz w:val="28"/>
            <w:szCs w:val="26"/>
            <w:u w:val="none"/>
          </w:rPr>
          <w:t>статьей 22</w:t>
        </w:r>
      </w:hyperlink>
      <w:r w:rsidR="009632E2">
        <w:rPr>
          <w:rFonts w:ascii="Times New Roman" w:hAnsi="Times New Roman"/>
          <w:sz w:val="28"/>
          <w:szCs w:val="26"/>
        </w:rPr>
        <w:t xml:space="preserve"> </w:t>
      </w:r>
      <w:r w:rsidRPr="009632E2">
        <w:rPr>
          <w:rFonts w:ascii="Times New Roman" w:hAnsi="Times New Roman"/>
          <w:sz w:val="28"/>
          <w:szCs w:val="26"/>
        </w:rPr>
        <w:t>настоящего</w:t>
      </w:r>
      <w:r w:rsidRPr="000545D8">
        <w:rPr>
          <w:rFonts w:ascii="Times New Roman" w:hAnsi="Times New Roman"/>
          <w:sz w:val="28"/>
          <w:szCs w:val="26"/>
        </w:rPr>
        <w:t xml:space="preserve"> Федерального закона;</w:t>
      </w:r>
    </w:p>
    <w:p w:rsidR="0099026B" w:rsidRPr="000545D8" w:rsidRDefault="0099026B" w:rsidP="00982DA1">
      <w:pPr>
        <w:numPr>
          <w:ilvl w:val="0"/>
          <w:numId w:val="2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>утверждение перечня населенных пунктов, подверженных угрозе лесных пожаров и других ландшафтных (природных) пожаров.</w:t>
      </w:r>
    </w:p>
    <w:p w:rsidR="00E26928" w:rsidRPr="000545D8" w:rsidRDefault="0099026B" w:rsidP="00511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545D8">
        <w:rPr>
          <w:rFonts w:ascii="Times New Roman" w:hAnsi="Times New Roman"/>
          <w:sz w:val="28"/>
          <w:szCs w:val="26"/>
        </w:rPr>
        <w:t xml:space="preserve">Вопросы организационно-правового, финансового, материально-технического обеспечения устанавливаются законодательными, нормативными правовыми актами субъектов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0545D8">
        <w:rPr>
          <w:rFonts w:ascii="Times New Roman" w:hAnsi="Times New Roman"/>
          <w:sz w:val="28"/>
          <w:szCs w:val="26"/>
        </w:rPr>
        <w:t>.</w:t>
      </w:r>
      <w:r w:rsidR="000545D8" w:rsidRPr="000545D8">
        <w:rPr>
          <w:rStyle w:val="af4"/>
          <w:rFonts w:ascii="Times New Roman" w:hAnsi="Times New Roman"/>
          <w:sz w:val="28"/>
          <w:szCs w:val="26"/>
        </w:rPr>
        <w:footnoteReference w:id="30"/>
      </w:r>
    </w:p>
    <w:p w:rsidR="00E26928" w:rsidRDefault="00E26928" w:rsidP="00E2692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</w:p>
    <w:p w:rsidR="00737391" w:rsidRPr="00AC68AC" w:rsidRDefault="00737391" w:rsidP="00867D3C">
      <w:pPr>
        <w:numPr>
          <w:ilvl w:val="0"/>
          <w:numId w:val="32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8"/>
          <w:szCs w:val="26"/>
        </w:rPr>
      </w:pPr>
      <w:r w:rsidRPr="00AC68AC">
        <w:rPr>
          <w:rFonts w:ascii="Times New Roman" w:hAnsi="Times New Roman"/>
          <w:b/>
          <w:sz w:val="28"/>
          <w:szCs w:val="26"/>
        </w:rPr>
        <w:lastRenderedPageBreak/>
        <w:t>ЗАКОН КЕМЕРОВСКОЙ ОБЛАСТИ</w:t>
      </w:r>
      <w:r w:rsidR="00796D09">
        <w:rPr>
          <w:rFonts w:ascii="Times New Roman" w:hAnsi="Times New Roman"/>
          <w:b/>
          <w:sz w:val="28"/>
          <w:szCs w:val="26"/>
        </w:rPr>
        <w:t>-</w:t>
      </w:r>
      <w:r w:rsidRPr="00AC68AC">
        <w:rPr>
          <w:rFonts w:ascii="Times New Roman" w:hAnsi="Times New Roman"/>
          <w:b/>
          <w:sz w:val="28"/>
          <w:szCs w:val="26"/>
        </w:rPr>
        <w:t xml:space="preserve">КУЗБАССА </w:t>
      </w:r>
      <w:r w:rsidR="00AC68AC" w:rsidRPr="00AC68AC">
        <w:rPr>
          <w:rFonts w:ascii="Times New Roman" w:hAnsi="Times New Roman"/>
          <w:b/>
          <w:sz w:val="28"/>
          <w:szCs w:val="26"/>
        </w:rPr>
        <w:t>ОТ 6 ОКТЯБРЯ 1997 г. N 33-ОЗ «ОБ ОБЕСПЕЧЕНИИ ПОЖАРНОЙ БЕЗОПАСНОСТИ»</w:t>
      </w:r>
    </w:p>
    <w:p w:rsidR="00AC68AC" w:rsidRPr="00AC68AC" w:rsidRDefault="00AC68AC" w:rsidP="00AC68A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6"/>
        </w:rPr>
      </w:pPr>
    </w:p>
    <w:p w:rsidR="00E26928" w:rsidRPr="00E26928" w:rsidRDefault="00E26928" w:rsidP="00727869">
      <w:pPr>
        <w:numPr>
          <w:ilvl w:val="1"/>
          <w:numId w:val="97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6"/>
        </w:rPr>
      </w:pPr>
      <w:r w:rsidRPr="00E26928">
        <w:rPr>
          <w:rStyle w:val="searchresult"/>
          <w:rFonts w:ascii="Times New Roman" w:hAnsi="Times New Roman"/>
          <w:b/>
          <w:sz w:val="28"/>
          <w:szCs w:val="28"/>
          <w:bdr w:val="none" w:sz="0" w:space="0" w:color="auto" w:frame="1"/>
        </w:rPr>
        <w:t>ПОЛНОМОЧИЯ</w:t>
      </w:r>
      <w:r w:rsidRPr="00E2692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ОГВ</w:t>
      </w:r>
      <w:r w:rsidRPr="00E26928">
        <w:rPr>
          <w:rFonts w:ascii="Times New Roman" w:hAnsi="Times New Roman"/>
          <w:b/>
          <w:sz w:val="28"/>
          <w:szCs w:val="28"/>
        </w:rPr>
        <w:t xml:space="preserve"> КЕМЕРОВСКОЙ ОБЛАСТИ В ОБЛАСТИ </w:t>
      </w:r>
      <w:r>
        <w:rPr>
          <w:rFonts w:ascii="Times New Roman" w:hAnsi="Times New Roman"/>
          <w:b/>
          <w:sz w:val="28"/>
          <w:szCs w:val="28"/>
        </w:rPr>
        <w:t>ПБ</w:t>
      </w:r>
    </w:p>
    <w:p w:rsidR="00AC475E" w:rsidRDefault="00AC475E" w:rsidP="007373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26928" w:rsidRPr="00737391" w:rsidRDefault="00E26928" w:rsidP="007373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737391">
        <w:rPr>
          <w:b/>
          <w:sz w:val="28"/>
          <w:szCs w:val="28"/>
        </w:rPr>
        <w:t>Законодательное Собрание Кемеровской области</w:t>
      </w:r>
      <w:r w:rsidR="00796D09">
        <w:rPr>
          <w:b/>
          <w:sz w:val="28"/>
          <w:szCs w:val="28"/>
        </w:rPr>
        <w:t>-</w:t>
      </w:r>
      <w:r w:rsidRPr="00737391">
        <w:rPr>
          <w:b/>
          <w:sz w:val="28"/>
          <w:szCs w:val="28"/>
        </w:rPr>
        <w:t>Кузбасса в области пожарной безопасности:</w:t>
      </w:r>
    </w:p>
    <w:p w:rsidR="00E26928" w:rsidRPr="00E26928" w:rsidRDefault="00E26928" w:rsidP="00AF5BC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осуществляет законодательное регулирование в области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;</w:t>
      </w:r>
    </w:p>
    <w:p w:rsidR="00E26928" w:rsidRPr="00E26928" w:rsidRDefault="00E26928" w:rsidP="00AF5BC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в составе областного бюджета расходы на пожарную безопасность, в том числе на содержание пожарной охраны;</w:t>
      </w:r>
    </w:p>
    <w:p w:rsidR="00E26928" w:rsidRPr="00E26928" w:rsidRDefault="00E26928" w:rsidP="00AF5BC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осуществляет </w:t>
      </w:r>
      <w:proofErr w:type="gramStart"/>
      <w:r w:rsidRPr="00E26928">
        <w:rPr>
          <w:sz w:val="28"/>
          <w:szCs w:val="28"/>
        </w:rPr>
        <w:t>контроль за</w:t>
      </w:r>
      <w:proofErr w:type="gramEnd"/>
      <w:r w:rsidRPr="00E26928">
        <w:rPr>
          <w:sz w:val="28"/>
          <w:szCs w:val="28"/>
        </w:rPr>
        <w:t xml:space="preserve"> исполнением законов Кемеровской области, принятых в области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;</w:t>
      </w:r>
    </w:p>
    <w:p w:rsidR="00E26928" w:rsidRPr="00E26928" w:rsidRDefault="00737391" w:rsidP="00AF5BC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</w:t>
      </w:r>
      <w:r w:rsidR="00E26928" w:rsidRPr="00E26928">
        <w:rPr>
          <w:rStyle w:val="searchresult"/>
          <w:sz w:val="28"/>
          <w:szCs w:val="28"/>
          <w:bdr w:val="none" w:sz="0" w:space="0" w:color="auto" w:frame="1"/>
        </w:rPr>
        <w:t>полномочия</w:t>
      </w:r>
      <w:r w:rsidR="00E26928" w:rsidRPr="00E26928">
        <w:rPr>
          <w:sz w:val="28"/>
          <w:szCs w:val="28"/>
        </w:rPr>
        <w:t>, устан</w:t>
      </w:r>
      <w:r>
        <w:rPr>
          <w:sz w:val="28"/>
          <w:szCs w:val="28"/>
        </w:rPr>
        <w:t xml:space="preserve">овленные федеральными законами, </w:t>
      </w:r>
      <w:hyperlink r:id="rId25" w:history="1">
        <w:r w:rsidR="00E26928" w:rsidRPr="00E26928">
          <w:rPr>
            <w:rStyle w:val="aa"/>
            <w:color w:val="auto"/>
            <w:sz w:val="28"/>
            <w:szCs w:val="28"/>
            <w:u w:val="none"/>
          </w:rPr>
          <w:t>Уставом Кемеровской области</w:t>
        </w:r>
        <w:proofErr w:type="gramStart"/>
      </w:hyperlink>
      <w:r w:rsidR="00796D0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Кузбасса </w:t>
      </w:r>
      <w:r w:rsidR="00796D09">
        <w:rPr>
          <w:sz w:val="28"/>
          <w:szCs w:val="28"/>
        </w:rPr>
        <w:t>и</w:t>
      </w:r>
      <w:r w:rsidR="00E26928" w:rsidRPr="00E26928">
        <w:rPr>
          <w:sz w:val="28"/>
          <w:szCs w:val="28"/>
        </w:rPr>
        <w:t xml:space="preserve"> законами Кемеровской области.</w:t>
      </w:r>
    </w:p>
    <w:p w:rsidR="00E26928" w:rsidRPr="00E26928" w:rsidRDefault="00E26928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26928" w:rsidRPr="00737391" w:rsidRDefault="00E26928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737391">
        <w:rPr>
          <w:b/>
          <w:sz w:val="28"/>
          <w:szCs w:val="28"/>
        </w:rPr>
        <w:t>Высший исполнительный орган государственной власти Кемеровской области</w:t>
      </w:r>
      <w:r w:rsidR="00796D09">
        <w:rPr>
          <w:b/>
          <w:sz w:val="28"/>
          <w:szCs w:val="28"/>
        </w:rPr>
        <w:t>-</w:t>
      </w:r>
      <w:r w:rsidRPr="00737391">
        <w:rPr>
          <w:b/>
          <w:sz w:val="28"/>
          <w:szCs w:val="28"/>
        </w:rPr>
        <w:t>Кузбасса в области пожарной безопасности: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перечень организаций, в которых в обязательном порядке создается пожарная охрана, содержащаяся за счет средств областного бюджета;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перечень оперативных должностей противопожарной службы Кемеровской области, которым пенсии по старости устанавливаются по достижении ими возраста 50 лет и при стаже работы в указанных должностях не менее 25 лет;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устанавливает особый противопожарный режим на соответствующих территориях Кемеровской области в случае повышения пожарной опасности;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создает, реорганизует и ликвидирует управление противопожарной службы Кемеровской области, территориальные и объектовые подразделения противопожарной службы Кемеровской области, утверждает их штатную численность и количество указанных подразделений;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осуществляет нормативное правовое регулирование в области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 xml:space="preserve"> в пределах компетенции, устан</w:t>
      </w:r>
      <w:r w:rsidR="00822AD5">
        <w:rPr>
          <w:sz w:val="28"/>
          <w:szCs w:val="28"/>
        </w:rPr>
        <w:t xml:space="preserve">овленной федеральными законами, </w:t>
      </w:r>
      <w:hyperlink r:id="rId26" w:history="1">
        <w:r w:rsidRPr="00E26928">
          <w:rPr>
            <w:rStyle w:val="aa"/>
            <w:color w:val="auto"/>
            <w:sz w:val="28"/>
            <w:szCs w:val="28"/>
            <w:u w:val="none"/>
          </w:rPr>
          <w:t>Уставом Кемеровской области</w:t>
        </w:r>
      </w:hyperlink>
      <w:r w:rsidR="00AC68AC">
        <w:rPr>
          <w:sz w:val="28"/>
          <w:szCs w:val="28"/>
        </w:rPr>
        <w:t xml:space="preserve"> </w:t>
      </w:r>
      <w:r w:rsidRPr="00E26928">
        <w:rPr>
          <w:sz w:val="28"/>
          <w:szCs w:val="28"/>
        </w:rPr>
        <w:t>и законами Кемеровской области;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положение о противопожарной службе Кемеровской области;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государственные программы Кемеровской области по обеспечению пожарной защищенности территории Кемеровской области;</w:t>
      </w:r>
    </w:p>
    <w:p w:rsidR="00E26928" w:rsidRPr="00E26928" w:rsidRDefault="00E26928" w:rsidP="00AF5BC1">
      <w:pPr>
        <w:pStyle w:val="formattext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утверждает форму одежды и знаки отличия для противопожарной службы Кемеровской области с учетом рекомендаций МЧС России.</w:t>
      </w:r>
    </w:p>
    <w:p w:rsidR="00E26928" w:rsidRPr="00E26928" w:rsidRDefault="00E26928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26928" w:rsidRPr="00822AD5" w:rsidRDefault="00E26928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822AD5">
        <w:rPr>
          <w:b/>
          <w:sz w:val="28"/>
          <w:szCs w:val="28"/>
        </w:rPr>
        <w:lastRenderedPageBreak/>
        <w:t>Департамент по чрезвычайным ситуациям Кемеровской области в области пожарной безопасности: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организует выполнение и осуществление мер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;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организует обучение населения мерам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 xml:space="preserve"> и информирование населения о мерах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;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осуществляет в пределах своей компетенции социальное и экономическое стимулирование обеспечения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, в том числе производства и закупок пожарной технической продукции, а также участия населения в профилактике пожаров и борьбе с ними;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осуществляет меры по правовой и социальной защите личного состава противопожарной службы Кемеровской области и членов их семей;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proofErr w:type="gramStart"/>
      <w:r w:rsidRPr="00E26928">
        <w:rPr>
          <w:sz w:val="28"/>
          <w:szCs w:val="28"/>
        </w:rPr>
        <w:t xml:space="preserve">организует тушение пожаров силами Государственной противопожарной службы (за исключением лесных пожаров, на объектах, входящих в утверждаемый Правительством </w:t>
      </w:r>
      <w:r w:rsidR="009E269D">
        <w:rPr>
          <w:sz w:val="28"/>
          <w:szCs w:val="28"/>
        </w:rPr>
        <w:t>РФ</w:t>
      </w:r>
      <w:r w:rsidRPr="00E26928">
        <w:rPr>
          <w:sz w:val="28"/>
          <w:szCs w:val="28"/>
        </w:rPr>
        <w:t xml:space="preserve"> перечень объектов, критически важных для национальной безопасности страны, других особо важных объектов, особо ценных объектов культурного наследия народов </w:t>
      </w:r>
      <w:r w:rsidR="009E269D">
        <w:rPr>
          <w:sz w:val="28"/>
          <w:szCs w:val="28"/>
        </w:rPr>
        <w:t>РФ</w:t>
      </w:r>
      <w:r w:rsidRPr="00E26928">
        <w:rPr>
          <w:sz w:val="28"/>
          <w:szCs w:val="28"/>
        </w:rPr>
        <w:t>, а также при проведении мероприятий федерального уровня с массовым сосредоточением людей);</w:t>
      </w:r>
      <w:proofErr w:type="gramEnd"/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осуществляет оперативное управление подразделениями территориального органа федерального органа исполнительной власти, уполномоченного на решение задач в области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, осуществляемое в порядке делегирования полномочий без предоставления субвенций;</w:t>
      </w:r>
    </w:p>
    <w:p w:rsidR="00E26928" w:rsidRPr="00E26928" w:rsidRDefault="00E26928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проводит противопожарную пропаганду;</w:t>
      </w:r>
    </w:p>
    <w:p w:rsidR="00E26928" w:rsidRPr="00E26928" w:rsidRDefault="00822AD5" w:rsidP="00AF5BC1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</w:t>
      </w:r>
      <w:r w:rsidR="00E26928" w:rsidRPr="00E26928">
        <w:rPr>
          <w:rStyle w:val="searchresult"/>
          <w:sz w:val="28"/>
          <w:szCs w:val="28"/>
          <w:bdr w:val="none" w:sz="0" w:space="0" w:color="auto" w:frame="1"/>
        </w:rPr>
        <w:t>полномочия</w:t>
      </w:r>
      <w:r w:rsidR="00E26928" w:rsidRPr="00E26928">
        <w:rPr>
          <w:sz w:val="28"/>
          <w:szCs w:val="28"/>
        </w:rPr>
        <w:t>, устан</w:t>
      </w:r>
      <w:r>
        <w:rPr>
          <w:sz w:val="28"/>
          <w:szCs w:val="28"/>
        </w:rPr>
        <w:t xml:space="preserve">овленные федеральными законами, </w:t>
      </w:r>
      <w:hyperlink r:id="rId27" w:history="1">
        <w:r w:rsidR="00E26928" w:rsidRPr="00E26928">
          <w:rPr>
            <w:rStyle w:val="aa"/>
            <w:color w:val="auto"/>
            <w:sz w:val="28"/>
            <w:szCs w:val="28"/>
            <w:u w:val="none"/>
          </w:rPr>
          <w:t>Уставом Кемеровской области</w:t>
        </w:r>
      </w:hyperlink>
      <w:r w:rsidR="00E26928" w:rsidRPr="00E26928">
        <w:rPr>
          <w:sz w:val="28"/>
          <w:szCs w:val="28"/>
        </w:rPr>
        <w:t>, настоящим Законом и законами Кемеровской области.</w:t>
      </w:r>
    </w:p>
    <w:p w:rsidR="00E26928" w:rsidRPr="00E26928" w:rsidRDefault="00E26928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2AD5">
        <w:rPr>
          <w:b/>
          <w:sz w:val="28"/>
          <w:szCs w:val="28"/>
        </w:rPr>
        <w:t>Департамент лесного комплекса Кемеровской области в области пожарной безопасности</w:t>
      </w:r>
      <w:r w:rsidRPr="00E26928">
        <w:rPr>
          <w:sz w:val="28"/>
          <w:szCs w:val="28"/>
        </w:rPr>
        <w:t xml:space="preserve"> о</w:t>
      </w:r>
      <w:r w:rsidR="00822AD5">
        <w:rPr>
          <w:sz w:val="28"/>
          <w:szCs w:val="28"/>
        </w:rPr>
        <w:t xml:space="preserve">существляет </w:t>
      </w:r>
      <w:r w:rsidRPr="00E26928">
        <w:rPr>
          <w:rStyle w:val="searchresult"/>
          <w:sz w:val="28"/>
          <w:szCs w:val="28"/>
          <w:bdr w:val="none" w:sz="0" w:space="0" w:color="auto" w:frame="1"/>
        </w:rPr>
        <w:t>полномочия</w:t>
      </w:r>
      <w:r w:rsidR="00822AD5">
        <w:rPr>
          <w:sz w:val="28"/>
          <w:szCs w:val="28"/>
        </w:rPr>
        <w:t xml:space="preserve">, установленные </w:t>
      </w:r>
      <w:hyperlink r:id="rId28" w:anchor="64U0IK" w:history="1">
        <w:r w:rsidRPr="00E26928">
          <w:rPr>
            <w:rStyle w:val="aa"/>
            <w:color w:val="auto"/>
            <w:sz w:val="28"/>
            <w:szCs w:val="28"/>
            <w:u w:val="none"/>
          </w:rPr>
          <w:t xml:space="preserve">Лесным кодексом </w:t>
        </w:r>
        <w:r w:rsidR="009E269D">
          <w:rPr>
            <w:sz w:val="28"/>
            <w:szCs w:val="28"/>
          </w:rPr>
          <w:t>РФ</w:t>
        </w:r>
      </w:hyperlink>
      <w:r w:rsidRPr="00E26928">
        <w:rPr>
          <w:sz w:val="28"/>
          <w:szCs w:val="28"/>
        </w:rPr>
        <w:t xml:space="preserve">, другими федеральными законами и принимаемыми в соответствии с ними законами Кемеровской области (далее </w:t>
      </w:r>
      <w:r w:rsidR="009E269D">
        <w:rPr>
          <w:sz w:val="28"/>
          <w:szCs w:val="28"/>
        </w:rPr>
        <w:t>–</w:t>
      </w:r>
      <w:r w:rsidRPr="00E26928">
        <w:rPr>
          <w:sz w:val="28"/>
          <w:szCs w:val="28"/>
        </w:rPr>
        <w:t xml:space="preserve"> лесное законодательство).</w:t>
      </w:r>
    </w:p>
    <w:p w:rsidR="00822AD5" w:rsidRDefault="00822AD5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26928" w:rsidRPr="00822AD5" w:rsidRDefault="009E269D" w:rsidP="00E269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 Кемеровской области</w:t>
      </w:r>
      <w:r w:rsidR="00E26928" w:rsidRPr="00822AD5">
        <w:rPr>
          <w:b/>
          <w:sz w:val="28"/>
          <w:szCs w:val="28"/>
        </w:rPr>
        <w:t>-Кузбасса в области пожарной безопасности:</w:t>
      </w:r>
    </w:p>
    <w:p w:rsidR="00E26928" w:rsidRPr="00E26928" w:rsidRDefault="00E26928" w:rsidP="00AF5BC1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 xml:space="preserve">определяет основные направления деятельности исполнительных </w:t>
      </w:r>
      <w:r w:rsidR="00970291">
        <w:rPr>
          <w:sz w:val="28"/>
          <w:szCs w:val="28"/>
        </w:rPr>
        <w:t>ОГВ</w:t>
      </w:r>
      <w:r w:rsidRPr="00E26928">
        <w:rPr>
          <w:sz w:val="28"/>
          <w:szCs w:val="28"/>
        </w:rPr>
        <w:t xml:space="preserve"> Кемеровской области по обеспечению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;</w:t>
      </w:r>
    </w:p>
    <w:p w:rsidR="00E26928" w:rsidRPr="00E26928" w:rsidRDefault="00E26928" w:rsidP="00AF5BC1">
      <w:pPr>
        <w:pStyle w:val="formattext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E26928">
        <w:rPr>
          <w:sz w:val="28"/>
          <w:szCs w:val="28"/>
        </w:rPr>
        <w:t>осуществляет</w:t>
      </w:r>
      <w:r w:rsidR="00822AD5">
        <w:rPr>
          <w:sz w:val="28"/>
          <w:szCs w:val="28"/>
        </w:rPr>
        <w:t xml:space="preserve"> иные </w:t>
      </w:r>
      <w:r w:rsidRPr="00E26928">
        <w:rPr>
          <w:rStyle w:val="searchresult"/>
          <w:sz w:val="28"/>
          <w:szCs w:val="28"/>
          <w:bdr w:val="none" w:sz="0" w:space="0" w:color="auto" w:frame="1"/>
        </w:rPr>
        <w:t>полномочия</w:t>
      </w:r>
      <w:r w:rsidR="00822AD5">
        <w:rPr>
          <w:sz w:val="28"/>
          <w:szCs w:val="28"/>
        </w:rPr>
        <w:t xml:space="preserve"> </w:t>
      </w:r>
      <w:r w:rsidRPr="00E26928">
        <w:rPr>
          <w:sz w:val="28"/>
          <w:szCs w:val="28"/>
        </w:rPr>
        <w:t xml:space="preserve">по обеспечению </w:t>
      </w:r>
      <w:r w:rsidR="0037302B">
        <w:rPr>
          <w:sz w:val="28"/>
          <w:szCs w:val="26"/>
        </w:rPr>
        <w:t>ПБ</w:t>
      </w:r>
      <w:r w:rsidRPr="00E26928">
        <w:rPr>
          <w:sz w:val="28"/>
          <w:szCs w:val="28"/>
        </w:rPr>
        <w:t>, устан</w:t>
      </w:r>
      <w:r w:rsidR="00822AD5">
        <w:rPr>
          <w:sz w:val="28"/>
          <w:szCs w:val="28"/>
        </w:rPr>
        <w:t xml:space="preserve">овленные федеральными законами, </w:t>
      </w:r>
      <w:hyperlink r:id="rId29" w:history="1">
        <w:r w:rsidRPr="00822AD5">
          <w:rPr>
            <w:rStyle w:val="aa"/>
            <w:color w:val="auto"/>
            <w:sz w:val="28"/>
            <w:szCs w:val="28"/>
            <w:u w:val="none"/>
          </w:rPr>
          <w:t>Уставом Кемеровской области</w:t>
        </w:r>
      </w:hyperlink>
      <w:r w:rsidR="00822AD5">
        <w:rPr>
          <w:sz w:val="28"/>
          <w:szCs w:val="28"/>
        </w:rPr>
        <w:t xml:space="preserve"> </w:t>
      </w:r>
      <w:r w:rsidRPr="00E26928">
        <w:rPr>
          <w:sz w:val="28"/>
          <w:szCs w:val="28"/>
        </w:rPr>
        <w:t>и законами Кемеровской области.</w:t>
      </w:r>
      <w:r w:rsidR="00822AD5">
        <w:rPr>
          <w:rStyle w:val="af4"/>
          <w:sz w:val="28"/>
          <w:szCs w:val="28"/>
        </w:rPr>
        <w:footnoteReference w:id="31"/>
      </w:r>
    </w:p>
    <w:p w:rsidR="00E26928" w:rsidRDefault="00E26928" w:rsidP="0099026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C92092" w:rsidRPr="000065C0" w:rsidRDefault="00702F6D" w:rsidP="00EC74CA">
      <w:pPr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065C0">
        <w:rPr>
          <w:rFonts w:ascii="Times New Roman" w:hAnsi="Times New Roman"/>
          <w:b/>
          <w:sz w:val="28"/>
          <w:szCs w:val="28"/>
        </w:rPr>
        <w:lastRenderedPageBreak/>
        <w:t xml:space="preserve">ФЕДЕРАЛЬНЫЙ ЗАКОН </w:t>
      </w:r>
      <w:r w:rsidR="000065C0" w:rsidRPr="000065C0">
        <w:rPr>
          <w:rFonts w:ascii="Times New Roman" w:hAnsi="Times New Roman"/>
          <w:b/>
          <w:sz w:val="28"/>
          <w:szCs w:val="28"/>
        </w:rPr>
        <w:t xml:space="preserve">ОТ 6 МАРТА 2006 Г., </w:t>
      </w:r>
      <w:r w:rsidR="000065C0" w:rsidRPr="000065C0">
        <w:rPr>
          <w:rFonts w:ascii="Times New Roman" w:hAnsi="Times New Roman"/>
          <w:b/>
          <w:sz w:val="28"/>
          <w:szCs w:val="28"/>
          <w:lang w:val="en-US"/>
        </w:rPr>
        <w:t>N</w:t>
      </w:r>
      <w:r w:rsidR="000065C0" w:rsidRPr="000065C0">
        <w:rPr>
          <w:rFonts w:ascii="Times New Roman" w:hAnsi="Times New Roman"/>
          <w:b/>
          <w:sz w:val="28"/>
          <w:szCs w:val="28"/>
        </w:rPr>
        <w:t xml:space="preserve"> 35-ФЗ </w:t>
      </w:r>
      <w:r w:rsidR="000065C0" w:rsidRPr="000065C0">
        <w:rPr>
          <w:rFonts w:ascii="Times New Roman" w:hAnsi="Times New Roman"/>
          <w:b/>
          <w:sz w:val="28"/>
          <w:szCs w:val="28"/>
        </w:rPr>
        <w:br/>
        <w:t>«О ПРОТИВОДЕЙСТВИИ ТЕРРОРИЗМУ»</w:t>
      </w:r>
    </w:p>
    <w:p w:rsidR="006C4CBD" w:rsidRDefault="006C4CBD" w:rsidP="0031315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kern w:val="32"/>
          <w:sz w:val="28"/>
          <w:szCs w:val="26"/>
        </w:rPr>
      </w:pPr>
    </w:p>
    <w:p w:rsidR="00C92092" w:rsidRPr="005A7A0F" w:rsidRDefault="00C92092" w:rsidP="00EC74CA">
      <w:pPr>
        <w:numPr>
          <w:ilvl w:val="1"/>
          <w:numId w:val="30"/>
        </w:numPr>
        <w:spacing w:after="0" w:line="240" w:lineRule="auto"/>
        <w:ind w:left="709" w:hanging="709"/>
        <w:jc w:val="both"/>
      </w:pPr>
      <w:r w:rsidRPr="0094789D">
        <w:rPr>
          <w:rFonts w:ascii="Times New Roman" w:eastAsia="Times New Roman" w:hAnsi="Times New Roman"/>
          <w:b/>
          <w:bCs/>
          <w:kern w:val="32"/>
          <w:sz w:val="28"/>
          <w:szCs w:val="26"/>
        </w:rPr>
        <w:t xml:space="preserve">ПОЛНОМОЧИЯ </w:t>
      </w:r>
      <w:r w:rsidR="005274F4">
        <w:rPr>
          <w:rFonts w:ascii="Times New Roman" w:eastAsia="Times New Roman" w:hAnsi="Times New Roman"/>
          <w:b/>
          <w:bCs/>
          <w:kern w:val="32"/>
          <w:sz w:val="28"/>
          <w:szCs w:val="26"/>
        </w:rPr>
        <w:t>Ф</w:t>
      </w:r>
      <w:r w:rsidRPr="0094789D">
        <w:rPr>
          <w:rFonts w:ascii="Times New Roman" w:eastAsia="Times New Roman" w:hAnsi="Times New Roman"/>
          <w:b/>
          <w:bCs/>
          <w:kern w:val="32"/>
          <w:sz w:val="28"/>
          <w:szCs w:val="26"/>
        </w:rPr>
        <w:t xml:space="preserve">ОГВ </w:t>
      </w:r>
      <w:r w:rsidR="0094789D">
        <w:rPr>
          <w:rFonts w:ascii="Times New Roman" w:eastAsia="Times New Roman" w:hAnsi="Times New Roman"/>
          <w:b/>
          <w:bCs/>
          <w:kern w:val="32"/>
          <w:sz w:val="28"/>
          <w:szCs w:val="26"/>
        </w:rPr>
        <w:t>РФ</w:t>
      </w:r>
    </w:p>
    <w:p w:rsidR="0099026B" w:rsidRDefault="0099026B" w:rsidP="005A7A0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1315C" w:rsidRPr="00246657" w:rsidRDefault="0031315C" w:rsidP="00552E2E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6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Президент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2466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31315C" w:rsidRPr="00376C79" w:rsidRDefault="0031315C" w:rsidP="00EC74CA">
      <w:pPr>
        <w:pStyle w:val="ab"/>
        <w:numPr>
          <w:ilvl w:val="0"/>
          <w:numId w:val="3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основные направления государственной политики в области противодействия терроризму;</w:t>
      </w:r>
    </w:p>
    <w:p w:rsidR="0031315C" w:rsidRPr="00376C79" w:rsidRDefault="0031315C" w:rsidP="00EC74CA">
      <w:pPr>
        <w:pStyle w:val="ab"/>
        <w:numPr>
          <w:ilvl w:val="0"/>
          <w:numId w:val="3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31315C" w:rsidRPr="00376C79" w:rsidRDefault="0031315C" w:rsidP="00EC74CA">
      <w:pPr>
        <w:pStyle w:val="ab"/>
        <w:numPr>
          <w:ilvl w:val="0"/>
          <w:numId w:val="36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принимает решение в установленном порядке об использовании за пределами территории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формирований Вооруженных Сил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подразделений специального назначения для борьбы с террористической деятельностью, осуществляемой против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граждан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лиц без гражданства, постоянно проживающих в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1315C" w:rsidRPr="00376C79" w:rsidRDefault="0031315C" w:rsidP="003131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315C" w:rsidRPr="00376C79" w:rsidRDefault="0031315C" w:rsidP="00940F20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Правительство </w:t>
      </w:r>
      <w:r w:rsidR="009E269D" w:rsidRPr="009E269D">
        <w:rPr>
          <w:rFonts w:ascii="Times New Roman" w:hAnsi="Times New Roman"/>
          <w:b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31315C" w:rsidRPr="00376C79" w:rsidRDefault="0031315C" w:rsidP="00EC74CA">
      <w:pPr>
        <w:pStyle w:val="ab"/>
        <w:numPr>
          <w:ilvl w:val="0"/>
          <w:numId w:val="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компетенцию 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31315C" w:rsidRPr="00376C79" w:rsidRDefault="0031315C" w:rsidP="00EC74CA">
      <w:pPr>
        <w:pStyle w:val="ab"/>
        <w:numPr>
          <w:ilvl w:val="0"/>
          <w:numId w:val="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31315C" w:rsidRPr="00376C79" w:rsidRDefault="0031315C" w:rsidP="00EC74CA">
      <w:pPr>
        <w:pStyle w:val="ab"/>
        <w:numPr>
          <w:ilvl w:val="0"/>
          <w:numId w:val="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обеспечение деятельности федеральных органов исполнительной власти, органов исполнительной власти субъектов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противодействию терроризму необходимыми силами, средствами и ресурсами;</w:t>
      </w:r>
    </w:p>
    <w:p w:rsidR="0031315C" w:rsidRPr="00376C79" w:rsidRDefault="0031315C" w:rsidP="00EC74CA">
      <w:pPr>
        <w:pStyle w:val="ab"/>
        <w:numPr>
          <w:ilvl w:val="0"/>
          <w:numId w:val="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 обязательные для выполнения требования к антитеррористической защищенности объектов (территорий), категории объектов (территорий), порядок разработки указанных требований и </w:t>
      </w:r>
      <w:proofErr w:type="gramStart"/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выполнением, порядок 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31315C" w:rsidRPr="00376C79" w:rsidRDefault="0031315C" w:rsidP="00EC74CA">
      <w:pPr>
        <w:pStyle w:val="ab"/>
        <w:numPr>
          <w:ilvl w:val="0"/>
          <w:numId w:val="37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 порядок взаимодействия федеральных органов исполнительной власти,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376C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  <w:r w:rsidRPr="00376C79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2"/>
      </w:r>
    </w:p>
    <w:p w:rsidR="0031315C" w:rsidRDefault="0031315C" w:rsidP="00EC74CA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ПОЛНОМОЧИЯ </w:t>
      </w:r>
      <w:r w:rsidR="00CD2445" w:rsidRPr="00CD24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ОГВ</w:t>
      </w: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СУБЪЕКТОВ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РФ</w:t>
      </w:r>
      <w:r w:rsidRPr="0099026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31315C" w:rsidRDefault="0031315C" w:rsidP="0031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5C" w:rsidRPr="00C804FA" w:rsidRDefault="0031315C" w:rsidP="00C804FA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C804FA">
        <w:rPr>
          <w:rFonts w:ascii="Times New Roman" w:hAnsi="Times New Roman"/>
          <w:b/>
          <w:color w:val="000000"/>
          <w:sz w:val="28"/>
          <w:szCs w:val="28"/>
        </w:rPr>
        <w:t>Высшее должностное лицо субъекта РФ:</w:t>
      </w:r>
    </w:p>
    <w:p w:rsidR="0031315C" w:rsidRPr="00D966DA" w:rsidRDefault="0031315C" w:rsidP="00EC74CA">
      <w:pPr>
        <w:pStyle w:val="ab"/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реализацию государственной политики в области противодействия терроризму на территории субъекта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315C" w:rsidRPr="00D966DA" w:rsidRDefault="0031315C" w:rsidP="00EC74CA">
      <w:pPr>
        <w:pStyle w:val="ab"/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координирует деятельность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профилактике терроризма, а также по минимизации и ликвидации последствий его проявлений;</w:t>
      </w:r>
    </w:p>
    <w:p w:rsidR="0031315C" w:rsidRPr="00D966DA" w:rsidRDefault="0031315C" w:rsidP="00EC74CA">
      <w:pPr>
        <w:pStyle w:val="ab"/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организует деятельность 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решению Президента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в составе представителей территориальных органов федеральных органов исполнительной власти,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лиц;</w:t>
      </w:r>
    </w:p>
    <w:p w:rsidR="0031315C" w:rsidRPr="00932B2B" w:rsidRDefault="0031315C" w:rsidP="00EC74CA">
      <w:pPr>
        <w:pStyle w:val="ab"/>
        <w:numPr>
          <w:ilvl w:val="0"/>
          <w:numId w:val="2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B029DD" w:rsidRDefault="00B029DD" w:rsidP="0031315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15C" w:rsidRPr="00B029DD" w:rsidRDefault="0031315C" w:rsidP="00C328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029DD">
        <w:rPr>
          <w:rFonts w:ascii="Times New Roman" w:eastAsia="Times New Roman" w:hAnsi="Times New Roman"/>
          <w:b/>
          <w:sz w:val="28"/>
          <w:szCs w:val="28"/>
          <w:lang w:eastAsia="ru-RU"/>
        </w:rPr>
        <w:t>Высший</w:t>
      </w:r>
      <w:proofErr w:type="gramEnd"/>
      <w:r w:rsidRPr="00B02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исполнительный </w:t>
      </w:r>
      <w:r w:rsidR="002D2B91">
        <w:rPr>
          <w:rFonts w:ascii="Times New Roman" w:eastAsia="Times New Roman" w:hAnsi="Times New Roman"/>
          <w:b/>
          <w:sz w:val="28"/>
          <w:szCs w:val="28"/>
          <w:lang w:eastAsia="ru-RU"/>
        </w:rPr>
        <w:t>ОГВ</w:t>
      </w:r>
      <w:r w:rsidRPr="00B02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субъекта </w:t>
      </w:r>
      <w:r w:rsidR="009C5F65">
        <w:rPr>
          <w:rFonts w:ascii="Times New Roman" w:eastAsia="Times New Roman" w:hAnsi="Times New Roman"/>
          <w:b/>
          <w:sz w:val="28"/>
          <w:szCs w:val="28"/>
          <w:lang w:eastAsia="ru-RU"/>
        </w:rPr>
        <w:t>РФ</w:t>
      </w:r>
      <w:r w:rsidRPr="00B029D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разработку и реализацию мер, а также государственных программ субъекта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профилактики терроризма, минимизации и ликвидации последствий его проявлений;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мониторинга общественно-политических, социально-экономических и иных процессов, происходящих в субъекте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в субъекте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мер по выявлению и устранению факторов, способствующих возникновению и распространению идеологии терроризма;</w:t>
      </w:r>
    </w:p>
    <w:p w:rsidR="009E269D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социальной реабилитации лиц, пострадавших в результате террористического акта, совершенного на территории субъекта </w:t>
      </w:r>
      <w:r w:rsidR="009E269D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31315C" w:rsidRPr="001F1F76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F7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обучение граждан, проживающих на территории субъекта </w:t>
      </w:r>
      <w:r w:rsidR="009E269D" w:rsidRPr="001F1F76">
        <w:rPr>
          <w:rFonts w:ascii="Times New Roman" w:hAnsi="Times New Roman"/>
          <w:sz w:val="28"/>
          <w:szCs w:val="28"/>
          <w:lang w:eastAsia="ru-RU"/>
        </w:rPr>
        <w:t>РФ</w:t>
      </w:r>
      <w:r w:rsidRPr="001F1F76">
        <w:rPr>
          <w:rFonts w:ascii="Times New Roman" w:eastAsia="Times New Roman" w:hAnsi="Times New Roman"/>
          <w:sz w:val="28"/>
          <w:szCs w:val="28"/>
          <w:lang w:eastAsia="ru-RU"/>
        </w:rPr>
        <w:t>, методам предупреждения угрозы террористического акта, минимизации и ликвидации последствий его проявлений;</w:t>
      </w:r>
    </w:p>
    <w:p w:rsidR="00AD66AB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участие органов исполнительной власти субъекта </w:t>
      </w:r>
      <w:r w:rsidR="00AD66AB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собственности субъекта </w:t>
      </w:r>
      <w:r w:rsidR="00AD66AB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ведении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</w:t>
      </w:r>
      <w:r w:rsidR="00AD66AB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поддержание в состоянии постоянной готовности к эффективному использованию сил и средств органов исполнительной 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власти субъекта </w:t>
      </w:r>
      <w:r w:rsidR="00AD66AB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для минимизации и (или) ликвидации последствий проявлений терроризма;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работу по оказанию медицинской и иной помощи лицам, пострадавшим в результате террористического акта, совершенного на территории субъекта </w:t>
      </w:r>
      <w:r w:rsidR="00232CE5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безопасности</w:t>
      </w:r>
      <w:proofErr w:type="gramEnd"/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поврежденных или разрушенных объектов в случае совершения террористического акта на территории субъекта </w:t>
      </w:r>
      <w:r w:rsidR="00232CE5">
        <w:rPr>
          <w:rFonts w:ascii="Times New Roman" w:hAnsi="Times New Roman"/>
          <w:sz w:val="28"/>
          <w:szCs w:val="28"/>
          <w:lang w:eastAsia="ru-RU"/>
        </w:rPr>
        <w:t>РФ</w:t>
      </w: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315C" w:rsidRPr="00293EDA" w:rsidRDefault="0031315C" w:rsidP="004B43A0">
      <w:pPr>
        <w:pStyle w:val="ab"/>
        <w:numPr>
          <w:ilvl w:val="0"/>
          <w:numId w:val="38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межрегиональное сотрудничество в целях изучения вопросов профилактики терроризма, минимизации и ликвидации последствий его проявлений.</w:t>
      </w:r>
      <w:r w:rsidRPr="00293EDA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33"/>
      </w:r>
    </w:p>
    <w:p w:rsidR="0031315C" w:rsidRDefault="0031315C" w:rsidP="0031315C">
      <w:pPr>
        <w:pStyle w:val="ab"/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1315C" w:rsidRPr="007118CC" w:rsidRDefault="0031315C" w:rsidP="004B43A0">
      <w:pPr>
        <w:widowControl w:val="0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18CC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</w:t>
      </w:r>
      <w:r w:rsidR="00232CE5">
        <w:rPr>
          <w:rFonts w:ascii="Times New Roman" w:hAnsi="Times New Roman"/>
          <w:b/>
          <w:sz w:val="28"/>
          <w:szCs w:val="28"/>
          <w:lang w:eastAsia="ru-RU"/>
        </w:rPr>
        <w:t>ОМСУ</w:t>
      </w:r>
      <w:r w:rsidRPr="007118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1315C" w:rsidRDefault="0031315C" w:rsidP="0031315C">
      <w:pPr>
        <w:pStyle w:val="ab"/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</w:t>
      </w:r>
      <w:r w:rsidR="0002055C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обеспечивают выполнение требований к антитеррористической защищенности объектов, находящихся в муниципальной собственности или в ведении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</w:t>
      </w:r>
      <w:r w:rsidR="0002055C">
        <w:rPr>
          <w:rFonts w:ascii="Times New Roman" w:hAnsi="Times New Roman"/>
          <w:sz w:val="28"/>
          <w:szCs w:val="28"/>
          <w:lang w:eastAsia="ru-RU"/>
        </w:rPr>
        <w:t>РФ</w:t>
      </w: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315C" w:rsidRPr="00D966DA" w:rsidRDefault="0031315C" w:rsidP="004B43A0">
      <w:pPr>
        <w:pStyle w:val="ab"/>
        <w:numPr>
          <w:ilvl w:val="0"/>
          <w:numId w:val="29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6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  <w:r w:rsidRPr="00D966DA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34"/>
      </w:r>
    </w:p>
    <w:p w:rsidR="00414ED6" w:rsidRDefault="00414ED6" w:rsidP="003131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1315C" w:rsidRPr="00F0711E" w:rsidRDefault="000553AE" w:rsidP="004B43A0">
      <w:pPr>
        <w:numPr>
          <w:ilvl w:val="0"/>
          <w:numId w:val="30"/>
        </w:numPr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8CF">
        <w:rPr>
          <w:rFonts w:ascii="Times New Roman" w:eastAsia="Times New Roman" w:hAnsi="Times New Roman"/>
          <w:b/>
          <w:sz w:val="28"/>
          <w:szCs w:val="28"/>
          <w:lang w:eastAsia="ru-RU"/>
        </w:rPr>
        <w:t>УСТАВ КЕМЕРОВСКОЙ ОБЛАСТИ</w:t>
      </w:r>
      <w:r w:rsidR="008B56A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3818CF">
        <w:rPr>
          <w:rFonts w:ascii="Times New Roman" w:eastAsia="Times New Roman" w:hAnsi="Times New Roman"/>
          <w:b/>
          <w:sz w:val="28"/>
          <w:szCs w:val="28"/>
          <w:lang w:eastAsia="ru-RU"/>
        </w:rPr>
        <w:t>КУЗБАССА</w:t>
      </w:r>
      <w:r w:rsidR="00F071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5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9 АПРЕЛЯ </w:t>
      </w:r>
      <w:r w:rsidR="00F0711E">
        <w:rPr>
          <w:rFonts w:ascii="Times New Roman" w:eastAsia="Times New Roman" w:hAnsi="Times New Roman"/>
          <w:b/>
          <w:sz w:val="28"/>
          <w:szCs w:val="28"/>
          <w:lang w:eastAsia="ru-RU"/>
        </w:rPr>
        <w:t>1997 г.</w:t>
      </w:r>
    </w:p>
    <w:p w:rsidR="00414ED6" w:rsidRPr="005C0F1B" w:rsidRDefault="00414ED6" w:rsidP="0031315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15C" w:rsidRPr="00564E19" w:rsidRDefault="0031315C" w:rsidP="003818C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64E1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Высший</w:t>
      </w:r>
      <w:proofErr w:type="gramEnd"/>
      <w:r w:rsidRPr="00564E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исполнительный </w:t>
      </w:r>
      <w:r w:rsidR="0017209A">
        <w:rPr>
          <w:rFonts w:ascii="Times New Roman" w:eastAsia="Times New Roman" w:hAnsi="Times New Roman"/>
          <w:b/>
          <w:sz w:val="28"/>
          <w:szCs w:val="28"/>
          <w:lang w:eastAsia="ru-RU"/>
        </w:rPr>
        <w:t>ОГВ</w:t>
      </w:r>
      <w:r w:rsidR="008B56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Кемеровской области</w:t>
      </w:r>
      <w:r w:rsidRPr="00564E19">
        <w:rPr>
          <w:rFonts w:ascii="Times New Roman" w:eastAsia="Times New Roman" w:hAnsi="Times New Roman"/>
          <w:b/>
          <w:sz w:val="28"/>
          <w:szCs w:val="28"/>
          <w:lang w:eastAsia="ru-RU"/>
        </w:rPr>
        <w:t>-Кузбасса:</w:t>
      </w:r>
    </w:p>
    <w:p w:rsidR="0031315C" w:rsidRPr="00D23FF7" w:rsidRDefault="0031315C" w:rsidP="004B43A0">
      <w:pPr>
        <w:numPr>
          <w:ilvl w:val="0"/>
          <w:numId w:val="51"/>
        </w:numPr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FF7">
        <w:rPr>
          <w:rFonts w:ascii="Times New Roman" w:eastAsia="Times New Roman" w:hAnsi="Times New Roman"/>
          <w:sz w:val="28"/>
          <w:szCs w:val="28"/>
          <w:lang w:eastAsia="ru-RU"/>
        </w:rPr>
        <w:t>осуществляет в пределах своих</w:t>
      </w:r>
      <w:r w:rsidR="00AD6305" w:rsidRPr="00D23F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меры по реализации, </w:t>
      </w:r>
      <w:r w:rsidRPr="00D23FF7">
        <w:rPr>
          <w:rFonts w:ascii="Times New Roman" w:eastAsia="Times New Roman" w:hAnsi="Times New Roman"/>
          <w:sz w:val="28"/>
          <w:szCs w:val="28"/>
          <w:lang w:eastAsia="ru-RU"/>
        </w:rPr>
        <w:t>обеспечению и защите прав и свобод человека и гражданина, охране собственности и общественного порядка, противодействию терроризму и экст</w:t>
      </w:r>
      <w:r w:rsidR="00AD6305" w:rsidRPr="00D23FF7">
        <w:rPr>
          <w:rFonts w:ascii="Times New Roman" w:eastAsia="Times New Roman" w:hAnsi="Times New Roman"/>
          <w:sz w:val="28"/>
          <w:szCs w:val="28"/>
          <w:lang w:eastAsia="ru-RU"/>
        </w:rPr>
        <w:t>ремизму, борьбе с преступностью.</w:t>
      </w:r>
      <w:r w:rsidR="003818CF" w:rsidRPr="00D23FF7"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35"/>
      </w:r>
    </w:p>
    <w:p w:rsidR="008B6D9F" w:rsidRPr="004D54D6" w:rsidRDefault="00564E19" w:rsidP="004B43A0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D54D6">
        <w:rPr>
          <w:rFonts w:ascii="Times New Roman" w:hAnsi="Times New Roman"/>
          <w:b/>
          <w:sz w:val="28"/>
          <w:szCs w:val="28"/>
        </w:rPr>
        <w:t xml:space="preserve">ФЕДЕРАЛЬНЫЙ ЗАКОН ОТ 3 ИЮНЯ 2006 г. N 74-ФЗ «ВОДНЫЙ КОДЕКС </w:t>
      </w:r>
      <w:r w:rsidR="00293A1B" w:rsidRPr="004D54D6">
        <w:rPr>
          <w:rFonts w:ascii="Times New Roman" w:hAnsi="Times New Roman"/>
          <w:b/>
          <w:sz w:val="28"/>
          <w:szCs w:val="28"/>
        </w:rPr>
        <w:t>РОССИЙСКОЙ ФЕДЕРАЦИИ</w:t>
      </w:r>
      <w:r w:rsidRPr="004D54D6">
        <w:rPr>
          <w:rFonts w:ascii="Times New Roman" w:hAnsi="Times New Roman"/>
          <w:b/>
          <w:sz w:val="28"/>
          <w:szCs w:val="28"/>
        </w:rPr>
        <w:t>»</w:t>
      </w:r>
    </w:p>
    <w:p w:rsidR="003818CF" w:rsidRDefault="003818CF" w:rsidP="008B6D9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5E19" w:rsidRPr="00F0391E" w:rsidRDefault="00865E19" w:rsidP="004B43A0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834C82">
        <w:rPr>
          <w:rFonts w:ascii="Times New Roman" w:eastAsia="Times New Roman" w:hAnsi="Times New Roman"/>
          <w:b/>
          <w:bCs/>
          <w:kern w:val="32"/>
          <w:sz w:val="28"/>
          <w:szCs w:val="26"/>
        </w:rPr>
        <w:t>ПОЛНОМОЧИЯ ФЕДЕРАЛЬНЫХ ОГВ РФ</w:t>
      </w:r>
    </w:p>
    <w:p w:rsidR="00395189" w:rsidRDefault="00395189" w:rsidP="00395189">
      <w:pPr>
        <w:pStyle w:val="formattext"/>
        <w:shd w:val="clear" w:color="auto" w:fill="FFFFFF"/>
        <w:spacing w:before="0" w:beforeAutospacing="0" w:after="0" w:afterAutospacing="0"/>
        <w:ind w:left="928"/>
        <w:jc w:val="both"/>
        <w:textAlignment w:val="baseline"/>
        <w:rPr>
          <w:sz w:val="28"/>
          <w:szCs w:val="28"/>
        </w:rPr>
      </w:pP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владение, пользование, распоряжение водными объектами, находящимися в федеральной собственности;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разработка, утверждение и реализация схем комплексного использования и охраны водных объектов и внесение изменений в эти схемы;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осуществление федерального государственного надзора в области использования и охраны водных объектов;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организация и осуществление государственного мониторинга водных объектов;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установление порядка ведения государственного водного реестра и его ведение;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утверждение порядка подготовки и принятия решения о предоставлении водного объекта в пользование, порядка подготовки и заключения договора водопользования;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определение порядка создания и осуществления деятельности бассейновых советов;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 xml:space="preserve">гидрографическое и водохозяйственное районирование территории </w:t>
      </w:r>
      <w:r w:rsidR="008B56A9">
        <w:rPr>
          <w:sz w:val="28"/>
          <w:szCs w:val="28"/>
        </w:rPr>
        <w:t>РФ</w:t>
      </w:r>
      <w:r w:rsidRPr="00FF4C46">
        <w:rPr>
          <w:sz w:val="28"/>
          <w:szCs w:val="28"/>
        </w:rPr>
        <w:t>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установление ставок платы за пользование водными объектами, находящимися в федеральной собственности, порядка расчета и взимания такой платы;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установление порядка утверждения нормативов допустимого воздействия на водные объекты и целевых показателей качества воды в водных объектах;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установление правил охраны поверхностных водных объектов и правил охраны подземных водных объектов;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территориальное перераспределение стока поверхностных вод, пополнение водных ресурсов подземных водных объектов;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утверждение правил использования водохранилищ;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 xml:space="preserve">установление режимов пропуска паводков, специальных попусков, наполнения и </w:t>
      </w:r>
      <w:proofErr w:type="spellStart"/>
      <w:r w:rsidRPr="00FF4C46">
        <w:rPr>
          <w:sz w:val="28"/>
          <w:szCs w:val="28"/>
        </w:rPr>
        <w:t>сработки</w:t>
      </w:r>
      <w:proofErr w:type="spellEnd"/>
      <w:r w:rsidRPr="00FF4C46">
        <w:rPr>
          <w:sz w:val="28"/>
          <w:szCs w:val="28"/>
        </w:rPr>
        <w:t xml:space="preserve"> (выпуска воды) водохранилищ;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определение порядка резервирования источников питьевого и хозяйственно-бытового водоснабжения;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lastRenderedPageBreak/>
        <w:t>установление порядка использования водных объектов для взлета, посадки воздушных судов;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 xml:space="preserve"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территориях двух и более субъектов </w:t>
      </w:r>
      <w:r w:rsidR="008B56A9">
        <w:rPr>
          <w:sz w:val="28"/>
          <w:szCs w:val="28"/>
        </w:rPr>
        <w:t>РФ</w:t>
      </w:r>
      <w:r w:rsidRPr="00FF4C46">
        <w:rPr>
          <w:sz w:val="28"/>
          <w:szCs w:val="28"/>
        </w:rPr>
        <w:t xml:space="preserve">, а также в отношении водных объектов, по которым проходит Государственная граница </w:t>
      </w:r>
      <w:r w:rsidR="008B56A9">
        <w:rPr>
          <w:sz w:val="28"/>
          <w:szCs w:val="28"/>
        </w:rPr>
        <w:t>РФ</w:t>
      </w:r>
      <w:r w:rsidRPr="00FF4C46">
        <w:rPr>
          <w:sz w:val="28"/>
          <w:szCs w:val="28"/>
        </w:rPr>
        <w:t>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утверждение методики исчисления вреда, причиненного водным объектам;</w:t>
      </w:r>
    </w:p>
    <w:p w:rsidR="00865E19" w:rsidRPr="00FF4C46" w:rsidRDefault="00865E19" w:rsidP="004B43A0">
      <w:pPr>
        <w:pStyle w:val="formattex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FF4C46">
        <w:rPr>
          <w:sz w:val="28"/>
          <w:szCs w:val="28"/>
        </w:rPr>
        <w:t>иные установленные настоящим Кодексом полномочия.</w:t>
      </w:r>
      <w:r w:rsidRPr="00FF4C46">
        <w:rPr>
          <w:rStyle w:val="af4"/>
          <w:sz w:val="28"/>
          <w:szCs w:val="28"/>
        </w:rPr>
        <w:footnoteReference w:id="36"/>
      </w:r>
    </w:p>
    <w:p w:rsidR="00865E19" w:rsidRPr="002A46AE" w:rsidRDefault="00865E19" w:rsidP="00865E1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5E19" w:rsidRDefault="00865E19" w:rsidP="004B43A0">
      <w:pPr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ПОЛНОМОЧИЯ </w:t>
      </w:r>
      <w:r w:rsidR="00F039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ОГВ</w:t>
      </w: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СУБЪЕКТОВ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РФ</w:t>
      </w: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0391E" w:rsidRDefault="00F0391E" w:rsidP="00F0391E">
      <w:pPr>
        <w:pStyle w:val="formattext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 xml:space="preserve">владение, пользование, распоряжение водными объектами, находящимися в собственности субъектов </w:t>
      </w:r>
      <w:r w:rsidR="008B56A9">
        <w:rPr>
          <w:sz w:val="28"/>
          <w:szCs w:val="28"/>
        </w:rPr>
        <w:t>РФ</w:t>
      </w:r>
      <w:r w:rsidRPr="00712DC2">
        <w:rPr>
          <w:sz w:val="28"/>
          <w:szCs w:val="28"/>
        </w:rPr>
        <w:t>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 xml:space="preserve">установление ставок платы за пользование водными объектами, находящимися в собственности субъектов </w:t>
      </w:r>
      <w:r w:rsidR="008B56A9">
        <w:rPr>
          <w:sz w:val="28"/>
          <w:szCs w:val="28"/>
        </w:rPr>
        <w:t>РФ</w:t>
      </w:r>
      <w:r w:rsidRPr="00712DC2">
        <w:rPr>
          <w:sz w:val="28"/>
          <w:szCs w:val="28"/>
        </w:rPr>
        <w:t>, порядка расчета и взимания такой платы;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>участие в деятельности бассейновых советов;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 xml:space="preserve">разработка, утверждение и реализация программ субъектов </w:t>
      </w:r>
      <w:r w:rsidR="008B56A9">
        <w:rPr>
          <w:sz w:val="28"/>
          <w:szCs w:val="28"/>
        </w:rPr>
        <w:t>РФ</w:t>
      </w:r>
      <w:r w:rsidRPr="00712DC2">
        <w:rPr>
          <w:sz w:val="28"/>
          <w:szCs w:val="28"/>
        </w:rPr>
        <w:t xml:space="preserve"> по использованию и охране водных объектов или их частей, расположенных на территориях субъектов </w:t>
      </w:r>
      <w:r w:rsidR="008B56A9">
        <w:rPr>
          <w:sz w:val="28"/>
          <w:szCs w:val="28"/>
        </w:rPr>
        <w:t>РФ</w:t>
      </w:r>
      <w:r w:rsidRPr="00712DC2">
        <w:rPr>
          <w:sz w:val="28"/>
          <w:szCs w:val="28"/>
        </w:rPr>
        <w:t>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>резервирование источников питьевого и хозяйственно-бытового водоснабжения;</w:t>
      </w:r>
    </w:p>
    <w:p w:rsidR="00AC4CDD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AC4CDD">
        <w:rPr>
          <w:sz w:val="28"/>
          <w:szCs w:val="28"/>
        </w:rPr>
        <w:t xml:space="preserve">осуществление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AC4CDD">
        <w:rPr>
          <w:sz w:val="28"/>
          <w:szCs w:val="28"/>
        </w:rPr>
        <w:t>водоохранных</w:t>
      </w:r>
      <w:proofErr w:type="spellEnd"/>
      <w:r w:rsidRPr="00AC4CDD">
        <w:rPr>
          <w:sz w:val="28"/>
          <w:szCs w:val="28"/>
        </w:rPr>
        <w:t xml:space="preserve"> зон и прибрежных защитных полос, которые в соответствии </w:t>
      </w:r>
      <w:r w:rsidRPr="00AC4CDD">
        <w:rPr>
          <w:sz w:val="28"/>
          <w:szCs w:val="28"/>
        </w:rPr>
        <w:br/>
        <w:t>с Федеральным законом от 10 января 2002 года N 7-ФЗ «Об охране окружающей среды» подлежат региональному государственному экологическому контролю (надзору);</w:t>
      </w:r>
    </w:p>
    <w:p w:rsidR="00865E19" w:rsidRPr="00AC4CDD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AC4CDD">
        <w:rPr>
          <w:sz w:val="28"/>
          <w:szCs w:val="28"/>
        </w:rPr>
        <w:t>утверждение правил пользования водными объектами для плавания на маломерных судах;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>утверждение правил охраны жизни людей на водных объектах;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>участие в организации и осуществлении государственного мониторинга водных объектов;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 xml:space="preserve">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субъектов </w:t>
      </w:r>
      <w:r w:rsidR="008B56A9">
        <w:rPr>
          <w:sz w:val="28"/>
          <w:szCs w:val="28"/>
        </w:rPr>
        <w:t>РФ</w:t>
      </w:r>
      <w:r w:rsidRPr="00712DC2">
        <w:rPr>
          <w:sz w:val="28"/>
          <w:szCs w:val="28"/>
        </w:rPr>
        <w:t>;</w:t>
      </w:r>
    </w:p>
    <w:p w:rsidR="00865E19" w:rsidRPr="00712DC2" w:rsidRDefault="00865E19" w:rsidP="004B43A0">
      <w:pPr>
        <w:pStyle w:val="formattext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</w:rPr>
      </w:pPr>
      <w:r w:rsidRPr="00712DC2">
        <w:rPr>
          <w:sz w:val="28"/>
          <w:szCs w:val="28"/>
        </w:rPr>
        <w:t xml:space="preserve">осуществление мер по охране водных объектов, находящихся в собственности субъектов </w:t>
      </w:r>
      <w:r w:rsidR="008B56A9">
        <w:rPr>
          <w:sz w:val="28"/>
          <w:szCs w:val="28"/>
        </w:rPr>
        <w:t>РФ</w:t>
      </w:r>
      <w:r>
        <w:rPr>
          <w:sz w:val="28"/>
          <w:szCs w:val="28"/>
        </w:rPr>
        <w:t>.</w:t>
      </w:r>
      <w:r>
        <w:rPr>
          <w:rStyle w:val="af4"/>
          <w:sz w:val="28"/>
          <w:szCs w:val="28"/>
        </w:rPr>
        <w:footnoteReference w:id="37"/>
      </w:r>
    </w:p>
    <w:p w:rsidR="00865E1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Pr="00A75F28" w:rsidRDefault="00865E19" w:rsidP="00865E1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5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Российская Федерация передает </w:t>
      </w:r>
      <w:r w:rsidR="008B56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ОГВ</w:t>
      </w:r>
      <w:r w:rsidRPr="00A75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субъектов </w:t>
      </w:r>
      <w:r w:rsidR="008B56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следующие полномочия:</w:t>
      </w:r>
    </w:p>
    <w:p w:rsidR="00865E19" w:rsidRDefault="00865E19" w:rsidP="00FC3BF2">
      <w:pPr>
        <w:numPr>
          <w:ilvl w:val="0"/>
          <w:numId w:val="41"/>
        </w:numPr>
        <w:spacing w:after="0" w:line="240" w:lineRule="auto"/>
        <w:ind w:left="709" w:hanging="294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водных объектов или их частей, находящихся в федеральной собственности и расположенных на территориях субъектов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>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настоящего Кодекса;</w:t>
      </w:r>
    </w:p>
    <w:p w:rsidR="00865E19" w:rsidRDefault="00865E19" w:rsidP="00FC3BF2">
      <w:pPr>
        <w:numPr>
          <w:ilvl w:val="0"/>
          <w:numId w:val="41"/>
        </w:numPr>
        <w:spacing w:after="0" w:line="240" w:lineRule="auto"/>
        <w:ind w:left="709" w:hanging="294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мер по охране водных объектов или их частей, находящихся в федеральной собственности и расположенных на территориях субъектов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865E19" w:rsidRPr="0080236B" w:rsidRDefault="00865E19" w:rsidP="00FC3BF2">
      <w:pPr>
        <w:numPr>
          <w:ilvl w:val="0"/>
          <w:numId w:val="41"/>
        </w:numPr>
        <w:spacing w:after="0" w:line="240" w:lineRule="auto"/>
        <w:ind w:left="709" w:hanging="294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в от</w:t>
      </w:r>
      <w:r w:rsidR="0080236B">
        <w:rPr>
          <w:rFonts w:ascii="Times New Roman" w:eastAsia="Times New Roman" w:hAnsi="Times New Roman"/>
          <w:bCs/>
          <w:sz w:val="28"/>
          <w:szCs w:val="28"/>
          <w:lang w:eastAsia="ru-RU"/>
        </w:rPr>
        <w:t>ношении внутренних морских вод.</w:t>
      </w:r>
    </w:p>
    <w:p w:rsidR="00865E19" w:rsidRPr="00F93BED" w:rsidRDefault="00865E19" w:rsidP="00865E19">
      <w:pPr>
        <w:spacing w:after="0" w:line="240" w:lineRule="auto"/>
        <w:ind w:firstLine="720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Действие части 1 настоящей статьи не распространяется на водоемы, которые полностью расположены на территориях соответствующих субъектов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использование водных ресурсов которых осуществляется для обеспечения питьевого и хозяйственно-бытового водоснабжения двух и более субъектов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 w:rsidRPr="00A75F28">
        <w:rPr>
          <w:rFonts w:ascii="Times New Roman" w:eastAsia="Times New Roman" w:hAnsi="Times New Roman"/>
          <w:bCs/>
          <w:sz w:val="28"/>
          <w:szCs w:val="28"/>
          <w:lang w:eastAsia="ru-RU"/>
        </w:rPr>
        <w:t>. Перечень таких водоемов устанавливается Правит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ельством </w:t>
      </w:r>
      <w:r w:rsidR="008B56A9">
        <w:rPr>
          <w:rFonts w:ascii="Times New Roman" w:hAnsi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Style w:val="af4"/>
          <w:rFonts w:ascii="Times New Roman" w:eastAsia="Times New Roman" w:hAnsi="Times New Roman"/>
          <w:bCs/>
          <w:sz w:val="28"/>
          <w:szCs w:val="28"/>
          <w:lang w:eastAsia="ru-RU"/>
        </w:rPr>
        <w:footnoteReference w:id="38"/>
      </w:r>
    </w:p>
    <w:p w:rsidR="00865E1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FC3BF2">
      <w:pPr>
        <w:numPr>
          <w:ilvl w:val="1"/>
          <w:numId w:val="30"/>
        </w:numPr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4C46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</w:t>
      </w:r>
      <w:r w:rsidR="00010D73">
        <w:rPr>
          <w:rFonts w:ascii="Times New Roman" w:hAnsi="Times New Roman"/>
          <w:b/>
          <w:sz w:val="28"/>
          <w:szCs w:val="28"/>
          <w:lang w:eastAsia="ru-RU"/>
        </w:rPr>
        <w:t>ОМСУ</w:t>
      </w:r>
    </w:p>
    <w:p w:rsidR="00865E19" w:rsidRPr="00051B6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FC3BF2">
      <w:pPr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владение, пользование, распоряжение такими водными объектами;</w:t>
      </w:r>
    </w:p>
    <w:p w:rsidR="00865E19" w:rsidRDefault="00865E19" w:rsidP="00FC3BF2">
      <w:pPr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по предотвращению негативного воздействия вод и ликвидации его последствий;</w:t>
      </w:r>
    </w:p>
    <w:p w:rsidR="00865E19" w:rsidRDefault="00865E19" w:rsidP="00FC3BF2">
      <w:pPr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по охране таких водных объектов;</w:t>
      </w:r>
    </w:p>
    <w:p w:rsidR="00865E19" w:rsidRPr="00051B69" w:rsidRDefault="00865E19" w:rsidP="00FC3BF2">
      <w:pPr>
        <w:numPr>
          <w:ilvl w:val="0"/>
          <w:numId w:val="42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установление ставок платы за пользование такими водными объектами, порядка расчета и взимания этой платы.</w:t>
      </w:r>
    </w:p>
    <w:p w:rsidR="00865E19" w:rsidRPr="00051B69" w:rsidRDefault="00865E19" w:rsidP="00FC3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</w:t>
      </w:r>
      <w:r w:rsidR="00B474CA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в области водных отношений, кроме полномочий собственника водных объектов, предусмотренных частью 1 настоящей статьи, относятся обеспечение свободного доступа граждан к водным объектам общего пользования и их береговым полосам, расположенным на территории городского поселения, и информирование населения об ограничениях водопользования на водных объектах общего пользования, расположенных на территории городского поселения.</w:t>
      </w:r>
      <w:proofErr w:type="gramEnd"/>
    </w:p>
    <w:p w:rsidR="00865E19" w:rsidRPr="00051B69" w:rsidRDefault="00865E19" w:rsidP="00DE77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в области водных отношений, установленные частью 2 настоящей статьи, реализуются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случае закрепления законом субъекта </w:t>
      </w:r>
      <w:r w:rsidR="00B474CA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сельским поселением соответствующих вопросов местного значения, а в случае отсутствия такого закрепления реализуются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865E19" w:rsidRPr="00051B69" w:rsidRDefault="00865E19" w:rsidP="00DE77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полномочиям </w:t>
      </w:r>
      <w:r w:rsidR="00B474CA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области водных отношений, кроме полномочий собственника водных объектов, предусмотренных частью 1 настоящей статьи, </w:t>
      </w:r>
      <w:proofErr w:type="gramStart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proofErr w:type="gramEnd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правил использования водных объектов общего пользования, расположенных на территории муниципального района,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</w:t>
      </w:r>
      <w:proofErr w:type="gramStart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пользования, расположенных на межселенных территориях в границах муниципального района.</w:t>
      </w:r>
      <w:proofErr w:type="gramEnd"/>
    </w:p>
    <w:p w:rsidR="00865E19" w:rsidRPr="00051B69" w:rsidRDefault="00865E19" w:rsidP="00DE77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</w:t>
      </w:r>
      <w:r w:rsidR="00B474CA">
        <w:rPr>
          <w:rFonts w:ascii="Times New Roman" w:eastAsia="Times New Roman" w:hAnsi="Times New Roman"/>
          <w:sz w:val="28"/>
          <w:szCs w:val="28"/>
          <w:lang w:eastAsia="ru-RU"/>
        </w:rPr>
        <w:t>ОМСУ</w:t>
      </w:r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в области водных отношений, кроме полномочий собственника водных объектов, предусмотренных частью 1 настоящей статьи, </w:t>
      </w:r>
      <w:proofErr w:type="gramStart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относятся</w:t>
      </w:r>
      <w:proofErr w:type="gramEnd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правил использования водных объектов общего пользования, расположенных на территории городского округа, для личных и бытовых нужд, включая обеспечение свободного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</w:t>
      </w:r>
      <w:proofErr w:type="gramStart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proofErr w:type="gramEnd"/>
      <w:r w:rsidRPr="00051B6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городского округа.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39"/>
      </w:r>
    </w:p>
    <w:p w:rsidR="0080236B" w:rsidRDefault="0080236B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Pr="007C1A0F" w:rsidRDefault="00865E19" w:rsidP="001831F7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1A0F">
        <w:rPr>
          <w:rFonts w:ascii="Times New Roman" w:hAnsi="Times New Roman"/>
          <w:b/>
          <w:sz w:val="28"/>
          <w:szCs w:val="28"/>
        </w:rPr>
        <w:t>ЗАКОН КЕМЕРОВСКОЙ ОБЛАСТИ ОТ 1</w:t>
      </w:r>
      <w:r w:rsidR="0012443F">
        <w:rPr>
          <w:rFonts w:ascii="Times New Roman" w:hAnsi="Times New Roman"/>
          <w:b/>
          <w:sz w:val="28"/>
          <w:szCs w:val="28"/>
        </w:rPr>
        <w:t>4 ФЕВРАЛЯ 2007 Г.</w:t>
      </w:r>
      <w:r w:rsidR="0012443F">
        <w:rPr>
          <w:rFonts w:ascii="Times New Roman" w:hAnsi="Times New Roman"/>
          <w:b/>
          <w:sz w:val="28"/>
          <w:szCs w:val="28"/>
        </w:rPr>
        <w:br/>
      </w:r>
      <w:r w:rsidRPr="007C1A0F">
        <w:rPr>
          <w:rFonts w:ascii="Times New Roman" w:hAnsi="Times New Roman"/>
          <w:b/>
          <w:sz w:val="28"/>
          <w:szCs w:val="28"/>
        </w:rPr>
        <w:t>N 12-ОЗ «О РАЗГРАНИЧЕНИИ ПОЛНОМОЧИЙ МЕЖДУ ОРГАНАМИ ГОСУДАРСТВЕННОЙ ВЛАСТИ КЕМЕРОВСКОЙ ОБЛАСТИ В СФЕРЕ ИСПОЛЬЗОВАНИЯ И ОХРАНЫ ВОДНЫХ ОБЪЕКТОВ»</w:t>
      </w:r>
    </w:p>
    <w:p w:rsidR="00641FFB" w:rsidRDefault="00641FFB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1831F7">
      <w:pPr>
        <w:numPr>
          <w:ilvl w:val="1"/>
          <w:numId w:val="30"/>
        </w:numPr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ПОЛНОМОЧИЯ </w:t>
      </w:r>
      <w:r w:rsidR="006E5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ОГВ</w:t>
      </w: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СУБЪЕКТОВ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РФ</w:t>
      </w:r>
      <w:r w:rsidRPr="001951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65E19" w:rsidRDefault="00865E19" w:rsidP="00865E1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19" w:rsidRPr="009C7842" w:rsidRDefault="00865E19" w:rsidP="006E51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84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Кемеровской области в сфере водных отношений:</w:t>
      </w:r>
    </w:p>
    <w:p w:rsidR="00865E19" w:rsidRDefault="00865E19" w:rsidP="001831F7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законодательное регулирование в сфере водных отношений;</w:t>
      </w:r>
    </w:p>
    <w:p w:rsidR="00865E19" w:rsidRDefault="00865E19" w:rsidP="001831F7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утверждает в составе областного бюджета расходы на реализацию мероприятий в сфере водных отношений;</w:t>
      </w:r>
    </w:p>
    <w:p w:rsidR="00865E19" w:rsidRPr="00B37E4C" w:rsidRDefault="00865E19" w:rsidP="001831F7">
      <w:pPr>
        <w:numPr>
          <w:ilvl w:val="0"/>
          <w:numId w:val="43"/>
        </w:numPr>
        <w:shd w:val="clear" w:color="auto" w:fill="FFFFFF"/>
        <w:spacing w:after="0" w:line="240" w:lineRule="auto"/>
        <w:ind w:left="709" w:hanging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действующим законодательством.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40"/>
      </w:r>
    </w:p>
    <w:p w:rsidR="00865E19" w:rsidRDefault="00865E19" w:rsidP="00625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управление в сфере водных отношений на территории Кемеровской области осуществляют Коллегия Администрации Кемеровской </w:t>
      </w: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области, специальный орган исполнительной власти Кемеровской области, осуществляющий отдельные полномочия в сфере водных отношений.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41"/>
      </w:r>
    </w:p>
    <w:p w:rsidR="00865E19" w:rsidRPr="009C7842" w:rsidRDefault="00865E19" w:rsidP="00C328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842">
        <w:rPr>
          <w:rFonts w:ascii="Times New Roman" w:eastAsia="Times New Roman" w:hAnsi="Times New Roman"/>
          <w:b/>
          <w:sz w:val="28"/>
          <w:szCs w:val="28"/>
          <w:lang w:eastAsia="ru-RU"/>
        </w:rPr>
        <w:t>Коллегия Администрации Кемеровской области в сфере водных отношений: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устанавливает ставки платы за пользование водными объектами, находящимися в собственности Кемеровской области, порядок расчета и взимания такой платы;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резервирует источники питьевого и хозяйственно-бытового водоснабжения;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утверждает правила пользования водными объектами для плавания на маломерных судах;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утверждает правила охраны жизни людей на водных объектах;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утверждает перечень объектов, подлежащих региональному государственному надзору в области использования и охраны водных объектов;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перечень должностных лиц, осуществляющих региональный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приостанавливает водопользование в случаях, предусмотренных федеральными законами;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ограничения водопользования;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порядок использования водных объектов в целях обеспечения защиты исконной среды обитания и традиционного образа жизни коренных малочисленных народов Кемеровской области;</w:t>
      </w:r>
    </w:p>
    <w:p w:rsidR="00865E19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определяет специальный орган исполнительной власти Кемеровской области, осуществляющий отдельные полномочия в сфере водных отношений;</w:t>
      </w:r>
    </w:p>
    <w:p w:rsidR="00865E19" w:rsidRPr="00B37E4C" w:rsidRDefault="00865E19" w:rsidP="0062558D">
      <w:pPr>
        <w:numPr>
          <w:ilvl w:val="0"/>
          <w:numId w:val="44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полномочия, установленные действующим законодательством, а также соглашениями с федеральными органами исполнительной власти.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42"/>
      </w:r>
    </w:p>
    <w:p w:rsidR="00865E19" w:rsidRDefault="00865E19" w:rsidP="00865E19">
      <w:pPr>
        <w:shd w:val="clear" w:color="auto" w:fill="FFFFFF"/>
        <w:spacing w:after="0" w:line="240" w:lineRule="auto"/>
        <w:ind w:firstLine="480"/>
        <w:jc w:val="both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65E19" w:rsidRPr="00B37E4C" w:rsidRDefault="0062558D" w:rsidP="006255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proofErr w:type="gramStart"/>
      <w:r w:rsidR="00865E19" w:rsidRPr="009C78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Специальный</w:t>
      </w:r>
      <w:proofErr w:type="gramEnd"/>
      <w:r w:rsidR="00865E19" w:rsidRPr="009C7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287B">
        <w:rPr>
          <w:rFonts w:ascii="Times New Roman" w:eastAsia="Times New Roman" w:hAnsi="Times New Roman"/>
          <w:b/>
          <w:sz w:val="28"/>
          <w:szCs w:val="28"/>
          <w:lang w:eastAsia="ru-RU"/>
        </w:rPr>
        <w:t>ОГВ</w:t>
      </w:r>
      <w:r w:rsidR="00865E19" w:rsidRPr="009C78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Кемеровской области, осуществляющий отдельные полномочия в сфере водных отношений</w:t>
      </w:r>
      <w:r w:rsidR="00865E19" w:rsidRPr="00B37E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владение, пользование, распоряжение водными объектами, находящимися в собственности Кемеровской области;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участвует в деятельности бассейновых советов;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реализацию государственных программ Кемеровской области по использованию и охране водных объектов или их частей, расположенных на территории Кемеровской области;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участвует в организации и осуществлении государственного мониторинга водных объектов;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меры по предотвращению негативного воздействия вод и ликвидации его последствий в отношении водных объектов, находящихся в собственности Кемеровской области;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меры по охране водных объектов, находящихся в собственности Кемеровской области;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обеспечивает разработку и совершенствование законов и иных правовых актов Кемеровской области в сфере водных отношений;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перечни объектов, подлежащих региональному государственному надзору за использованием и охраной водных объектов;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перечень должностных лиц, осуществляющих региональный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предоставляет водные объекты или их части, находящиеся в федеральной собственности и расположенные на территории Кемеровской области, в пользование на основании договоров водопользования или решений о предоставлении водных объектов в пользование, за исключением случаев предоставления водных объектов для обеспечения обороны страны и безопасности государства;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меры по охране водных объектов или их частей, находящихся в федеральной собственности и расположенных на территории Кемеровской области;</w:t>
      </w:r>
    </w:p>
    <w:p w:rsidR="00865E19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осуществляет меры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Кемеровской области;</w:t>
      </w:r>
    </w:p>
    <w:p w:rsidR="00865E19" w:rsidRPr="00B37E4C" w:rsidRDefault="00865E19" w:rsidP="0062558D">
      <w:pPr>
        <w:numPr>
          <w:ilvl w:val="0"/>
          <w:numId w:val="45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иные полномочия, установленные действующим законодательством, а также соглашениями с федеральными органами исполнительной власти.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43"/>
      </w:r>
    </w:p>
    <w:p w:rsidR="00865E19" w:rsidRPr="0060685E" w:rsidRDefault="00865E19" w:rsidP="004639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охраной, осуществляется уполномоченными органами</w:t>
      </w:r>
      <w:proofErr w:type="gramEnd"/>
      <w:r w:rsidRPr="00B37E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 Кемеровской области в соответствии с 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ствующим законодательством.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44"/>
      </w:r>
    </w:p>
    <w:p w:rsidR="007F014E" w:rsidRDefault="007F014E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014E" w:rsidRPr="000C1547" w:rsidRDefault="007F014E" w:rsidP="0062558D">
      <w:pPr>
        <w:numPr>
          <w:ilvl w:val="0"/>
          <w:numId w:val="30"/>
        </w:numPr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0C1547">
        <w:rPr>
          <w:rFonts w:ascii="Times New Roman" w:hAnsi="Times New Roman"/>
          <w:b/>
          <w:sz w:val="28"/>
          <w:szCs w:val="28"/>
        </w:rPr>
        <w:t>ПОСТАНОВЛЕНИЕ КОЛЛЕГИИ АДМИНИСТРАЦИИ КЕМЕРОВСКОЙ ОБЛА</w:t>
      </w:r>
      <w:r w:rsidR="000C1547">
        <w:rPr>
          <w:rFonts w:ascii="Times New Roman" w:hAnsi="Times New Roman"/>
          <w:b/>
          <w:sz w:val="28"/>
          <w:szCs w:val="28"/>
        </w:rPr>
        <w:t>СТИ ОТ 22 МАРТА 2013 ГОДА N 118</w:t>
      </w:r>
      <w:r w:rsidRPr="000C1547">
        <w:rPr>
          <w:rFonts w:ascii="Times New Roman" w:hAnsi="Times New Roman"/>
          <w:b/>
          <w:sz w:val="28"/>
          <w:szCs w:val="28"/>
        </w:rPr>
        <w:t xml:space="preserve"> </w:t>
      </w:r>
      <w:r w:rsidR="000C1547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C1547">
        <w:rPr>
          <w:rFonts w:ascii="Times New Roman" w:hAnsi="Times New Roman"/>
          <w:b/>
          <w:sz w:val="28"/>
          <w:szCs w:val="28"/>
        </w:rPr>
        <w:t xml:space="preserve">«ОБ УТВЕРЖДЕНИИ ПРАВИЛ ОХРАНЫ ЖИЗНИ ЛЮДЕЙ </w:t>
      </w:r>
      <w:r w:rsidR="00CC118D">
        <w:rPr>
          <w:rFonts w:ascii="Times New Roman" w:hAnsi="Times New Roman"/>
          <w:b/>
          <w:sz w:val="28"/>
          <w:szCs w:val="28"/>
        </w:rPr>
        <w:br/>
      </w:r>
      <w:r w:rsidRPr="000C1547">
        <w:rPr>
          <w:rFonts w:ascii="Times New Roman" w:hAnsi="Times New Roman"/>
          <w:b/>
          <w:sz w:val="28"/>
          <w:szCs w:val="28"/>
        </w:rPr>
        <w:t xml:space="preserve">НА ВОДНЫХ ОБЪЕКТАХ» </w:t>
      </w:r>
    </w:p>
    <w:p w:rsidR="00C43FE1" w:rsidRDefault="00C43FE1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014E" w:rsidRDefault="007F014E" w:rsidP="0062558D">
      <w:pPr>
        <w:numPr>
          <w:ilvl w:val="1"/>
          <w:numId w:val="30"/>
        </w:numPr>
        <w:spacing w:after="0" w:line="240" w:lineRule="auto"/>
        <w:ind w:left="709" w:hanging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 ГРАЖДАН</w:t>
      </w:r>
    </w:p>
    <w:p w:rsidR="00C43FE1" w:rsidRDefault="00C43FE1" w:rsidP="007F01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14E" w:rsidRPr="007F014E" w:rsidRDefault="007F014E" w:rsidP="007F014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Каждое физическое лицо обязано оказывать посильную помощь людям, терпящим бедствие на водных объектах.</w:t>
      </w:r>
    </w:p>
    <w:p w:rsidR="007F014E" w:rsidRPr="007F014E" w:rsidRDefault="007F014E" w:rsidP="007F014E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На пляжах и в местах массового отдыха населения у воды запрещается: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купаться в местах, где выставлены щиты (аншлаги) с запрещающими знаками и надписями;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 xml:space="preserve">подплывать к моторным, парусным судам, весельным лодкам и другим </w:t>
      </w:r>
      <w:proofErr w:type="spellStart"/>
      <w:r w:rsidRPr="007F014E">
        <w:rPr>
          <w:rFonts w:ascii="Times New Roman" w:hAnsi="Times New Roman"/>
          <w:sz w:val="28"/>
          <w:szCs w:val="28"/>
          <w:lang w:eastAsia="ru-RU"/>
        </w:rPr>
        <w:t>плавсредствам</w:t>
      </w:r>
      <w:proofErr w:type="spellEnd"/>
      <w:r w:rsidRPr="007F014E">
        <w:rPr>
          <w:rFonts w:ascii="Times New Roman" w:hAnsi="Times New Roman"/>
          <w:sz w:val="28"/>
          <w:szCs w:val="28"/>
          <w:lang w:eastAsia="ru-RU"/>
        </w:rPr>
        <w:t>, прыгать с не приспособленных для этих целей сооружений в воду; прыгать в воду с катеров, лодок, иных плавательных средств, причалов, а также сооружений и средств, не приспособленных для этих целей;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загрязнять и засорять водные объекты и берега, разжигать костры;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купаться в состоянии опьянения;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приводить с собой собак и других животных;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шалости в воде, связанные с нырянием, захватом купающихся и т.п.;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плавать на досках, бревнах, лежаках и других, не приспособленных для плавания средствах (предметах);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lastRenderedPageBreak/>
        <w:t>оставлять на берегу, в гардеробах и раздевалках бумагу, банки, стекло и другой мусор;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подавать крики ложной тревоги;</w:t>
      </w:r>
    </w:p>
    <w:p w:rsidR="007F014E" w:rsidRPr="007F014E" w:rsidRDefault="007F014E" w:rsidP="0062558D">
      <w:pPr>
        <w:numPr>
          <w:ilvl w:val="0"/>
          <w:numId w:val="47"/>
        </w:numPr>
        <w:spacing w:after="0" w:line="240" w:lineRule="auto"/>
        <w:ind w:hanging="29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стирка белья и купание животных в местах, отведенных для купания, и выше них по течению до 500 метров.</w:t>
      </w:r>
    </w:p>
    <w:p w:rsidR="007F014E" w:rsidRDefault="007F014E" w:rsidP="0062558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F014E">
        <w:rPr>
          <w:rFonts w:ascii="Times New Roman" w:hAnsi="Times New Roman"/>
          <w:sz w:val="28"/>
          <w:szCs w:val="28"/>
          <w:lang w:eastAsia="ru-RU"/>
        </w:rPr>
        <w:t>Обучение людей плаванию должно производиться в специально отведенных для этого местах.</w:t>
      </w:r>
      <w:r w:rsidRPr="007F014E">
        <w:rPr>
          <w:rStyle w:val="af4"/>
          <w:rFonts w:ascii="Times New Roman" w:hAnsi="Times New Roman"/>
          <w:sz w:val="28"/>
          <w:szCs w:val="28"/>
          <w:lang w:eastAsia="ru-RU"/>
        </w:rPr>
        <w:footnoteReference w:id="45"/>
      </w:r>
    </w:p>
    <w:p w:rsidR="00656D2C" w:rsidRDefault="00656D2C" w:rsidP="0062558D">
      <w:pPr>
        <w:spacing w:after="0" w:line="240" w:lineRule="auto"/>
        <w:ind w:left="720" w:hanging="294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Pr="00173035" w:rsidRDefault="00865E19" w:rsidP="00E52694">
      <w:pPr>
        <w:pStyle w:val="ab"/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00B57">
        <w:rPr>
          <w:rFonts w:ascii="Times New Roman" w:hAnsi="Times New Roman"/>
          <w:b/>
          <w:sz w:val="28"/>
          <w:szCs w:val="28"/>
        </w:rPr>
        <w:t>РАСПОРЯЖЕНИЕ ПРАВИТЕЛЬСТВА КЕМЕРОВСКОЙ ОБЛАСТИ</w:t>
      </w:r>
      <w:r w:rsidR="00796D09">
        <w:rPr>
          <w:rFonts w:ascii="Times New Roman" w:hAnsi="Times New Roman"/>
          <w:b/>
          <w:sz w:val="28"/>
          <w:szCs w:val="28"/>
        </w:rPr>
        <w:t>-</w:t>
      </w:r>
      <w:r w:rsidRPr="00B00B57">
        <w:rPr>
          <w:rFonts w:ascii="Times New Roman" w:hAnsi="Times New Roman"/>
          <w:b/>
          <w:sz w:val="28"/>
          <w:szCs w:val="28"/>
        </w:rPr>
        <w:t>КУЗБАС</w:t>
      </w:r>
      <w:r w:rsidR="00D273BB" w:rsidRPr="00B00B57">
        <w:rPr>
          <w:rFonts w:ascii="Times New Roman" w:hAnsi="Times New Roman"/>
          <w:b/>
          <w:sz w:val="28"/>
          <w:szCs w:val="28"/>
        </w:rPr>
        <w:t xml:space="preserve">СА </w:t>
      </w:r>
      <w:r w:rsidR="00173035">
        <w:rPr>
          <w:rFonts w:ascii="Times New Roman" w:hAnsi="Times New Roman"/>
          <w:b/>
          <w:sz w:val="28"/>
          <w:szCs w:val="28"/>
        </w:rPr>
        <w:t>ОТ 29 ИЮНЯ 2021 ГОДА N 333-р «</w:t>
      </w:r>
      <w:r w:rsidR="00173035" w:rsidRPr="00173035">
        <w:rPr>
          <w:rFonts w:ascii="Times New Roman" w:hAnsi="Times New Roman"/>
          <w:b/>
          <w:sz w:val="28"/>
          <w:szCs w:val="28"/>
        </w:rPr>
        <w:t>О МЕРАХ ПО ОХРАНЕ ЖИЗНИ ЛЮДЕЙ НА ВОДНЫХ ОБЪЕКТАХ КЕМЕРОВСКОЙ ОБЛАСТИ</w:t>
      </w:r>
      <w:r w:rsidR="00BA0312">
        <w:rPr>
          <w:rFonts w:ascii="Times New Roman" w:hAnsi="Times New Roman"/>
          <w:b/>
          <w:sz w:val="28"/>
          <w:szCs w:val="28"/>
        </w:rPr>
        <w:t>-</w:t>
      </w:r>
      <w:r w:rsidR="00173035">
        <w:rPr>
          <w:rFonts w:ascii="Times New Roman" w:hAnsi="Times New Roman"/>
          <w:b/>
          <w:sz w:val="28"/>
          <w:szCs w:val="28"/>
        </w:rPr>
        <w:t>КУЗБАССА НА 2021 - 2022 ГОДЫ»</w:t>
      </w:r>
    </w:p>
    <w:p w:rsidR="00656D2C" w:rsidRPr="00C6021A" w:rsidRDefault="00656D2C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Pr="00AD7DD8" w:rsidRDefault="00865E19" w:rsidP="00865E1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AD7DD8">
        <w:rPr>
          <w:sz w:val="28"/>
          <w:szCs w:val="28"/>
          <w:lang w:eastAsia="en-US"/>
        </w:rPr>
        <w:t xml:space="preserve">Рекомендовать </w:t>
      </w:r>
      <w:r w:rsidR="00084D10">
        <w:rPr>
          <w:b/>
          <w:sz w:val="28"/>
          <w:szCs w:val="28"/>
          <w:lang w:eastAsia="en-US"/>
        </w:rPr>
        <w:t>ОМСУ</w:t>
      </w:r>
      <w:r w:rsidRPr="00AD7DD8">
        <w:rPr>
          <w:b/>
          <w:sz w:val="28"/>
          <w:szCs w:val="28"/>
          <w:lang w:eastAsia="en-US"/>
        </w:rPr>
        <w:t xml:space="preserve"> муниципальных образований </w:t>
      </w:r>
      <w:r w:rsidRPr="00AD7DD8">
        <w:rPr>
          <w:sz w:val="28"/>
          <w:szCs w:val="28"/>
          <w:lang w:eastAsia="en-US"/>
        </w:rPr>
        <w:t>Кемеровской области</w:t>
      </w:r>
      <w:r w:rsidR="00BA0312">
        <w:rPr>
          <w:sz w:val="28"/>
          <w:szCs w:val="28"/>
        </w:rPr>
        <w:t>-</w:t>
      </w:r>
      <w:r w:rsidRPr="00AD7DD8">
        <w:rPr>
          <w:sz w:val="28"/>
          <w:szCs w:val="28"/>
          <w:lang w:eastAsia="en-US"/>
        </w:rPr>
        <w:t>Кузбасса:</w:t>
      </w:r>
    </w:p>
    <w:p w:rsidR="00865E19" w:rsidRPr="00AD7DD8" w:rsidRDefault="00865E19" w:rsidP="00E52694">
      <w:pPr>
        <w:pStyle w:val="pboth"/>
        <w:numPr>
          <w:ilvl w:val="0"/>
          <w:numId w:val="52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  <w:lang w:eastAsia="en-US"/>
        </w:rPr>
      </w:pPr>
      <w:r w:rsidRPr="00AD7DD8">
        <w:rPr>
          <w:sz w:val="28"/>
          <w:szCs w:val="28"/>
          <w:lang w:eastAsia="en-US"/>
        </w:rPr>
        <w:t>Создать постоянно действующие комиссии по охране жизни людей на воде и охране общественного порядка на пляжах и в местах массового отдыха населения у воды.</w:t>
      </w:r>
    </w:p>
    <w:p w:rsidR="00865E19" w:rsidRPr="00AD7DD8" w:rsidRDefault="00865E19" w:rsidP="00E52694">
      <w:pPr>
        <w:pStyle w:val="pboth"/>
        <w:numPr>
          <w:ilvl w:val="0"/>
          <w:numId w:val="52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  <w:lang w:eastAsia="en-US"/>
        </w:rPr>
      </w:pPr>
      <w:r w:rsidRPr="00AD7DD8">
        <w:rPr>
          <w:sz w:val="28"/>
          <w:szCs w:val="28"/>
          <w:lang w:eastAsia="en-US"/>
        </w:rPr>
        <w:t>Установить места (территории) для пляжей и мест массового отдыха населения у воды с описанием границ и обозначением их на местности.</w:t>
      </w:r>
    </w:p>
    <w:p w:rsidR="00865E19" w:rsidRPr="00AD7DD8" w:rsidRDefault="00865E19" w:rsidP="00E52694">
      <w:pPr>
        <w:pStyle w:val="pboth"/>
        <w:numPr>
          <w:ilvl w:val="0"/>
          <w:numId w:val="52"/>
        </w:numPr>
        <w:spacing w:before="0" w:beforeAutospacing="0" w:after="0" w:afterAutospacing="0"/>
        <w:ind w:left="709" w:hanging="283"/>
        <w:jc w:val="both"/>
        <w:textAlignment w:val="baseline"/>
        <w:rPr>
          <w:sz w:val="28"/>
          <w:szCs w:val="28"/>
          <w:lang w:eastAsia="en-US"/>
        </w:rPr>
      </w:pPr>
      <w:r w:rsidRPr="00AD7DD8">
        <w:rPr>
          <w:sz w:val="28"/>
          <w:szCs w:val="28"/>
          <w:lang w:eastAsia="en-US"/>
        </w:rPr>
        <w:t xml:space="preserve">Представлять информацию </w:t>
      </w:r>
      <w:proofErr w:type="gramStart"/>
      <w:r w:rsidRPr="00AD7DD8">
        <w:rPr>
          <w:sz w:val="28"/>
          <w:szCs w:val="28"/>
          <w:lang w:eastAsia="en-US"/>
        </w:rPr>
        <w:t>о выполняемых мероприятиях в соответствии с планом в Главное управление МЧС России по Кемеровской области</w:t>
      </w:r>
      <w:r w:rsidR="00BA0312">
        <w:rPr>
          <w:sz w:val="28"/>
          <w:szCs w:val="28"/>
        </w:rPr>
        <w:t>-</w:t>
      </w:r>
      <w:r w:rsidRPr="00AD7DD8">
        <w:rPr>
          <w:sz w:val="28"/>
          <w:szCs w:val="28"/>
          <w:lang w:eastAsia="en-US"/>
        </w:rPr>
        <w:t>Кузбассу</w:t>
      </w:r>
      <w:proofErr w:type="gramEnd"/>
      <w:r w:rsidRPr="00AD7DD8">
        <w:rPr>
          <w:sz w:val="28"/>
          <w:szCs w:val="28"/>
          <w:lang w:eastAsia="en-US"/>
        </w:rPr>
        <w:t xml:space="preserve"> через отдел безопасности людей на водных объектах (электронный адрес: o.gims@mail.ru).</w:t>
      </w:r>
      <w:r>
        <w:rPr>
          <w:rStyle w:val="af4"/>
          <w:sz w:val="28"/>
          <w:szCs w:val="28"/>
          <w:lang w:eastAsia="en-US"/>
        </w:rPr>
        <w:footnoteReference w:id="46"/>
      </w:r>
    </w:p>
    <w:p w:rsidR="00865E19" w:rsidRDefault="00865E19" w:rsidP="00E52694">
      <w:pPr>
        <w:spacing w:after="0" w:line="240" w:lineRule="auto"/>
        <w:ind w:left="709" w:hanging="283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5E19" w:rsidRDefault="00865E19" w:rsidP="00865E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66E" w:rsidRDefault="00125D72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6466E" w:rsidRDefault="0016466E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6797" w:rsidRPr="00125D72" w:rsidRDefault="00B856AD" w:rsidP="00125D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36"/>
          <w:szCs w:val="36"/>
          <w:lang w:val="en-US"/>
        </w:rPr>
        <w:t>I</w:t>
      </w:r>
      <w:r w:rsidR="00C66797" w:rsidRPr="00B23B2B">
        <w:rPr>
          <w:b/>
          <w:sz w:val="36"/>
          <w:szCs w:val="36"/>
          <w:lang w:val="en-US"/>
        </w:rPr>
        <w:t>I</w:t>
      </w:r>
      <w:r w:rsidR="00C66797">
        <w:rPr>
          <w:b/>
          <w:sz w:val="36"/>
          <w:szCs w:val="36"/>
          <w:lang w:val="en-US"/>
        </w:rPr>
        <w:t>I</w:t>
      </w:r>
      <w:r w:rsidR="00C66797" w:rsidRPr="00776C69">
        <w:rPr>
          <w:b/>
          <w:sz w:val="36"/>
          <w:szCs w:val="36"/>
        </w:rPr>
        <w:t xml:space="preserve"> </w:t>
      </w:r>
      <w:r w:rsidR="00C66797" w:rsidRPr="00B23B2B">
        <w:rPr>
          <w:b/>
          <w:sz w:val="36"/>
          <w:szCs w:val="36"/>
        </w:rPr>
        <w:t>РАЗДЕЛ</w:t>
      </w:r>
    </w:p>
    <w:p w:rsidR="00C66797" w:rsidRPr="00F86A31" w:rsidRDefault="00C66797" w:rsidP="00C667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66797" w:rsidRDefault="00C66797" w:rsidP="00D11C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ОТВЕТСТВЕННОСТЬ</w:t>
      </w:r>
      <w:r w:rsidRPr="00EA69BC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ЗА НЕВЫПОЛНЕНИЕ ТРЕБОВАНИЙ </w:t>
      </w:r>
      <w:r w:rsidRPr="00D11CC4">
        <w:rPr>
          <w:rFonts w:ascii="Times New Roman" w:hAnsi="Times New Roman"/>
          <w:b/>
          <w:sz w:val="36"/>
          <w:szCs w:val="36"/>
          <w:lang w:eastAsia="ru-RU"/>
        </w:rPr>
        <w:t>НОРМАТИВНЫХ ПРАВОВЫХ АКТОВ</w:t>
      </w:r>
      <w:r w:rsidR="00293914" w:rsidRPr="00D11CC4">
        <w:rPr>
          <w:rFonts w:ascii="Times New Roman" w:hAnsi="Times New Roman"/>
          <w:b/>
          <w:sz w:val="36"/>
          <w:szCs w:val="36"/>
          <w:lang w:eastAsia="ru-RU"/>
        </w:rPr>
        <w:br/>
      </w:r>
      <w:r w:rsidRPr="00D11CC4">
        <w:rPr>
          <w:rFonts w:ascii="Times New Roman" w:hAnsi="Times New Roman"/>
          <w:b/>
          <w:sz w:val="36"/>
          <w:szCs w:val="36"/>
          <w:lang w:eastAsia="ru-RU"/>
        </w:rPr>
        <w:t>В ОБЛАСТИ ГО И ЗНТЧС</w:t>
      </w:r>
    </w:p>
    <w:p w:rsidR="00377641" w:rsidRPr="00D11CC4" w:rsidRDefault="0016466E" w:rsidP="00727869">
      <w:pPr>
        <w:numPr>
          <w:ilvl w:val="0"/>
          <w:numId w:val="98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br w:type="page"/>
      </w:r>
      <w:r w:rsidR="00377641" w:rsidRPr="00D11C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ОТВЕТСТВЕННОСТЬ ЗА НЕВЫПОЛНЕНИЕ ТРЕБОВАНИЙ НОРМАТИВНЫХ ПРАВОВЫХ </w:t>
      </w:r>
      <w:r w:rsidR="00377641" w:rsidRPr="00D461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АКТОВ В ОБЛАСТИ ГО</w:t>
      </w:r>
    </w:p>
    <w:p w:rsidR="002C2B6E" w:rsidRPr="0076577B" w:rsidRDefault="002C2B6E" w:rsidP="00D11CC4">
      <w:pPr>
        <w:pStyle w:val="ConsNormal"/>
        <w:widowControl/>
        <w:tabs>
          <w:tab w:val="left" w:pos="567"/>
          <w:tab w:val="left" w:pos="851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B6E" w:rsidRPr="00ED00CF" w:rsidRDefault="00D50ACD" w:rsidP="002C2B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1CC4">
        <w:rPr>
          <w:rFonts w:ascii="Times New Roman" w:hAnsi="Times New Roman"/>
          <w:sz w:val="28"/>
          <w:szCs w:val="28"/>
          <w:lang w:eastAsia="ru-RU"/>
        </w:rPr>
        <w:t>Руководители федеральных органов исполнительной власти, высшие должностные лица субъ</w:t>
      </w:r>
      <w:r w:rsidRPr="00D50ACD">
        <w:rPr>
          <w:rFonts w:ascii="Times New Roman" w:hAnsi="Times New Roman"/>
          <w:sz w:val="28"/>
          <w:szCs w:val="28"/>
          <w:lang w:eastAsia="ru-RU"/>
        </w:rPr>
        <w:t xml:space="preserve">ектов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D50ACD">
        <w:rPr>
          <w:rFonts w:ascii="Times New Roman" w:hAnsi="Times New Roman"/>
          <w:sz w:val="28"/>
          <w:szCs w:val="28"/>
          <w:lang w:eastAsia="ru-RU"/>
        </w:rPr>
        <w:t xml:space="preserve"> (руководители высших исполнительных </w:t>
      </w:r>
      <w:r w:rsidR="00970291">
        <w:rPr>
          <w:rFonts w:ascii="Times New Roman" w:hAnsi="Times New Roman"/>
          <w:sz w:val="28"/>
          <w:szCs w:val="28"/>
          <w:lang w:eastAsia="ru-RU"/>
        </w:rPr>
        <w:t>ОГВ</w:t>
      </w:r>
      <w:r w:rsidRPr="00D50ACD">
        <w:rPr>
          <w:rFonts w:ascii="Times New Roman" w:hAnsi="Times New Roman"/>
          <w:sz w:val="28"/>
          <w:szCs w:val="28"/>
          <w:lang w:eastAsia="ru-RU"/>
        </w:rPr>
        <w:t xml:space="preserve"> субъектов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D50ACD">
        <w:rPr>
          <w:rFonts w:ascii="Times New Roman" w:hAnsi="Times New Roman"/>
          <w:sz w:val="28"/>
          <w:szCs w:val="28"/>
          <w:lang w:eastAsia="ru-RU"/>
        </w:rPr>
        <w:t xml:space="preserve">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</w:t>
      </w:r>
      <w:r w:rsidRPr="00D50ACD">
        <w:rPr>
          <w:rFonts w:ascii="Times New Roman" w:hAnsi="Times New Roman"/>
          <w:b/>
          <w:sz w:val="28"/>
          <w:szCs w:val="28"/>
          <w:lang w:eastAsia="ru-RU"/>
        </w:rPr>
        <w:t>несут персональную ответственность</w:t>
      </w:r>
      <w:r w:rsidRPr="00D50ACD">
        <w:rPr>
          <w:rFonts w:ascii="Times New Roman" w:hAnsi="Times New Roman"/>
          <w:sz w:val="28"/>
          <w:szCs w:val="28"/>
          <w:lang w:eastAsia="ru-RU"/>
        </w:rPr>
        <w:t xml:space="preserve"> за организацию и проведение мероприятий по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ED00CF">
        <w:rPr>
          <w:rFonts w:ascii="Times New Roman" w:hAnsi="Times New Roman"/>
          <w:sz w:val="28"/>
          <w:szCs w:val="28"/>
          <w:lang w:eastAsia="ru-RU"/>
        </w:rPr>
        <w:t xml:space="preserve"> и защите населения.</w:t>
      </w:r>
      <w:r w:rsidR="002C2B6E" w:rsidRPr="00ED00CF">
        <w:rPr>
          <w:rStyle w:val="af4"/>
          <w:rFonts w:ascii="Times New Roman" w:hAnsi="Times New Roman"/>
          <w:sz w:val="28"/>
          <w:szCs w:val="28"/>
          <w:lang w:eastAsia="ru-RU"/>
        </w:rPr>
        <w:footnoteReference w:id="47"/>
      </w:r>
    </w:p>
    <w:p w:rsidR="00015DC7" w:rsidRPr="00D50ACD" w:rsidRDefault="00015DC7" w:rsidP="002C2B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D00CF">
        <w:rPr>
          <w:rFonts w:ascii="Times New Roman" w:hAnsi="Times New Roman"/>
          <w:sz w:val="28"/>
          <w:szCs w:val="28"/>
        </w:rPr>
        <w:t xml:space="preserve">Неисполнение должностными лицами и гражданами РФ обязанностей в области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D50ACD">
        <w:rPr>
          <w:rFonts w:ascii="Times New Roman" w:hAnsi="Times New Roman"/>
          <w:sz w:val="28"/>
          <w:szCs w:val="28"/>
        </w:rPr>
        <w:t xml:space="preserve"> влечет ответственность в соответствии с законодательством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D50ACD">
        <w:rPr>
          <w:rFonts w:ascii="Times New Roman" w:hAnsi="Times New Roman"/>
          <w:sz w:val="28"/>
          <w:szCs w:val="28"/>
        </w:rPr>
        <w:t>.</w:t>
      </w:r>
      <w:r w:rsidR="002C2B6E">
        <w:rPr>
          <w:rStyle w:val="af4"/>
          <w:rFonts w:ascii="Times New Roman" w:hAnsi="Times New Roman"/>
          <w:sz w:val="28"/>
          <w:szCs w:val="28"/>
        </w:rPr>
        <w:footnoteReference w:id="48"/>
      </w:r>
    </w:p>
    <w:p w:rsidR="00D4617E" w:rsidRPr="00D938EC" w:rsidRDefault="00D4617E" w:rsidP="00E84F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D4617E" w:rsidRPr="00D11CC4" w:rsidRDefault="00D4617E" w:rsidP="00727869">
      <w:pPr>
        <w:numPr>
          <w:ilvl w:val="0"/>
          <w:numId w:val="98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D11CC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ОТВЕТСТВЕННОСТЬ ЗА НЕВЫПОЛНЕНИЕ ТРЕБОВАНИЙ НОРМАТИВНЫХ ПРАВОВЫХ </w:t>
      </w:r>
      <w:r w:rsidRPr="00D4617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АКТОВ В ОБЛАСТИ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ЗНТЧС</w:t>
      </w:r>
    </w:p>
    <w:p w:rsidR="00D4617E" w:rsidRPr="00D938EC" w:rsidRDefault="00D4617E" w:rsidP="00E84F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015DC7" w:rsidRPr="00903501" w:rsidRDefault="00015DC7" w:rsidP="00015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>Нарушение изложенных в законе требований преследуется государством.</w:t>
      </w:r>
    </w:p>
    <w:p w:rsidR="00015DC7" w:rsidRPr="00903501" w:rsidRDefault="00015DC7" w:rsidP="00D7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 xml:space="preserve">Виновные в невыполнении или недобросовестном выполнении законодательства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 в области </w:t>
      </w:r>
      <w:r w:rsidR="000E2542" w:rsidRPr="00C41D13">
        <w:rPr>
          <w:rFonts w:ascii="Times New Roman" w:hAnsi="Times New Roman"/>
          <w:sz w:val="28"/>
          <w:szCs w:val="28"/>
        </w:rPr>
        <w:t>ЗНТЧС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, создании условий и предпосылок к возникновению </w:t>
      </w:r>
      <w:r w:rsidR="0022496B">
        <w:rPr>
          <w:rFonts w:ascii="Times New Roman" w:hAnsi="Times New Roman"/>
          <w:sz w:val="28"/>
          <w:szCs w:val="28"/>
        </w:rPr>
        <w:t>ЧС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903501">
        <w:rPr>
          <w:rFonts w:ascii="Times New Roman" w:hAnsi="Times New Roman"/>
          <w:sz w:val="28"/>
          <w:szCs w:val="28"/>
          <w:lang w:eastAsia="ru-RU"/>
        </w:rPr>
        <w:t>лица</w:t>
      </w:r>
      <w:proofErr w:type="gramEnd"/>
      <w:r w:rsidRPr="00903501">
        <w:rPr>
          <w:rFonts w:ascii="Times New Roman" w:hAnsi="Times New Roman"/>
          <w:sz w:val="28"/>
          <w:szCs w:val="28"/>
          <w:lang w:eastAsia="ru-RU"/>
        </w:rPr>
        <w:t xml:space="preserve"> и граждане РФ несут дисциплинарную, </w:t>
      </w:r>
      <w:hyperlink r:id="rId30" w:tooltip="&quot;Кодекс Российской Федерации об административных правонарушениях&quot; от 30.12.2001 N 195-ФЗ (ред. от 28.12.2013) (с изм. и доп., вступ. в силу с 20.01.2014){КонсультантПлюс}" w:history="1">
        <w:r w:rsidRPr="00903501">
          <w:rPr>
            <w:rFonts w:ascii="Times New Roman" w:hAnsi="Times New Roman"/>
            <w:sz w:val="28"/>
            <w:szCs w:val="28"/>
            <w:lang w:eastAsia="ru-RU"/>
          </w:rPr>
          <w:t>административную</w:t>
        </w:r>
      </w:hyperlink>
      <w:r w:rsidRPr="0090350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1" w:tooltip="&quot;Гражданский кодекс Российской Федерации (часть первая)&quot; от 30.11.1994 N 51-ФЗ (ред. от 02.11.2013){КонсультантПлюс}" w:history="1">
        <w:r w:rsidRPr="00903501">
          <w:rPr>
            <w:rFonts w:ascii="Times New Roman" w:hAnsi="Times New Roman"/>
            <w:sz w:val="28"/>
            <w:szCs w:val="28"/>
            <w:lang w:eastAsia="ru-RU"/>
          </w:rPr>
          <w:t>гражданско-правовую</w:t>
        </w:r>
      </w:hyperlink>
      <w:r w:rsidRPr="0090350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2" w:tooltip="&quot;Уголовный кодекс Российской Федерации&quot; от 13.06.1996 N 63-ФЗ (ред. от 28.12.2013) (с изм. и доп., вступ. в силу с 21.01.2014){КонсультантПлюс}" w:history="1">
        <w:r w:rsidRPr="00903501">
          <w:rPr>
            <w:rFonts w:ascii="Times New Roman" w:hAnsi="Times New Roman"/>
            <w:sz w:val="28"/>
            <w:szCs w:val="28"/>
            <w:lang w:eastAsia="ru-RU"/>
          </w:rPr>
          <w:t>уголовную</w:t>
        </w:r>
      </w:hyperlink>
      <w:r w:rsidRPr="00903501">
        <w:rPr>
          <w:rFonts w:ascii="Times New Roman" w:hAnsi="Times New Roman"/>
          <w:sz w:val="28"/>
          <w:szCs w:val="28"/>
          <w:lang w:eastAsia="ru-RU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РФ и законодательством субъектов РФ.</w:t>
      </w:r>
      <w:r w:rsidR="00D4617E" w:rsidRPr="00903501">
        <w:rPr>
          <w:rStyle w:val="af4"/>
          <w:rFonts w:ascii="Times New Roman" w:hAnsi="Times New Roman"/>
          <w:sz w:val="28"/>
          <w:szCs w:val="28"/>
          <w:lang w:eastAsia="ru-RU"/>
        </w:rPr>
        <w:footnoteReference w:id="49"/>
      </w:r>
    </w:p>
    <w:p w:rsidR="00D72D3C" w:rsidRPr="00903501" w:rsidRDefault="00D72D3C" w:rsidP="00D72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D3C" w:rsidRPr="00903501" w:rsidRDefault="00D72D3C" w:rsidP="00D72D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за нарушение требований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</w:t>
      </w:r>
      <w:r w:rsidR="00903501">
        <w:rPr>
          <w:rFonts w:ascii="Times New Roman" w:hAnsi="Times New Roman"/>
          <w:sz w:val="28"/>
          <w:szCs w:val="28"/>
          <w:lang w:eastAsia="ru-RU"/>
        </w:rPr>
        <w:t>конодательством несут</w:t>
      </w:r>
      <w:r w:rsidRPr="00903501">
        <w:rPr>
          <w:rFonts w:ascii="Times New Roman" w:hAnsi="Times New Roman"/>
          <w:sz w:val="28"/>
          <w:szCs w:val="28"/>
          <w:lang w:eastAsia="ru-RU"/>
        </w:rPr>
        <w:t>: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>собственники имущества;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>руководители федеральных органов исполнительной власти;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 xml:space="preserve">руководители </w:t>
      </w:r>
      <w:r w:rsidR="00970291">
        <w:rPr>
          <w:rFonts w:ascii="Times New Roman" w:hAnsi="Times New Roman"/>
          <w:sz w:val="28"/>
          <w:szCs w:val="28"/>
          <w:lang w:eastAsia="ru-RU"/>
        </w:rPr>
        <w:t>ОМСУ</w:t>
      </w:r>
      <w:r w:rsidRPr="00903501">
        <w:rPr>
          <w:rFonts w:ascii="Times New Roman" w:hAnsi="Times New Roman"/>
          <w:sz w:val="28"/>
          <w:szCs w:val="28"/>
          <w:lang w:eastAsia="ru-RU"/>
        </w:rPr>
        <w:t>;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>лица, уполномоченные владеть, пользоваться или распоряжаться имуществом, в том числе руководители организаций;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 xml:space="preserve">лица, в установленном порядке назначенные ответственными за обеспечение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903501">
        <w:rPr>
          <w:rFonts w:ascii="Times New Roman" w:hAnsi="Times New Roman"/>
          <w:sz w:val="28"/>
          <w:szCs w:val="28"/>
          <w:lang w:eastAsia="ru-RU"/>
        </w:rPr>
        <w:t>;</w:t>
      </w:r>
    </w:p>
    <w:p w:rsidR="00D72D3C" w:rsidRPr="00903501" w:rsidRDefault="00D72D3C" w:rsidP="00DC7F62">
      <w:pPr>
        <w:pStyle w:val="ab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>должностные лица в пределах их компетенции.</w:t>
      </w:r>
    </w:p>
    <w:p w:rsidR="00D72D3C" w:rsidRPr="00903501" w:rsidRDefault="00D72D3C" w:rsidP="00D72D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нарушение требований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903501">
        <w:rPr>
          <w:rFonts w:ascii="Times New Roman" w:hAnsi="Times New Roman"/>
          <w:sz w:val="28"/>
          <w:szCs w:val="28"/>
          <w:lang w:eastAsia="ru-RU"/>
        </w:rPr>
        <w:t xml:space="preserve">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D72D3C" w:rsidRPr="00903501" w:rsidRDefault="00980AC6" w:rsidP="00D72D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501">
        <w:rPr>
          <w:rFonts w:ascii="Times New Roman" w:hAnsi="Times New Roman"/>
          <w:sz w:val="28"/>
          <w:szCs w:val="28"/>
          <w:lang w:eastAsia="ru-RU"/>
        </w:rPr>
        <w:lastRenderedPageBreak/>
        <w:t>Лица, указанные в части 1 настоящей статьи, иные граждане з</w:t>
      </w:r>
      <w:r w:rsidR="00D72D3C" w:rsidRPr="00903501">
        <w:rPr>
          <w:rFonts w:ascii="Times New Roman" w:hAnsi="Times New Roman"/>
          <w:sz w:val="28"/>
          <w:szCs w:val="28"/>
          <w:lang w:eastAsia="ru-RU"/>
        </w:rPr>
        <w:t xml:space="preserve">а нарушение требований </w:t>
      </w:r>
      <w:r w:rsidR="00807D0B">
        <w:rPr>
          <w:rFonts w:ascii="Times New Roman" w:hAnsi="Times New Roman"/>
          <w:sz w:val="28"/>
          <w:szCs w:val="26"/>
        </w:rPr>
        <w:t>ПБ</w:t>
      </w:r>
      <w:r w:rsidR="00D72D3C" w:rsidRPr="00903501">
        <w:rPr>
          <w:rFonts w:ascii="Times New Roman" w:hAnsi="Times New Roman"/>
          <w:sz w:val="28"/>
          <w:szCs w:val="28"/>
          <w:lang w:eastAsia="ru-RU"/>
        </w:rPr>
        <w:t xml:space="preserve">, а также за иные правонарушения в области </w:t>
      </w:r>
      <w:r w:rsidR="00807D0B">
        <w:rPr>
          <w:rFonts w:ascii="Times New Roman" w:hAnsi="Times New Roman"/>
          <w:sz w:val="28"/>
          <w:szCs w:val="26"/>
        </w:rPr>
        <w:t>ПБ</w:t>
      </w:r>
      <w:r w:rsidR="00D72D3C" w:rsidRPr="00903501">
        <w:rPr>
          <w:rFonts w:ascii="Times New Roman" w:hAnsi="Times New Roman"/>
          <w:sz w:val="28"/>
          <w:szCs w:val="28"/>
          <w:lang w:eastAsia="ru-RU"/>
        </w:rPr>
        <w:t xml:space="preserve"> указанные выше категории граждан РФ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r w:rsidRPr="00903501">
        <w:rPr>
          <w:rStyle w:val="af4"/>
          <w:rFonts w:ascii="Times New Roman" w:hAnsi="Times New Roman"/>
          <w:sz w:val="28"/>
          <w:szCs w:val="28"/>
          <w:lang w:eastAsia="ru-RU"/>
        </w:rPr>
        <w:footnoteReference w:id="50"/>
      </w:r>
    </w:p>
    <w:p w:rsidR="0098493C" w:rsidRPr="0098493C" w:rsidRDefault="0098493C" w:rsidP="0098493C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98493C">
        <w:rPr>
          <w:rFonts w:ascii="Times New Roman" w:hAnsi="Times New Roman"/>
          <w:sz w:val="28"/>
          <w:szCs w:val="26"/>
        </w:rPr>
        <w:t xml:space="preserve">Основания и порядок привлечения руководителей организаций к административной ответственности за правонарушения в области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98493C">
        <w:rPr>
          <w:rFonts w:ascii="Times New Roman" w:hAnsi="Times New Roman"/>
          <w:sz w:val="28"/>
          <w:szCs w:val="26"/>
        </w:rPr>
        <w:t xml:space="preserve"> устанавливаются</w:t>
      </w:r>
      <w:r>
        <w:rPr>
          <w:rFonts w:ascii="Times New Roman" w:hAnsi="Times New Roman"/>
          <w:sz w:val="28"/>
          <w:szCs w:val="26"/>
        </w:rPr>
        <w:t xml:space="preserve"> </w:t>
      </w:r>
      <w:r w:rsidRPr="0098493C">
        <w:rPr>
          <w:rFonts w:ascii="Times New Roman" w:hAnsi="Times New Roman"/>
          <w:sz w:val="28"/>
          <w:szCs w:val="26"/>
        </w:rPr>
        <w:t>законодательством</w:t>
      </w:r>
      <w:r>
        <w:rPr>
          <w:rFonts w:ascii="Times New Roman" w:hAnsi="Times New Roman"/>
          <w:sz w:val="28"/>
          <w:szCs w:val="26"/>
        </w:rPr>
        <w:t xml:space="preserve">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98493C">
        <w:rPr>
          <w:rFonts w:ascii="Times New Roman" w:hAnsi="Times New Roman"/>
          <w:sz w:val="28"/>
          <w:szCs w:val="26"/>
        </w:rPr>
        <w:t>.</w:t>
      </w:r>
      <w:r w:rsidR="003E747D">
        <w:rPr>
          <w:rStyle w:val="af4"/>
          <w:rFonts w:ascii="Times New Roman" w:hAnsi="Times New Roman"/>
          <w:sz w:val="28"/>
          <w:szCs w:val="26"/>
        </w:rPr>
        <w:footnoteReference w:id="51"/>
      </w:r>
    </w:p>
    <w:p w:rsidR="00116CB1" w:rsidRDefault="00116CB1" w:rsidP="000E75D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2" w:name="dst210"/>
      <w:bookmarkStart w:id="43" w:name="dst100393"/>
      <w:bookmarkEnd w:id="42"/>
      <w:bookmarkEnd w:id="43"/>
    </w:p>
    <w:p w:rsidR="000E75DF" w:rsidRPr="009B324F" w:rsidRDefault="000E75DF" w:rsidP="000E75D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1B1B">
        <w:rPr>
          <w:sz w:val="28"/>
          <w:szCs w:val="28"/>
        </w:rPr>
        <w:t xml:space="preserve">Законодательством РФ предусмотрена также </w:t>
      </w:r>
      <w:r w:rsidRPr="009B324F">
        <w:rPr>
          <w:sz w:val="28"/>
          <w:szCs w:val="28"/>
        </w:rPr>
        <w:t xml:space="preserve">уголовная </w:t>
      </w:r>
      <w:r w:rsidRPr="009B324F">
        <w:rPr>
          <w:b/>
          <w:sz w:val="28"/>
          <w:szCs w:val="28"/>
        </w:rPr>
        <w:t xml:space="preserve">ответственность </w:t>
      </w:r>
      <w:r w:rsidRPr="00AB25F7">
        <w:rPr>
          <w:sz w:val="28"/>
          <w:szCs w:val="28"/>
        </w:rPr>
        <w:t>граждан</w:t>
      </w:r>
      <w:r w:rsidRPr="009B324F">
        <w:rPr>
          <w:b/>
          <w:sz w:val="28"/>
          <w:szCs w:val="28"/>
        </w:rPr>
        <w:t xml:space="preserve"> за содействие и участие в со</w:t>
      </w:r>
      <w:r w:rsidR="00116CB1">
        <w:rPr>
          <w:b/>
          <w:sz w:val="28"/>
          <w:szCs w:val="28"/>
        </w:rPr>
        <w:t>вершении террористических актов:</w:t>
      </w:r>
    </w:p>
    <w:p w:rsidR="00D02F31" w:rsidRPr="00AA4B62" w:rsidRDefault="00AA4B62" w:rsidP="00727869">
      <w:pPr>
        <w:pStyle w:val="p1"/>
        <w:numPr>
          <w:ilvl w:val="0"/>
          <w:numId w:val="53"/>
        </w:numPr>
        <w:shd w:val="clear" w:color="auto" w:fill="FFFFFF"/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AA4B62">
        <w:rPr>
          <w:sz w:val="28"/>
          <w:szCs w:val="28"/>
        </w:rPr>
        <w:t>З</w:t>
      </w:r>
      <w:r w:rsidR="00D02F31" w:rsidRPr="00AA4B62">
        <w:rPr>
          <w:sz w:val="28"/>
          <w:szCs w:val="28"/>
        </w:rPr>
        <w:t>а организацию теракта, содействие террористической деятельности, публичные призывы к осуществлению террористической деятельности, публичное оправдание терроризма или пропаганда терроризма, прохождение обучения в целях осуществления террористической деятельности, организацию террористического сообщества и участие в нем, организации деятельности террористической организации и участие в деятельности такой организации,</w:t>
      </w:r>
      <w:r w:rsidR="00D02F31" w:rsidRPr="00AA4B62">
        <w:t xml:space="preserve"> </w:t>
      </w:r>
      <w:r w:rsidR="00D02F31" w:rsidRPr="00AA4B62">
        <w:rPr>
          <w:sz w:val="28"/>
          <w:szCs w:val="28"/>
        </w:rPr>
        <w:t>несообщение о преступлении</w:t>
      </w:r>
      <w:r w:rsidR="0000038C">
        <w:rPr>
          <w:sz w:val="28"/>
          <w:szCs w:val="28"/>
        </w:rPr>
        <w:t>.</w:t>
      </w:r>
      <w:r w:rsidR="0000038C">
        <w:rPr>
          <w:rStyle w:val="af4"/>
          <w:sz w:val="28"/>
          <w:szCs w:val="28"/>
        </w:rPr>
        <w:footnoteReference w:id="52"/>
      </w:r>
    </w:p>
    <w:p w:rsidR="00D02F31" w:rsidRPr="00AA4B62" w:rsidRDefault="00AA4B62" w:rsidP="00727869">
      <w:pPr>
        <w:widowControl w:val="0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B62">
        <w:rPr>
          <w:rFonts w:ascii="Times New Roman" w:hAnsi="Times New Roman"/>
          <w:sz w:val="28"/>
          <w:szCs w:val="28"/>
          <w:lang w:eastAsia="ru-RU"/>
        </w:rPr>
        <w:t>З</w:t>
      </w:r>
      <w:r w:rsidR="00D02F31" w:rsidRPr="00AA4B62">
        <w:rPr>
          <w:rFonts w:ascii="Times New Roman" w:hAnsi="Times New Roman"/>
          <w:sz w:val="28"/>
          <w:szCs w:val="28"/>
          <w:lang w:eastAsia="ru-RU"/>
        </w:rPr>
        <w:t>ахват заложников</w:t>
      </w:r>
      <w:r w:rsidR="0000038C">
        <w:rPr>
          <w:rFonts w:ascii="Times New Roman" w:hAnsi="Times New Roman"/>
          <w:sz w:val="28"/>
          <w:szCs w:val="28"/>
          <w:lang w:eastAsia="ru-RU"/>
        </w:rPr>
        <w:t>.</w:t>
      </w:r>
      <w:r w:rsidR="0000038C">
        <w:rPr>
          <w:rStyle w:val="af4"/>
          <w:rFonts w:ascii="Times New Roman" w:hAnsi="Times New Roman"/>
          <w:sz w:val="28"/>
          <w:szCs w:val="28"/>
          <w:lang w:eastAsia="ru-RU"/>
        </w:rPr>
        <w:footnoteReference w:id="53"/>
      </w:r>
      <w:r w:rsidR="00D02F31" w:rsidRPr="00AA4B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2F31" w:rsidRPr="00AA4B62" w:rsidRDefault="00AA4B62" w:rsidP="00727869">
      <w:pPr>
        <w:widowControl w:val="0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B62">
        <w:rPr>
          <w:rFonts w:ascii="Times New Roman" w:hAnsi="Times New Roman"/>
          <w:sz w:val="28"/>
          <w:szCs w:val="28"/>
          <w:lang w:eastAsia="ru-RU"/>
        </w:rPr>
        <w:t>З</w:t>
      </w:r>
      <w:r w:rsidR="00D02F31" w:rsidRPr="00AA4B62">
        <w:rPr>
          <w:rFonts w:ascii="Times New Roman" w:hAnsi="Times New Roman"/>
          <w:sz w:val="28"/>
          <w:szCs w:val="28"/>
          <w:lang w:eastAsia="ru-RU"/>
        </w:rPr>
        <w:t>аведомо ложн</w:t>
      </w:r>
      <w:r w:rsidR="0000038C">
        <w:rPr>
          <w:rFonts w:ascii="Times New Roman" w:hAnsi="Times New Roman"/>
          <w:sz w:val="28"/>
          <w:szCs w:val="28"/>
          <w:lang w:eastAsia="ru-RU"/>
        </w:rPr>
        <w:t>ое сообщение об акте терроризма.</w:t>
      </w:r>
      <w:r w:rsidR="0000038C">
        <w:rPr>
          <w:rStyle w:val="af4"/>
          <w:rFonts w:ascii="Times New Roman" w:hAnsi="Times New Roman"/>
          <w:sz w:val="28"/>
          <w:szCs w:val="28"/>
          <w:lang w:eastAsia="ru-RU"/>
        </w:rPr>
        <w:footnoteReference w:id="54"/>
      </w:r>
    </w:p>
    <w:p w:rsidR="00D02F31" w:rsidRPr="00AA4B62" w:rsidRDefault="00AA4B62" w:rsidP="00727869">
      <w:pPr>
        <w:widowControl w:val="0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4B62">
        <w:rPr>
          <w:rFonts w:ascii="Times New Roman" w:hAnsi="Times New Roman"/>
          <w:sz w:val="28"/>
          <w:szCs w:val="28"/>
          <w:lang w:eastAsia="ru-RU"/>
        </w:rPr>
        <w:t>С</w:t>
      </w:r>
      <w:r w:rsidR="00D02F31" w:rsidRPr="00AA4B62">
        <w:rPr>
          <w:rFonts w:ascii="Times New Roman" w:hAnsi="Times New Roman"/>
          <w:sz w:val="28"/>
          <w:szCs w:val="28"/>
          <w:lang w:eastAsia="ru-RU"/>
        </w:rPr>
        <w:t>оздание незаконного вооруженного</w:t>
      </w:r>
      <w:r w:rsidR="0000038C">
        <w:rPr>
          <w:rFonts w:ascii="Times New Roman" w:hAnsi="Times New Roman"/>
          <w:sz w:val="28"/>
          <w:szCs w:val="28"/>
          <w:lang w:eastAsia="ru-RU"/>
        </w:rPr>
        <w:t xml:space="preserve"> формирования или участия в нем.</w:t>
      </w:r>
      <w:r w:rsidR="0000038C">
        <w:rPr>
          <w:rStyle w:val="af4"/>
          <w:rFonts w:ascii="Times New Roman" w:hAnsi="Times New Roman"/>
          <w:sz w:val="28"/>
          <w:szCs w:val="28"/>
          <w:lang w:eastAsia="ru-RU"/>
        </w:rPr>
        <w:footnoteReference w:id="55"/>
      </w:r>
    </w:p>
    <w:p w:rsidR="00D02F31" w:rsidRDefault="0000038C" w:rsidP="00727869">
      <w:pPr>
        <w:widowControl w:val="0"/>
        <w:numPr>
          <w:ilvl w:val="0"/>
          <w:numId w:val="5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02F31" w:rsidRPr="00AA4B62">
        <w:rPr>
          <w:rFonts w:ascii="Times New Roman" w:hAnsi="Times New Roman"/>
          <w:sz w:val="28"/>
          <w:szCs w:val="28"/>
          <w:lang w:eastAsia="ru-RU"/>
        </w:rPr>
        <w:t>рганизация преступного сообщества.</w:t>
      </w:r>
      <w:r>
        <w:rPr>
          <w:rStyle w:val="af4"/>
          <w:rFonts w:ascii="Times New Roman" w:hAnsi="Times New Roman"/>
          <w:sz w:val="28"/>
          <w:szCs w:val="28"/>
          <w:lang w:eastAsia="ru-RU"/>
        </w:rPr>
        <w:footnoteReference w:id="56"/>
      </w:r>
    </w:p>
    <w:p w:rsidR="00D11CC4" w:rsidRDefault="00E877A4" w:rsidP="00377FB7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77A4">
        <w:rPr>
          <w:rFonts w:ascii="Times New Roman" w:hAnsi="Times New Roman"/>
          <w:sz w:val="28"/>
          <w:szCs w:val="28"/>
          <w:lang w:eastAsia="ru-RU"/>
        </w:rPr>
        <w:t>За совершение террористического акта, содействие террористической деятельности и захват заложников – предусмотрено пожизненное лишение свободы.</w:t>
      </w:r>
      <w:r w:rsidR="00E64AAB">
        <w:rPr>
          <w:rStyle w:val="af4"/>
          <w:rFonts w:ascii="Times New Roman" w:hAnsi="Times New Roman"/>
          <w:sz w:val="28"/>
          <w:szCs w:val="28"/>
          <w:lang w:eastAsia="ru-RU"/>
        </w:rPr>
        <w:footnoteReference w:id="57"/>
      </w:r>
    </w:p>
    <w:p w:rsidR="001F25BE" w:rsidRDefault="001F25BE" w:rsidP="00125D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74BB" w:rsidRPr="0022302E" w:rsidRDefault="006E74BB" w:rsidP="001D15EF">
      <w:pPr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2302E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организаций за причастность к терроризму</w:t>
      </w:r>
    </w:p>
    <w:p w:rsidR="006E74BB" w:rsidRPr="0022302E" w:rsidRDefault="006E74BB" w:rsidP="006E74B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2302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 xml:space="preserve">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205-206, 208, 211, 220, 221, 277-280, 282.1-282.3, 360 и 361 Уголовного кодекса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.</w:t>
      </w:r>
    </w:p>
    <w:p w:rsidR="006E74BB" w:rsidRPr="0022302E" w:rsidRDefault="006E74BB" w:rsidP="006E74B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302E">
        <w:rPr>
          <w:rFonts w:ascii="Times New Roman" w:hAnsi="Times New Roman"/>
          <w:sz w:val="28"/>
          <w:szCs w:val="28"/>
          <w:lang w:eastAsia="ru-RU"/>
        </w:rPr>
        <w:t xml:space="preserve">Организация признается террористической и подлежит ликвидации (ее деятельность - запрещению) по решению суда на основании заявления Генерального прокурора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 xml:space="preserve">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205-206, 208, 211, 220, 221, 277-280, 282.1-282.3, 360 и 361 Уголовного кодекса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 xml:space="preserve">, а также в случае, </w:t>
      </w:r>
      <w:r w:rsidRPr="0022302E">
        <w:rPr>
          <w:rFonts w:ascii="Times New Roman" w:hAnsi="Times New Roman"/>
          <w:sz w:val="28"/>
          <w:szCs w:val="28"/>
          <w:lang w:eastAsia="ru-RU"/>
        </w:rPr>
        <w:lastRenderedPageBreak/>
        <w:t>если указанные действия</w:t>
      </w:r>
      <w:proofErr w:type="gramEnd"/>
      <w:r w:rsidRPr="0022302E">
        <w:rPr>
          <w:rFonts w:ascii="Times New Roman" w:hAnsi="Times New Roman"/>
          <w:sz w:val="28"/>
          <w:szCs w:val="28"/>
          <w:lang w:eastAsia="ru-RU"/>
        </w:rPr>
        <w:t xml:space="preserve">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-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205.4 Уголовного кодекса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, за руководство этим сообществом или участие в нем.</w:t>
      </w:r>
    </w:p>
    <w:p w:rsidR="006E74BB" w:rsidRPr="0022302E" w:rsidRDefault="006E74BB" w:rsidP="006E74B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2302E">
        <w:rPr>
          <w:rFonts w:ascii="Times New Roman" w:hAnsi="Times New Roman"/>
          <w:sz w:val="28"/>
          <w:szCs w:val="28"/>
          <w:lang w:eastAsia="ru-RU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Правительством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6E74BB" w:rsidRPr="0022302E" w:rsidRDefault="006E74BB" w:rsidP="006E74B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2302E">
        <w:rPr>
          <w:rFonts w:ascii="Times New Roman" w:hAnsi="Times New Roman"/>
          <w:sz w:val="28"/>
          <w:szCs w:val="28"/>
          <w:lang w:eastAsia="ru-RU"/>
        </w:rPr>
        <w:t xml:space="preserve">Положения настоящей статьи распространяются на иностранные и международные организации, а также на их отделения, филиалы и представительства в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.</w:t>
      </w:r>
    </w:p>
    <w:p w:rsidR="006E74BB" w:rsidRPr="0022302E" w:rsidRDefault="006E74BB" w:rsidP="006E74BB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2302E">
        <w:rPr>
          <w:rFonts w:ascii="Times New Roman" w:hAnsi="Times New Roman"/>
          <w:sz w:val="28"/>
          <w:szCs w:val="28"/>
          <w:lang w:eastAsia="ru-RU"/>
        </w:rPr>
        <w:t xml:space="preserve">Федеральный орган исполнительной власти в области обеспечения безопасности ведет единый федеральный список организаций, в том числе иностранных и международных организаций, признанных в соответствии с законодательством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 xml:space="preserve"> террористическими. </w:t>
      </w:r>
      <w:proofErr w:type="gramStart"/>
      <w:r w:rsidRPr="0022302E">
        <w:rPr>
          <w:rFonts w:ascii="Times New Roman" w:hAnsi="Times New Roman"/>
          <w:sz w:val="28"/>
          <w:szCs w:val="28"/>
          <w:lang w:eastAsia="ru-RU"/>
        </w:rPr>
        <w:t xml:space="preserve">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статьей 205.4 Уголовного кодекса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,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</w:t>
      </w:r>
      <w:proofErr w:type="gramEnd"/>
      <w:r w:rsidRPr="0022302E">
        <w:rPr>
          <w:rFonts w:ascii="Times New Roman" w:hAnsi="Times New Roman"/>
          <w:sz w:val="28"/>
          <w:szCs w:val="28"/>
          <w:lang w:eastAsia="ru-RU"/>
        </w:rPr>
        <w:t xml:space="preserve"> инстанции в федеральный орган исполнительной власти в области обеспечения безопасности. Указанный список подлежит опубликованию в официальных периодических изданиях, определенных Правительством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22302E">
        <w:rPr>
          <w:rFonts w:ascii="Times New Roman" w:hAnsi="Times New Roman"/>
          <w:sz w:val="28"/>
          <w:szCs w:val="28"/>
          <w:lang w:eastAsia="ru-RU"/>
        </w:rPr>
        <w:t>, в десятидневный срок со дня поступления копии соответствующего судебного решения в указанный федеральный орган исполнительной власти.</w:t>
      </w:r>
      <w:r w:rsidRPr="0022302E">
        <w:rPr>
          <w:rStyle w:val="af4"/>
          <w:rFonts w:ascii="Times New Roman" w:hAnsi="Times New Roman"/>
          <w:sz w:val="28"/>
          <w:szCs w:val="28"/>
          <w:lang w:eastAsia="ru-RU"/>
        </w:rPr>
        <w:footnoteReference w:id="58"/>
      </w:r>
    </w:p>
    <w:p w:rsidR="0022302E" w:rsidRPr="00161879" w:rsidRDefault="0022302E" w:rsidP="00DC7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виновные в нарушении водного законодательства, несут административную, уголовную ответственность в соответствии с законодательством </w:t>
      </w:r>
      <w:r w:rsidR="009B4FEB">
        <w:rPr>
          <w:rFonts w:ascii="Times New Roman" w:hAnsi="Times New Roman"/>
          <w:sz w:val="28"/>
          <w:szCs w:val="28"/>
          <w:lang w:eastAsia="ru-RU"/>
        </w:rPr>
        <w:t>РФ</w:t>
      </w: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302E" w:rsidRDefault="0022302E" w:rsidP="00DC7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59"/>
      </w:r>
    </w:p>
    <w:p w:rsidR="0022302E" w:rsidRPr="00161879" w:rsidRDefault="0022302E" w:rsidP="00DC7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>Лица, причинившие вред водным объектам, возмещают его добровольно или в судебном порядке.</w:t>
      </w:r>
    </w:p>
    <w:p w:rsidR="0022302E" w:rsidRPr="00161879" w:rsidRDefault="0022302E" w:rsidP="00DC7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Методика исчисления размера вреда, причиненного водным объектам вследствие нарушения водного законодательства, утверждается в порядке, установленном Правительством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особенностей возмещения вреда,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округов, установленных законодательством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Pr="001618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водоснабжения и водоотведения.</w:t>
      </w:r>
      <w:r>
        <w:rPr>
          <w:rStyle w:val="af4"/>
          <w:rFonts w:ascii="Times New Roman" w:eastAsia="Times New Roman" w:hAnsi="Times New Roman"/>
          <w:sz w:val="28"/>
          <w:szCs w:val="28"/>
          <w:lang w:eastAsia="ru-RU"/>
        </w:rPr>
        <w:footnoteReference w:id="60"/>
      </w:r>
    </w:p>
    <w:p w:rsidR="0022302E" w:rsidRDefault="0022302E" w:rsidP="00125D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302E" w:rsidRPr="001D15EF" w:rsidRDefault="005B727E" w:rsidP="005B72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Кодекс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РФ (Ко</w:t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АП РФ)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от</w:t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30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декабря</w:t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2001 г.</w:t>
      </w:r>
      <w:r w:rsidR="00CD4C1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</w:t>
      </w:r>
      <w:r w:rsidR="00501269" w:rsidRP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 195-ФЗ</w:t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</w:t>
      </w:r>
      <w:r w:rsidRP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б ад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министративных правонарушениях</w:t>
      </w:r>
      <w:r w:rsidR="005012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22302E" w:rsidRDefault="0022302E" w:rsidP="00125D7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C08DC" w:rsidRPr="00293914" w:rsidRDefault="00CC08DC" w:rsidP="00DC7F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939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Нарушение законодательства в области обеспечения санитарно-эпидемиологического благополучия населения</w:t>
      </w:r>
    </w:p>
    <w:p w:rsidR="00501269" w:rsidRDefault="00FD38CF" w:rsidP="00727869">
      <w:pPr>
        <w:numPr>
          <w:ilvl w:val="0"/>
          <w:numId w:val="101"/>
        </w:numPr>
        <w:shd w:val="clear" w:color="auto" w:fill="FFFFFF"/>
        <w:tabs>
          <w:tab w:val="left" w:pos="0"/>
          <w:tab w:val="left" w:pos="709"/>
        </w:tabs>
        <w:spacing w:after="0" w:line="315" w:lineRule="atLeast"/>
        <w:ind w:left="0"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</w:t>
      </w:r>
      <w:r w:rsidR="004C519B" w:rsidRPr="005B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аконодательства </w:t>
      </w:r>
      <w:r w:rsidR="004C519B" w:rsidRPr="005B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обеспечения санитарно-эпидемиологического благополучия населения, выразившееся в нарушении</w:t>
      </w:r>
      <w:r w:rsidR="00C84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действующих санитарных </w:t>
      </w:r>
      <w:hyperlink r:id="rId33" w:history="1">
        <w:r w:rsidR="004C519B" w:rsidRPr="005B0761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 w:rsidR="00C84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519B" w:rsidRPr="005B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гигиенических нормативов, невыполнении санитарно-гигиенических и прот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ивоэпидемических мероприятий, – </w:t>
      </w:r>
      <w:r w:rsidR="004C519B"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</w:t>
      </w:r>
      <w:r w:rsidR="00501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01269" w:rsidRPr="00501269" w:rsidRDefault="004C519B" w:rsidP="00727869">
      <w:pPr>
        <w:numPr>
          <w:ilvl w:val="0"/>
          <w:numId w:val="71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граждан в ра</w:t>
      </w:r>
      <w:r w:rsidR="00501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змере от ста до пятисот рублей;</w:t>
      </w:r>
    </w:p>
    <w:p w:rsidR="00501269" w:rsidRPr="00501269" w:rsidRDefault="004C519B" w:rsidP="00727869">
      <w:pPr>
        <w:numPr>
          <w:ilvl w:val="0"/>
          <w:numId w:val="71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должностных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501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пятисот до одной тысячи рублей;</w:t>
      </w:r>
    </w:p>
    <w:p w:rsidR="00501269" w:rsidRPr="00501269" w:rsidRDefault="004C519B" w:rsidP="00727869">
      <w:pPr>
        <w:numPr>
          <w:ilvl w:val="0"/>
          <w:numId w:val="71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лиц, осуществляющих предпринимательскую деятельность без образования юридического лица,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пятисот до одной тысячи рублей или административное приостановление деятельно</w:t>
      </w:r>
      <w:r w:rsidR="005012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 на срок до девяноста суток;</w:t>
      </w:r>
    </w:p>
    <w:p w:rsidR="004C519B" w:rsidRPr="00293914" w:rsidRDefault="004C519B" w:rsidP="00727869">
      <w:pPr>
        <w:numPr>
          <w:ilvl w:val="0"/>
          <w:numId w:val="71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юридических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десяти тысяч до двадцати тысяч рублей или административное приостановление деятельности на срок до девяноста суток.</w:t>
      </w:r>
    </w:p>
    <w:p w:rsidR="00422F78" w:rsidRDefault="004C519B" w:rsidP="00727869">
      <w:pPr>
        <w:numPr>
          <w:ilvl w:val="0"/>
          <w:numId w:val="10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 же действия (бездействие), совершенные в период</w:t>
      </w:r>
      <w:r w:rsidR="00FD38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34" w:anchor="dst100248" w:history="1">
        <w:r w:rsidRPr="005B0761">
          <w:rPr>
            <w:rFonts w:ascii="Times New Roman" w:eastAsia="Times New Roman" w:hAnsi="Times New Roman"/>
            <w:sz w:val="28"/>
            <w:szCs w:val="28"/>
            <w:lang w:eastAsia="ru-RU"/>
          </w:rPr>
          <w:t>режима</w:t>
        </w:r>
      </w:hyperlink>
      <w:r w:rsidR="00FD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496B">
        <w:rPr>
          <w:rFonts w:ascii="Times New Roman" w:hAnsi="Times New Roman"/>
          <w:sz w:val="28"/>
          <w:szCs w:val="28"/>
        </w:rPr>
        <w:t>ЧС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при возни</w:t>
      </w:r>
      <w:r w:rsidR="00C84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кновении угрозы распространения </w:t>
      </w:r>
      <w:hyperlink r:id="rId35" w:anchor="dst100024" w:history="1">
        <w:r w:rsidRPr="00F730AB">
          <w:rPr>
            <w:rFonts w:ascii="Times New Roman" w:eastAsia="Times New Roman" w:hAnsi="Times New Roman"/>
            <w:sz w:val="28"/>
            <w:szCs w:val="28"/>
            <w:lang w:eastAsia="ru-RU"/>
          </w:rPr>
          <w:t>заболевания</w:t>
        </w:r>
      </w:hyperlink>
      <w:r w:rsidRPr="00F730AB">
        <w:rPr>
          <w:rFonts w:ascii="Times New Roman" w:eastAsia="Times New Roman" w:hAnsi="Times New Roman"/>
          <w:sz w:val="28"/>
          <w:szCs w:val="28"/>
          <w:lang w:eastAsia="ru-RU"/>
        </w:rPr>
        <w:t>, представляющего опасность для окружающих, либо в период осуще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</w:t>
      </w:r>
      <w:bookmarkStart w:id="44" w:name="dst104513"/>
      <w:bookmarkEnd w:id="44"/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4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422F78" w:rsidRDefault="004C519B" w:rsidP="00727869">
      <w:pPr>
        <w:numPr>
          <w:ilvl w:val="0"/>
          <w:numId w:val="7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пятнадцат</w:t>
      </w:r>
      <w:r w:rsidR="004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тысяч до сорока тысяч рублей;</w:t>
      </w:r>
    </w:p>
    <w:p w:rsidR="00422F78" w:rsidRDefault="004C519B" w:rsidP="00727869">
      <w:pPr>
        <w:numPr>
          <w:ilvl w:val="0"/>
          <w:numId w:val="7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пятидесяти тысяч до ста пятидесяти тысяч рублей; на лиц, осуществляющих предпринимательскую деятельность без образования юридического лица,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пятидесяти тысяч до ста пятидесяти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тысяч рублей или административное приостановление деятельно</w:t>
      </w:r>
      <w:r w:rsidR="00422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 срок до девяноста суток;</w:t>
      </w:r>
    </w:p>
    <w:p w:rsidR="004C519B" w:rsidRPr="00293914" w:rsidRDefault="004C519B" w:rsidP="00727869">
      <w:pPr>
        <w:numPr>
          <w:ilvl w:val="0"/>
          <w:numId w:val="7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двухсот тысяч до пятисот тысяч рублей или административное приостановление деятельности на срок до девяноста суток.</w:t>
      </w:r>
    </w:p>
    <w:p w:rsidR="00066A09" w:rsidRDefault="004C519B" w:rsidP="00727869">
      <w:pPr>
        <w:numPr>
          <w:ilvl w:val="0"/>
          <w:numId w:val="101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</w:t>
      </w:r>
      <w:r w:rsidR="00D93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(бездействие), предусмотренные </w:t>
      </w:r>
      <w:hyperlink r:id="rId36" w:anchor="dst104512" w:history="1">
        <w:r w:rsidRPr="005B0761">
          <w:rPr>
            <w:rFonts w:ascii="Times New Roman" w:eastAsia="Times New Roman" w:hAnsi="Times New Roman"/>
            <w:sz w:val="28"/>
            <w:szCs w:val="28"/>
            <w:lang w:eastAsia="ru-RU"/>
          </w:rPr>
          <w:t>частью 2</w:t>
        </w:r>
      </w:hyperlink>
      <w:r w:rsidR="00D938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45" w:name="dst104515"/>
      <w:bookmarkEnd w:id="45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66A09" w:rsidRDefault="004C519B" w:rsidP="00727869">
      <w:pPr>
        <w:numPr>
          <w:ilvl w:val="0"/>
          <w:numId w:val="7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ста пятидесяти тысяч до трехсот тысяч рублей;</w:t>
      </w:r>
    </w:p>
    <w:p w:rsidR="00066A09" w:rsidRDefault="004C519B" w:rsidP="00727869">
      <w:pPr>
        <w:numPr>
          <w:ilvl w:val="0"/>
          <w:numId w:val="7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трехсот тысяч до пятисот тысяч рублей или дисквалификацию на срок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одного года до трех лет;</w:t>
      </w:r>
    </w:p>
    <w:p w:rsidR="00066A09" w:rsidRDefault="004C519B" w:rsidP="00727869">
      <w:pPr>
        <w:numPr>
          <w:ilvl w:val="0"/>
          <w:numId w:val="7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пятисот тысяч до одного миллиона рублей или административное приостановление деятельно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 срок до девяноста суток;</w:t>
      </w:r>
    </w:p>
    <w:p w:rsidR="004C519B" w:rsidRPr="00293914" w:rsidRDefault="004C519B" w:rsidP="00727869">
      <w:pPr>
        <w:numPr>
          <w:ilvl w:val="0"/>
          <w:numId w:val="7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пятисот тысяч до одного миллиона рублей или административное приостановление деятельности на срок до девяноста суток.</w:t>
      </w:r>
      <w:r w:rsidR="001D15EF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1"/>
      </w:r>
    </w:p>
    <w:p w:rsidR="000F5E89" w:rsidRPr="00293914" w:rsidRDefault="000F5E89" w:rsidP="00D11CC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0F5E89" w:rsidRPr="00293914" w:rsidRDefault="000F5E89" w:rsidP="00DC7F6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Нарушение правил охраны водных объектов</w:t>
      </w:r>
    </w:p>
    <w:p w:rsidR="00C12C39" w:rsidRDefault="000F5E89" w:rsidP="00727869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dst100528"/>
      <w:bookmarkEnd w:id="46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</w:t>
      </w:r>
      <w:proofErr w:type="spell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водоохранного</w:t>
      </w:r>
      <w:proofErr w:type="spell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режима на водосборах водных объектов, которое может повлечь загрязнение указанных объектов или другие вредные явления, -</w:t>
      </w:r>
      <w:r w:rsidR="006B7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47" w:name="dst8511"/>
      <w:bookmarkStart w:id="48" w:name="dst103457"/>
      <w:bookmarkStart w:id="49" w:name="dst100529"/>
      <w:bookmarkEnd w:id="47"/>
      <w:bookmarkEnd w:id="48"/>
      <w:bookmarkEnd w:id="49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C12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C12C39" w:rsidRDefault="000F5E89" w:rsidP="00727869">
      <w:pPr>
        <w:numPr>
          <w:ilvl w:val="0"/>
          <w:numId w:val="6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граждан в размере от </w:t>
      </w:r>
      <w:r w:rsidR="00C12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пятисот до одной тысячи рублей;</w:t>
      </w:r>
    </w:p>
    <w:p w:rsidR="00C12C39" w:rsidRDefault="000F5E89" w:rsidP="00727869">
      <w:pPr>
        <w:numPr>
          <w:ilvl w:val="0"/>
          <w:numId w:val="6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двадцати </w:t>
      </w:r>
      <w:r w:rsidR="00C12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тридцати тысяч рублей;</w:t>
      </w:r>
    </w:p>
    <w:p w:rsidR="000F5E89" w:rsidRPr="00293914" w:rsidRDefault="000F5E89" w:rsidP="00727869">
      <w:pPr>
        <w:numPr>
          <w:ilvl w:val="0"/>
          <w:numId w:val="6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восьмидесяти тысяч до ста тысяч рублей.</w:t>
      </w:r>
    </w:p>
    <w:p w:rsidR="009E2608" w:rsidRDefault="000F5E89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0" w:name="dst4510"/>
      <w:bookmarkStart w:id="51" w:name="dst100530"/>
      <w:bookmarkEnd w:id="50"/>
      <w:bookmarkEnd w:id="51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Невыполнение или несвоевременное выполнение обязанностей по приведению водных объектов, их </w:t>
      </w:r>
      <w:proofErr w:type="spell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 и прибрежных защитных полос в состояние, пригодное для пользования,</w:t>
      </w:r>
      <w:bookmarkStart w:id="52" w:name="dst4511"/>
      <w:bookmarkStart w:id="53" w:name="dst533"/>
      <w:bookmarkStart w:id="54" w:name="dst100531"/>
      <w:bookmarkStart w:id="55" w:name="dst103458"/>
      <w:bookmarkEnd w:id="52"/>
      <w:bookmarkEnd w:id="53"/>
      <w:bookmarkEnd w:id="54"/>
      <w:bookmarkEnd w:id="55"/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9E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E2608" w:rsidRDefault="000F5E89" w:rsidP="00727869">
      <w:pPr>
        <w:numPr>
          <w:ilvl w:val="0"/>
          <w:numId w:val="6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трех тысяч до пяти тыся</w:t>
      </w:r>
      <w:r w:rsidR="009E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 рублей;</w:t>
      </w:r>
    </w:p>
    <w:p w:rsidR="009E2608" w:rsidRDefault="000F5E89" w:rsidP="00727869">
      <w:pPr>
        <w:numPr>
          <w:ilvl w:val="0"/>
          <w:numId w:val="6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двадцати </w:t>
      </w:r>
      <w:r w:rsidR="009E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тридцати тысяч рублей;</w:t>
      </w:r>
    </w:p>
    <w:p w:rsidR="009E2608" w:rsidRDefault="000F5E89" w:rsidP="00727869">
      <w:pPr>
        <w:numPr>
          <w:ilvl w:val="0"/>
          <w:numId w:val="6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двадцати тысяч до тридцати тысяч рублей или административное приостановление деятельно</w:t>
      </w:r>
      <w:r w:rsidR="009E26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 срок до девяноста суток;</w:t>
      </w:r>
    </w:p>
    <w:p w:rsidR="000F5E89" w:rsidRPr="00293914" w:rsidRDefault="000F5E89" w:rsidP="00727869">
      <w:pPr>
        <w:numPr>
          <w:ilvl w:val="0"/>
          <w:numId w:val="6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7B4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двухсот тысяч до трехсот тысяч рублей или административное приостановление деятельности на срок до девяноста суток.</w:t>
      </w:r>
    </w:p>
    <w:p w:rsidR="00AF1B2B" w:rsidRDefault="000F5E89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6" w:name="dst834"/>
      <w:bookmarkStart w:id="57" w:name="dst100532"/>
      <w:bookmarkEnd w:id="56"/>
      <w:bookmarkEnd w:id="57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 и наносов</w:t>
      </w:r>
      <w:bookmarkStart w:id="58" w:name="dst8512"/>
      <w:bookmarkStart w:id="59" w:name="dst103459"/>
      <w:bookmarkStart w:id="60" w:name="dst100533"/>
      <w:bookmarkEnd w:id="58"/>
      <w:bookmarkEnd w:id="59"/>
      <w:bookmarkEnd w:id="60"/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AF1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6A06" w:rsidRDefault="000F5E89" w:rsidP="00727869">
      <w:pPr>
        <w:numPr>
          <w:ilvl w:val="0"/>
          <w:numId w:val="6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граждан в размере от одной тысячи </w:t>
      </w:r>
      <w:r w:rsidR="0081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одной тысячи пятисот рублей;</w:t>
      </w:r>
    </w:p>
    <w:p w:rsidR="00816A06" w:rsidRDefault="000F5E89" w:rsidP="00727869">
      <w:pPr>
        <w:numPr>
          <w:ilvl w:val="0"/>
          <w:numId w:val="6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тридцат</w:t>
      </w:r>
      <w:r w:rsidR="00816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тысяч до сорока тысяч рублей;</w:t>
      </w:r>
    </w:p>
    <w:p w:rsidR="000F5E89" w:rsidRPr="00293914" w:rsidRDefault="000F5E89" w:rsidP="00727869">
      <w:pPr>
        <w:numPr>
          <w:ilvl w:val="0"/>
          <w:numId w:val="6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ста тысяч до ста двадцати тысяч рублей.</w:t>
      </w:r>
    </w:p>
    <w:p w:rsidR="00953ED4" w:rsidRDefault="00C84BC4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dst4512"/>
      <w:bookmarkStart w:id="62" w:name="dst100534"/>
      <w:bookmarkEnd w:id="61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требований </w:t>
      </w:r>
      <w:r w:rsidR="000F5E89"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охране водных объектов, которое может повлечь их загрязнение, засорение и (или) истощение, за исклю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чением случаев, предусмотренных </w:t>
      </w:r>
      <w:hyperlink r:id="rId37" w:anchor="dst4519" w:history="1">
        <w:r w:rsidR="000F5E89" w:rsidRPr="006B79BC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8.45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E89"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Кодекса,</w:t>
      </w:r>
      <w:bookmarkStart w:id="63" w:name="dst8513"/>
      <w:bookmarkStart w:id="64" w:name="dst103460"/>
      <w:bookmarkStart w:id="65" w:name="dst100535"/>
      <w:bookmarkEnd w:id="63"/>
      <w:bookmarkEnd w:id="64"/>
      <w:bookmarkEnd w:id="65"/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F5E89"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953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71BB2" w:rsidRDefault="000F5E89" w:rsidP="00727869">
      <w:pPr>
        <w:numPr>
          <w:ilvl w:val="0"/>
          <w:numId w:val="6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одной тысячи пятисот до двух тысяч рублей;</w:t>
      </w:r>
    </w:p>
    <w:p w:rsidR="00171BB2" w:rsidRDefault="000F5E89" w:rsidP="00727869">
      <w:pPr>
        <w:numPr>
          <w:ilvl w:val="0"/>
          <w:numId w:val="6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пятидесяти тыся</w:t>
      </w:r>
      <w:r w:rsidR="00171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 до восьмидесяти тысяч рублей;</w:t>
      </w:r>
    </w:p>
    <w:p w:rsidR="000F5E89" w:rsidRPr="00293914" w:rsidRDefault="000F5E89" w:rsidP="00727869">
      <w:pPr>
        <w:numPr>
          <w:ilvl w:val="0"/>
          <w:numId w:val="6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ста пятидесяти тысяч до трехсот тысяч рублей.</w:t>
      </w:r>
    </w:p>
    <w:p w:rsidR="00F24D21" w:rsidRDefault="000F5E89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dst100536"/>
      <w:bookmarkEnd w:id="66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Загрязнение ледников, снежников или ледяного покрова водных объектов либо загрязнение водных объектов, содержащих природные лечебные ресурсы или отнесенных к особо охраняемым водным объектам, местам туризма, спорта и массового отдыха, отходами производства и потребления и (или) вредными веществами, а равно захоронение вредных веществ (материалов) в водных объектах</w:t>
      </w:r>
      <w:bookmarkStart w:id="67" w:name="dst8514"/>
      <w:bookmarkStart w:id="68" w:name="dst100537"/>
      <w:bookmarkStart w:id="69" w:name="dst103461"/>
      <w:bookmarkEnd w:id="67"/>
      <w:bookmarkEnd w:id="68"/>
      <w:bookmarkEnd w:id="69"/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F2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24D21" w:rsidRDefault="000F5E89" w:rsidP="00727869">
      <w:pPr>
        <w:numPr>
          <w:ilvl w:val="0"/>
          <w:numId w:val="70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двух тыся</w:t>
      </w:r>
      <w:r w:rsidR="00F24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 до двух тысяч пятисот рублей;</w:t>
      </w:r>
    </w:p>
    <w:p w:rsidR="00F24D21" w:rsidRDefault="000F5E89" w:rsidP="00727869">
      <w:pPr>
        <w:numPr>
          <w:ilvl w:val="0"/>
          <w:numId w:val="70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пятидесяти тысяч до восьмидесяти тысяч рублей;</w:t>
      </w:r>
    </w:p>
    <w:p w:rsidR="000F5E89" w:rsidRPr="00293914" w:rsidRDefault="000F5E89" w:rsidP="00727869">
      <w:pPr>
        <w:numPr>
          <w:ilvl w:val="0"/>
          <w:numId w:val="70"/>
        </w:numPr>
        <w:shd w:val="clear" w:color="auto" w:fill="FFFFFF"/>
        <w:spacing w:after="0" w:line="315" w:lineRule="atLeast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ста пятидесяти тысяч до трехсот тысяч рублей.</w:t>
      </w:r>
      <w:r w:rsidR="00882101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2"/>
      </w:r>
    </w:p>
    <w:p w:rsidR="00272F85" w:rsidRDefault="00272F85" w:rsidP="00F7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F5E89" w:rsidRPr="00293914" w:rsidRDefault="000F5E89" w:rsidP="00F730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КоАП РФ Статья 8.14. Нарушение правил водопользования</w:t>
      </w:r>
    </w:p>
    <w:p w:rsidR="00066A09" w:rsidRDefault="000F5E89" w:rsidP="00727869">
      <w:pPr>
        <w:numPr>
          <w:ilvl w:val="0"/>
          <w:numId w:val="10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dst100539"/>
      <w:bookmarkEnd w:id="70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правил водопользования при заборе воды, без изъятия воды и при сбросе сточных вод в водные объекты</w:t>
      </w:r>
      <w:bookmarkStart w:id="71" w:name="dst4087"/>
      <w:bookmarkStart w:id="72" w:name="dst103462"/>
      <w:bookmarkStart w:id="73" w:name="dst534"/>
      <w:bookmarkStart w:id="74" w:name="dst100540"/>
      <w:bookmarkEnd w:id="71"/>
      <w:bookmarkEnd w:id="72"/>
      <w:bookmarkEnd w:id="73"/>
      <w:bookmarkEnd w:id="74"/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66A09" w:rsidRDefault="000F5E89" w:rsidP="00727869">
      <w:pPr>
        <w:numPr>
          <w:ilvl w:val="0"/>
          <w:numId w:val="7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пятисот до одной тысячи рублей; на должностных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десяти 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двадцати тысяч рублей;</w:t>
      </w:r>
    </w:p>
    <w:p w:rsidR="00066A09" w:rsidRDefault="000F5E89" w:rsidP="00727869">
      <w:pPr>
        <w:numPr>
          <w:ilvl w:val="0"/>
          <w:numId w:val="7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двадцати тысяч до тридцати тысяч рублей или административное приостановление деятельно</w:t>
      </w:r>
      <w:r w:rsidR="00066A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 срок до девяноста суток;</w:t>
      </w:r>
    </w:p>
    <w:p w:rsidR="000F5E89" w:rsidRPr="00293914" w:rsidRDefault="000F5E89" w:rsidP="00727869">
      <w:pPr>
        <w:numPr>
          <w:ilvl w:val="0"/>
          <w:numId w:val="74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27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восьмидесяти тысяч до ста тысяч рублей или административное приостановление деятельности на срок до девяноста суток.</w:t>
      </w:r>
    </w:p>
    <w:p w:rsidR="001931B0" w:rsidRDefault="000F5E89" w:rsidP="00727869">
      <w:pPr>
        <w:numPr>
          <w:ilvl w:val="0"/>
          <w:numId w:val="103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5" w:name="dst104245"/>
      <w:bookmarkStart w:id="76" w:name="dst104219"/>
      <w:bookmarkStart w:id="77" w:name="dst100541"/>
      <w:bookmarkEnd w:id="75"/>
      <w:bookmarkEnd w:id="76"/>
      <w:bookmarkEnd w:id="77"/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 -</w:t>
      </w:r>
      <w:r w:rsidR="0019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78" w:name="dst8515"/>
      <w:bookmarkStart w:id="79" w:name="dst100542"/>
      <w:bookmarkStart w:id="80" w:name="dst103463"/>
      <w:bookmarkEnd w:id="78"/>
      <w:bookmarkEnd w:id="79"/>
      <w:bookmarkEnd w:id="80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19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1931B0" w:rsidRDefault="000F5E89" w:rsidP="00727869">
      <w:pPr>
        <w:numPr>
          <w:ilvl w:val="0"/>
          <w:numId w:val="75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одной тысяч</w:t>
      </w:r>
      <w:r w:rsidR="0019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пятисот до двух тысяч рублей;</w:t>
      </w:r>
    </w:p>
    <w:p w:rsidR="001931B0" w:rsidRDefault="000F5E89" w:rsidP="00727869">
      <w:pPr>
        <w:numPr>
          <w:ilvl w:val="0"/>
          <w:numId w:val="75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тридцат</w:t>
      </w:r>
      <w:r w:rsidR="00193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тысяч до сорока тысяч рублей;</w:t>
      </w:r>
    </w:p>
    <w:p w:rsidR="000F5E89" w:rsidRPr="00293914" w:rsidRDefault="000F5E89" w:rsidP="00727869">
      <w:pPr>
        <w:numPr>
          <w:ilvl w:val="0"/>
          <w:numId w:val="75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восьмидесяти тысяч до ста двадцати тысяч рублей.</w:t>
      </w:r>
      <w:r w:rsidR="001931B0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3"/>
      </w:r>
    </w:p>
    <w:p w:rsidR="000F5E89" w:rsidRPr="00293914" w:rsidRDefault="000F5E89" w:rsidP="00D11C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5E89" w:rsidRPr="00293914" w:rsidRDefault="000F5E89" w:rsidP="00C2543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Организация массового одновременного пребывания и (или) передвижения граждан в общественных местах, повлекших нарушение общественного порядка</w:t>
      </w:r>
    </w:p>
    <w:p w:rsidR="00ED32DC" w:rsidRDefault="000F5E89" w:rsidP="00727869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1" w:name="dst9250"/>
      <w:bookmarkStart w:id="82" w:name="dst5556"/>
      <w:bookmarkStart w:id="83" w:name="dst3617"/>
      <w:bookmarkEnd w:id="81"/>
      <w:bookmarkEnd w:id="82"/>
      <w:bookmarkEnd w:id="83"/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не явл</w:t>
      </w:r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яющегося публичным мероприятием </w:t>
      </w:r>
      <w:hyperlink r:id="rId38" w:anchor="dst100014" w:history="1">
        <w:r w:rsidRPr="007113E9">
          <w:rPr>
            <w:rFonts w:ascii="Times New Roman" w:eastAsia="Times New Roman" w:hAnsi="Times New Roman"/>
            <w:sz w:val="28"/>
            <w:szCs w:val="28"/>
            <w:lang w:eastAsia="ru-RU"/>
          </w:rPr>
          <w:t>массового</w:t>
        </w:r>
      </w:hyperlink>
      <w:r w:rsidR="0012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одновременного пребывания и (или) передвижения граждан в общественных местах, публичные призывы к массовому одновременному пребыванию и (или) передвижению граждан в общественных местах либо участие в массовом одновременном пребывании и (или) передвижении граждан в общественных местах, если массовое одновременное пребывание и (или) передвижение граждан в общественных местах повлекли нарушение общественного порядка или санитарных норм и</w:t>
      </w:r>
      <w:proofErr w:type="gram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правил,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инфраструктуры, за исключением случаев,</w:t>
      </w:r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предусмотренных </w:t>
      </w:r>
      <w:hyperlink r:id="rId39" w:anchor="dst3619" w:history="1">
        <w:r w:rsidRPr="00ED32DC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2</w:t>
        </w:r>
      </w:hyperlink>
      <w:r w:rsidR="00125D72" w:rsidRPr="00ED32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40" w:anchor="dst5559" w:history="1">
        <w:r w:rsidRPr="00ED32DC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125D72" w:rsidRPr="00ED32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32DC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 если эти действия н</w:t>
      </w:r>
      <w:r w:rsidR="00125D72" w:rsidRPr="00ED32DC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содержат уголовно наказуемого </w:t>
      </w:r>
      <w:hyperlink r:id="rId41" w:anchor="dst2749" w:history="1">
        <w:r w:rsidRPr="00ED32DC">
          <w:rPr>
            <w:rFonts w:ascii="Times New Roman" w:eastAsia="Times New Roman" w:hAnsi="Times New Roman"/>
            <w:sz w:val="28"/>
            <w:szCs w:val="28"/>
            <w:lang w:eastAsia="ru-RU"/>
          </w:rPr>
          <w:t>деяния</w:t>
        </w:r>
      </w:hyperlink>
      <w:r w:rsidRPr="00ED32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ED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F83AB1" w:rsidRDefault="000F5E89" w:rsidP="00727869">
      <w:pPr>
        <w:numPr>
          <w:ilvl w:val="0"/>
          <w:numId w:val="7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десяти тысяч до двадцати тысяч рублей, или обязательные работы на срок до ста часов, или административный аре</w:t>
      </w:r>
      <w:r w:rsidR="00F8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на срок до пятнадцати суток;</w:t>
      </w:r>
    </w:p>
    <w:p w:rsidR="00F83AB1" w:rsidRDefault="000F5E89" w:rsidP="00727869">
      <w:pPr>
        <w:numPr>
          <w:ilvl w:val="0"/>
          <w:numId w:val="7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пятидесяти тысяч до</w:t>
      </w:r>
      <w:r w:rsidR="00F83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 тысяч рублей;</w:t>
      </w:r>
    </w:p>
    <w:p w:rsidR="000F5E89" w:rsidRPr="00293914" w:rsidRDefault="000F5E89" w:rsidP="00727869">
      <w:pPr>
        <w:numPr>
          <w:ilvl w:val="0"/>
          <w:numId w:val="76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двухсот пятидесяти тысяч до пятисот тысяч рублей.</w:t>
      </w:r>
    </w:p>
    <w:p w:rsidR="000F7289" w:rsidRDefault="00125D72" w:rsidP="00727869">
      <w:pPr>
        <w:numPr>
          <w:ilvl w:val="0"/>
          <w:numId w:val="104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4" w:name="dst3619"/>
      <w:bookmarkEnd w:id="8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Действия, </w:t>
      </w:r>
      <w:r w:rsidRPr="00EC414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hyperlink r:id="rId42" w:anchor="dst3617" w:history="1">
        <w:r w:rsidR="000F5E89" w:rsidRPr="00EC4147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5E89"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статьи, повлекшие причинение вреда здоровью человека или имуществу, если эти действия не содержат уголовно наказуемого деяния,</w:t>
      </w:r>
      <w:bookmarkStart w:id="85" w:name="dst5558"/>
      <w:bookmarkStart w:id="86" w:name="dst3620"/>
      <w:bookmarkEnd w:id="85"/>
      <w:bookmarkEnd w:id="86"/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0F5E89"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F7289" w:rsidRDefault="000F5E89" w:rsidP="00727869">
      <w:pPr>
        <w:numPr>
          <w:ilvl w:val="0"/>
          <w:numId w:val="7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граждан в размере от ста пятидесяти тысяч до трехсот тысяч рублей, или обязательные работы на срок до двухсот часов, или административный 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 на срок до двадцати суток;</w:t>
      </w:r>
    </w:p>
    <w:p w:rsidR="000F7289" w:rsidRDefault="000F5E89" w:rsidP="00727869">
      <w:pPr>
        <w:numPr>
          <w:ilvl w:val="0"/>
          <w:numId w:val="7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трехсот 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шестисот тысяч рублей;</w:t>
      </w:r>
    </w:p>
    <w:p w:rsidR="000F5E89" w:rsidRPr="00293914" w:rsidRDefault="000F5E89" w:rsidP="00727869">
      <w:pPr>
        <w:numPr>
          <w:ilvl w:val="0"/>
          <w:numId w:val="7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пятисот тысяч до одного миллиона рублей.</w:t>
      </w:r>
    </w:p>
    <w:p w:rsidR="000F7289" w:rsidRDefault="000F5E89" w:rsidP="00727869">
      <w:pPr>
        <w:numPr>
          <w:ilvl w:val="0"/>
          <w:numId w:val="104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7" w:name="dst9251"/>
      <w:bookmarkStart w:id="88" w:name="dst5559"/>
      <w:bookmarkEnd w:id="87"/>
      <w:bookmarkEnd w:id="88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</w:t>
      </w:r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(бездействие), предусмотренные </w:t>
      </w:r>
      <w:hyperlink r:id="rId43" w:anchor="dst5556" w:history="1">
        <w:r w:rsidRPr="000F7289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статьи, совершенные на территориях, непосредственно прилегающих к опасным производственным объектам или к иным объектам, эксплуатация которых требует соблюдения специальных правил техники безопасности, на путепроводах, железнодорожных магистралях, полосах отвода железных дорог, </w:t>
      </w:r>
      <w:proofErr w:type="spell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</w:t>
      </w:r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газо- и продуктопроводов, высоковольтных линий электропередачи, в пограничной зоне, если отсутствует специальное разрешение уполномоченных на то пограничных органов, либо на территориях, непосредственно прилегающих к резиденциям Президента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зданиям, занимаемым судами, или территориям и зданиям учреждений, исполняющих наказания в виде лишения свободы, если эти действия не содержат уголовно наказуемого деяния, -</w:t>
      </w:r>
      <w:bookmarkStart w:id="89" w:name="dst5560"/>
      <w:bookmarkEnd w:id="89"/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F7289" w:rsidRDefault="000F5E89" w:rsidP="00727869">
      <w:pPr>
        <w:numPr>
          <w:ilvl w:val="0"/>
          <w:numId w:val="7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ста пятидесяти тысяч до трехсот тысяч рублей, или обязательные работы на срок до двухсот часов, или административный 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 на срок до двадцати суток;</w:t>
      </w:r>
    </w:p>
    <w:p w:rsidR="000F7289" w:rsidRDefault="000F5E89" w:rsidP="00727869">
      <w:pPr>
        <w:numPr>
          <w:ilvl w:val="0"/>
          <w:numId w:val="7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трехсот 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шестисот тысяч рублей;</w:t>
      </w:r>
    </w:p>
    <w:p w:rsidR="000F5E89" w:rsidRPr="00293914" w:rsidRDefault="000F5E89" w:rsidP="00727869">
      <w:pPr>
        <w:numPr>
          <w:ilvl w:val="0"/>
          <w:numId w:val="7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пятисот тысяч до одного миллиона рублей.</w:t>
      </w:r>
    </w:p>
    <w:p w:rsidR="000F7289" w:rsidRDefault="000F5E89" w:rsidP="00727869">
      <w:pPr>
        <w:numPr>
          <w:ilvl w:val="0"/>
          <w:numId w:val="104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0" w:name="dst5561"/>
      <w:bookmarkEnd w:id="90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Повторное совершение административного правонарушения, </w:t>
      </w:r>
      <w:r w:rsidRPr="000F7289">
        <w:rPr>
          <w:rFonts w:ascii="Times New Roman" w:eastAsia="Times New Roman" w:hAnsi="Times New Roman"/>
          <w:sz w:val="28"/>
          <w:szCs w:val="28"/>
          <w:lang w:eastAsia="ru-RU"/>
        </w:rPr>
        <w:t>предусмот</w:t>
      </w:r>
      <w:r w:rsidR="00125D72" w:rsidRPr="000F7289">
        <w:rPr>
          <w:rFonts w:ascii="Times New Roman" w:eastAsia="Times New Roman" w:hAnsi="Times New Roman"/>
          <w:sz w:val="28"/>
          <w:szCs w:val="28"/>
          <w:lang w:eastAsia="ru-RU"/>
        </w:rPr>
        <w:t xml:space="preserve">ренного </w:t>
      </w:r>
      <w:hyperlink r:id="rId44" w:anchor="dst5556" w:history="1">
        <w:r w:rsidRPr="000F7289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125D72" w:rsidRPr="000F728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45" w:anchor="dst3619" w:history="1">
        <w:r w:rsidRPr="000F7289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настоящей статьи,</w:t>
      </w:r>
      <w:bookmarkStart w:id="91" w:name="dst5562"/>
      <w:bookmarkEnd w:id="91"/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F7289" w:rsidRDefault="000F5E89" w:rsidP="00727869">
      <w:pPr>
        <w:numPr>
          <w:ilvl w:val="0"/>
          <w:numId w:val="7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ста пятидесяти тысяч до трехсот тысяч рублей, или обязательные работы на срок до двухсот часов, или административный а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 на срок до тридцати суток;</w:t>
      </w:r>
    </w:p>
    <w:p w:rsidR="000F7289" w:rsidRDefault="000F5E89" w:rsidP="00727869">
      <w:pPr>
        <w:numPr>
          <w:ilvl w:val="0"/>
          <w:numId w:val="7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трехсот </w:t>
      </w:r>
      <w:r w:rsidR="000F72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шестисот тысяч рублей;</w:t>
      </w:r>
    </w:p>
    <w:p w:rsidR="000F5E89" w:rsidRPr="00293914" w:rsidRDefault="000F5E89" w:rsidP="00727869">
      <w:pPr>
        <w:numPr>
          <w:ilvl w:val="0"/>
          <w:numId w:val="7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C25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пятисот тысяч до одного миллиона рублей.</w:t>
      </w:r>
    </w:p>
    <w:p w:rsidR="007113E9" w:rsidRPr="00D938EC" w:rsidRDefault="000F5E89" w:rsidP="00C254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2" w:name="dst3621"/>
      <w:bookmarkEnd w:id="92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Примечание. </w:t>
      </w:r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Организатором</w:t>
      </w:r>
      <w:proofErr w:type="gram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являющегося публичным мероприятием массового одновременного пребывания и (или) передвижения граждан в общественных местах для целей настоящей статьи признается лицо, фактически выполнявшее организационно-распорядительные функции по организации или проведению не являющегося публичным мероприятием массового одновременного пребывания и (или) передвижения граждан в общественных местах.</w:t>
      </w:r>
      <w:r w:rsidR="00ED32DC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4"/>
      </w:r>
    </w:p>
    <w:p w:rsidR="008B722E" w:rsidRDefault="00451551" w:rsidP="0045155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  <w:r w:rsidR="00125D72" w:rsidRPr="001F51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Нарушение </w:t>
      </w:r>
      <w:hyperlink r:id="rId46" w:history="1">
        <w:r w:rsidR="008B722E" w:rsidRPr="001F5113">
          <w:rPr>
            <w:rFonts w:ascii="Times New Roman" w:eastAsia="Times New Roman" w:hAnsi="Times New Roman"/>
            <w:b/>
            <w:bCs/>
            <w:kern w:val="36"/>
            <w:sz w:val="28"/>
            <w:szCs w:val="28"/>
            <w:lang w:eastAsia="ru-RU"/>
          </w:rPr>
          <w:t>требований</w:t>
        </w:r>
      </w:hyperlink>
      <w:r w:rsidR="00125D72" w:rsidRPr="001F51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B722E" w:rsidRPr="001F511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пожарной безопасности</w:t>
      </w:r>
    </w:p>
    <w:p w:rsidR="001F5113" w:rsidRDefault="008B722E" w:rsidP="00727869">
      <w:pPr>
        <w:numPr>
          <w:ilvl w:val="0"/>
          <w:numId w:val="105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3" w:name="dst7815"/>
      <w:bookmarkStart w:id="94" w:name="dst2688"/>
      <w:bookmarkStart w:id="95" w:name="dst2687"/>
      <w:bookmarkEnd w:id="93"/>
      <w:bookmarkEnd w:id="94"/>
      <w:bookmarkEnd w:id="95"/>
      <w:r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требований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1F5113">
        <w:rPr>
          <w:rFonts w:ascii="Times New Roman" w:eastAsia="Times New Roman" w:hAnsi="Times New Roman"/>
          <w:sz w:val="28"/>
          <w:szCs w:val="28"/>
          <w:lang w:eastAsia="ru-RU"/>
        </w:rPr>
        <w:t>, за исклю</w:t>
      </w:r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чением случаев, предусмотренных </w:t>
      </w:r>
      <w:hyperlink r:id="rId47" w:anchor="dst2431" w:history="1">
        <w:r w:rsidRPr="001F5113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8.32</w:t>
        </w:r>
      </w:hyperlink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48" w:anchor="dst1506" w:history="1">
        <w:r w:rsidRPr="001F5113">
          <w:rPr>
            <w:rFonts w:ascii="Times New Roman" w:eastAsia="Times New Roman" w:hAnsi="Times New Roman"/>
            <w:sz w:val="28"/>
            <w:szCs w:val="28"/>
            <w:lang w:eastAsia="ru-RU"/>
          </w:rPr>
          <w:t>11.16</w:t>
        </w:r>
      </w:hyperlink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Кодекса и </w:t>
      </w:r>
      <w:hyperlink r:id="rId49" w:anchor="dst2697" w:history="1">
        <w:r w:rsidRPr="001F5113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6</w:t>
        </w:r>
      </w:hyperlink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50" w:anchor="dst3831" w:history="1">
        <w:r w:rsidRPr="001F5113">
          <w:rPr>
            <w:rFonts w:ascii="Times New Roman" w:eastAsia="Times New Roman" w:hAnsi="Times New Roman"/>
            <w:sz w:val="28"/>
            <w:szCs w:val="28"/>
            <w:lang w:eastAsia="ru-RU"/>
          </w:rPr>
          <w:t>6.1</w:t>
        </w:r>
      </w:hyperlink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51" w:anchor="dst2699" w:history="1">
        <w:r w:rsidRPr="001F511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125D72" w:rsidRPr="001F5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113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</w:t>
      </w:r>
      <w:bookmarkStart w:id="96" w:name="dst7816"/>
      <w:bookmarkEnd w:id="96"/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</w:t>
      </w:r>
      <w:r w:rsidR="001F51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44241" w:rsidRDefault="008B722E" w:rsidP="00727869">
      <w:pPr>
        <w:numPr>
          <w:ilvl w:val="0"/>
          <w:numId w:val="8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д</w:t>
      </w:r>
      <w:r w:rsidR="00244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вух тысяч до трех тысяч рублей;</w:t>
      </w:r>
    </w:p>
    <w:p w:rsidR="00244241" w:rsidRDefault="008B722E" w:rsidP="00727869">
      <w:pPr>
        <w:numPr>
          <w:ilvl w:val="0"/>
          <w:numId w:val="8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шести ты</w:t>
      </w:r>
      <w:r w:rsidR="00244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сяч до пятнадцати тысяч рублей;</w:t>
      </w:r>
    </w:p>
    <w:p w:rsidR="00244241" w:rsidRDefault="008B722E" w:rsidP="00727869">
      <w:pPr>
        <w:numPr>
          <w:ilvl w:val="0"/>
          <w:numId w:val="8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двадцати </w:t>
      </w:r>
      <w:r w:rsidR="00244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тридцати тысяч рублей;</w:t>
      </w:r>
    </w:p>
    <w:p w:rsidR="008B722E" w:rsidRPr="00293914" w:rsidRDefault="008B722E" w:rsidP="00727869">
      <w:pPr>
        <w:numPr>
          <w:ilvl w:val="0"/>
          <w:numId w:val="8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ста пятидесяти тысяч до двухсот тысяч рублей.</w:t>
      </w:r>
    </w:p>
    <w:p w:rsidR="00811B00" w:rsidRDefault="008B722E" w:rsidP="00727869">
      <w:pPr>
        <w:numPr>
          <w:ilvl w:val="0"/>
          <w:numId w:val="105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7" w:name="dst7817"/>
      <w:bookmarkStart w:id="98" w:name="dst2689"/>
      <w:bookmarkStart w:id="99" w:name="dst2690"/>
      <w:bookmarkEnd w:id="97"/>
      <w:bookmarkEnd w:id="98"/>
      <w:bookmarkEnd w:id="99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же действия, совершенные в </w:t>
      </w:r>
      <w:r w:rsidR="00125D72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hyperlink r:id="rId52" w:anchor="dst100306" w:history="1">
        <w:r w:rsidRPr="00DB6AD4">
          <w:rPr>
            <w:rFonts w:ascii="Times New Roman" w:eastAsia="Times New Roman" w:hAnsi="Times New Roman"/>
            <w:sz w:val="28"/>
            <w:szCs w:val="28"/>
            <w:lang w:eastAsia="ru-RU"/>
          </w:rPr>
          <w:t>особого противопожарного режима</w:t>
        </w:r>
      </w:hyperlink>
      <w:r w:rsidRPr="00DB6AD4">
        <w:rPr>
          <w:rFonts w:ascii="Times New Roman" w:eastAsia="Times New Roman" w:hAnsi="Times New Roman"/>
          <w:sz w:val="28"/>
          <w:szCs w:val="28"/>
          <w:lang w:eastAsia="ru-RU"/>
        </w:rPr>
        <w:t>, -</w:t>
      </w:r>
      <w:bookmarkStart w:id="100" w:name="dst7818"/>
      <w:bookmarkEnd w:id="100"/>
      <w:r w:rsidR="00DB6A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1B00" w:rsidRPr="00811B00" w:rsidRDefault="008B722E" w:rsidP="00727869">
      <w:pPr>
        <w:numPr>
          <w:ilvl w:val="0"/>
          <w:numId w:val="81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двух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до четырех тысяч рублей;</w:t>
      </w:r>
    </w:p>
    <w:p w:rsidR="00811B00" w:rsidRPr="00811B00" w:rsidRDefault="008B722E" w:rsidP="00727869">
      <w:pPr>
        <w:numPr>
          <w:ilvl w:val="0"/>
          <w:numId w:val="81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пятнадцати тысяч до тридцати тысяч рублей;</w:t>
      </w:r>
    </w:p>
    <w:p w:rsidR="00811B00" w:rsidRPr="00811B00" w:rsidRDefault="008B722E" w:rsidP="00727869">
      <w:pPr>
        <w:numPr>
          <w:ilvl w:val="0"/>
          <w:numId w:val="81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тридцат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тысяч до сорока тысяч рублей;</w:t>
      </w:r>
    </w:p>
    <w:p w:rsidR="008B722E" w:rsidRPr="00DB6AD4" w:rsidRDefault="008B722E" w:rsidP="00727869">
      <w:pPr>
        <w:numPr>
          <w:ilvl w:val="0"/>
          <w:numId w:val="81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двухсот тысяч до четырехсот тысяч рублей.</w:t>
      </w:r>
    </w:p>
    <w:p w:rsidR="00811B00" w:rsidRDefault="008B722E" w:rsidP="00727869">
      <w:pPr>
        <w:numPr>
          <w:ilvl w:val="1"/>
          <w:numId w:val="105"/>
        </w:numPr>
        <w:shd w:val="clear" w:color="auto" w:fill="FFFFFF"/>
        <w:spacing w:after="0" w:line="315" w:lineRule="atLeast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1" w:name="dst9432"/>
      <w:bookmarkEnd w:id="101"/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Повторное совершение административного п</w:t>
      </w:r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равонарушения, предусмотренного </w:t>
      </w:r>
      <w:hyperlink r:id="rId53" w:anchor="dst7815" w:history="1">
        <w:r w:rsidRPr="00811B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противодымной</w:t>
      </w:r>
      <w:proofErr w:type="spell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защиты либо в несоответствии</w:t>
      </w:r>
      <w:proofErr w:type="gram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эвакуационных путей и эвакуационных выходов требованиям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bookmarkStart w:id="102" w:name="dst9433"/>
      <w:bookmarkEnd w:id="102"/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1B00" w:rsidRDefault="008B722E" w:rsidP="00727869">
      <w:pPr>
        <w:numPr>
          <w:ilvl w:val="0"/>
          <w:numId w:val="82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трех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тысяч до четырех тысяч рублей;</w:t>
      </w:r>
    </w:p>
    <w:p w:rsidR="00811B00" w:rsidRDefault="008B722E" w:rsidP="00727869">
      <w:pPr>
        <w:numPr>
          <w:ilvl w:val="0"/>
          <w:numId w:val="82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пятнадцати 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двадцати тысяч рублей;</w:t>
      </w:r>
    </w:p>
    <w:p w:rsidR="00811B00" w:rsidRDefault="008B722E" w:rsidP="00727869">
      <w:pPr>
        <w:numPr>
          <w:ilvl w:val="0"/>
          <w:numId w:val="82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тридцати тысяч до сорока тысяч рублей или административное приостановление деятельн</w:t>
      </w:r>
      <w:r w:rsidR="00811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на срок до тридцати суток;</w:t>
      </w:r>
    </w:p>
    <w:p w:rsidR="008B722E" w:rsidRPr="00293914" w:rsidRDefault="008B722E" w:rsidP="00727869">
      <w:pPr>
        <w:numPr>
          <w:ilvl w:val="0"/>
          <w:numId w:val="82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двухсот тысяч до четырехсот тысяч рублей или административное приостановление деятельности на срок до тридцати суток.</w:t>
      </w:r>
    </w:p>
    <w:p w:rsidR="00D92E76" w:rsidRDefault="008B722E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3" w:name="dst7819"/>
      <w:bookmarkStart w:id="104" w:name="dst2694"/>
      <w:bookmarkStart w:id="105" w:name="dst2696"/>
      <w:bookmarkStart w:id="106" w:name="dst2695"/>
      <w:bookmarkStart w:id="107" w:name="dst2692"/>
      <w:bookmarkStart w:id="108" w:name="dst2693"/>
      <w:bookmarkStart w:id="109" w:name="dst2691"/>
      <w:bookmarkStart w:id="110" w:name="dst2697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требований </w:t>
      </w:r>
      <w:r w:rsidR="00807D0B">
        <w:rPr>
          <w:rFonts w:ascii="Times New Roman" w:hAnsi="Times New Roman"/>
          <w:sz w:val="28"/>
          <w:szCs w:val="26"/>
        </w:rPr>
        <w:t>ПБ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повлекшее возникновение пожара и уничтожение или повреждение чужого имущества либо причинение легкого или средней тяжести вреда здоровью человека,</w:t>
      </w:r>
      <w:bookmarkStart w:id="111" w:name="dst9434"/>
      <w:bookmarkStart w:id="112" w:name="dst2698"/>
      <w:bookmarkEnd w:id="111"/>
      <w:bookmarkEnd w:id="112"/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D92E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94650" w:rsidRDefault="008B722E" w:rsidP="00727869">
      <w:pPr>
        <w:numPr>
          <w:ilvl w:val="0"/>
          <w:numId w:val="8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четы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 тысяч до пяти тысяч рублей;</w:t>
      </w:r>
    </w:p>
    <w:p w:rsidR="00094650" w:rsidRDefault="008B722E" w:rsidP="00727869">
      <w:pPr>
        <w:numPr>
          <w:ilvl w:val="0"/>
          <w:numId w:val="8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должностных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сорока ты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сяч до пятидесяти тысяч рублей;</w:t>
      </w:r>
    </w:p>
    <w:p w:rsidR="00094650" w:rsidRDefault="008B722E" w:rsidP="00727869">
      <w:pPr>
        <w:numPr>
          <w:ilvl w:val="0"/>
          <w:numId w:val="8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пятидесяти тысяч до шестидесяти тысяч рублей или административное приостановление деятельности на срок до тридца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суток;</w:t>
      </w:r>
    </w:p>
    <w:p w:rsidR="008B722E" w:rsidRPr="00293914" w:rsidRDefault="008B722E" w:rsidP="00727869">
      <w:pPr>
        <w:numPr>
          <w:ilvl w:val="0"/>
          <w:numId w:val="8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трехсот пятидесяти тысяч до четырехсот тысяч рублей или административное приостановление деятельности на срок до тридцати суток.</w:t>
      </w:r>
    </w:p>
    <w:p w:rsidR="00094650" w:rsidRDefault="008B722E" w:rsidP="00727869">
      <w:pPr>
        <w:numPr>
          <w:ilvl w:val="1"/>
          <w:numId w:val="102"/>
        </w:numPr>
        <w:shd w:val="clear" w:color="auto" w:fill="FFFFFF"/>
        <w:spacing w:after="0" w:line="315" w:lineRule="atLeast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3" w:name="dst3831"/>
      <w:bookmarkEnd w:id="113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требований </w:t>
      </w:r>
      <w:r w:rsidR="00481B83">
        <w:rPr>
          <w:rFonts w:ascii="Times New Roman" w:hAnsi="Times New Roman"/>
          <w:sz w:val="28"/>
          <w:szCs w:val="26"/>
        </w:rPr>
        <w:t>ПБ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повлекшее возникновение пожара и причинение тяжкого вреда здоровью человека или смерть человека,</w:t>
      </w:r>
      <w:bookmarkStart w:id="114" w:name="dst3832"/>
      <w:bookmarkEnd w:id="114"/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B722E" w:rsidRPr="00293914" w:rsidRDefault="008B722E" w:rsidP="00727869">
      <w:pPr>
        <w:numPr>
          <w:ilvl w:val="0"/>
          <w:numId w:val="84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094650" w:rsidRDefault="008B722E" w:rsidP="00727869">
      <w:pPr>
        <w:numPr>
          <w:ilvl w:val="0"/>
          <w:numId w:val="102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5" w:name="dst2699"/>
      <w:bookmarkEnd w:id="115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</w:t>
      </w:r>
      <w:r w:rsidR="00481B83">
        <w:rPr>
          <w:rFonts w:ascii="Times New Roman" w:hAnsi="Times New Roman"/>
          <w:sz w:val="28"/>
          <w:szCs w:val="26"/>
        </w:rPr>
        <w:t>ПБ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обращении с ними, если предоставление такой информации обязательно,</w:t>
      </w:r>
      <w:bookmarkStart w:id="116" w:name="dst2700"/>
      <w:bookmarkEnd w:id="116"/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94650" w:rsidRDefault="008B722E" w:rsidP="00727869">
      <w:pPr>
        <w:numPr>
          <w:ilvl w:val="0"/>
          <w:numId w:val="84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в размере от пятнадцати 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двадцати тысяч рублей;</w:t>
      </w:r>
    </w:p>
    <w:p w:rsidR="008B722E" w:rsidRPr="00293914" w:rsidRDefault="008B722E" w:rsidP="00727869">
      <w:pPr>
        <w:numPr>
          <w:ilvl w:val="0"/>
          <w:numId w:val="84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юридических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девяноста тысяч до ста тысяч рублей.</w:t>
      </w:r>
    </w:p>
    <w:p w:rsidR="008B722E" w:rsidRPr="00293914" w:rsidRDefault="008B722E" w:rsidP="00727869">
      <w:pPr>
        <w:numPr>
          <w:ilvl w:val="0"/>
          <w:numId w:val="10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7" w:name="dst7820"/>
      <w:bookmarkStart w:id="118" w:name="dst2702"/>
      <w:bookmarkStart w:id="119" w:name="dst2701"/>
      <w:bookmarkStart w:id="120" w:name="dst7821"/>
      <w:bookmarkEnd w:id="117"/>
      <w:bookmarkEnd w:id="118"/>
      <w:bookmarkEnd w:id="119"/>
      <w:bookmarkEnd w:id="120"/>
      <w:proofErr w:type="gramStart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экспертом в области оценки пожарного риска</w:t>
      </w:r>
      <w:r w:rsidR="00125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4" w:anchor="dst101274" w:history="1">
        <w:r w:rsidRPr="00DB6AD4">
          <w:rPr>
            <w:rFonts w:ascii="Times New Roman" w:eastAsia="Times New Roman" w:hAnsi="Times New Roman"/>
            <w:sz w:val="28"/>
            <w:szCs w:val="28"/>
            <w:lang w:eastAsia="ru-RU"/>
          </w:rPr>
          <w:t>порядка</w:t>
        </w:r>
      </w:hyperlink>
      <w:r w:rsidR="0012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оценки соответствия объекта защиты требованиям </w:t>
      </w:r>
      <w:r w:rsidR="00481B83">
        <w:rPr>
          <w:rFonts w:ascii="Times New Roman" w:hAnsi="Times New Roman"/>
          <w:sz w:val="28"/>
          <w:szCs w:val="26"/>
        </w:rPr>
        <w:t>ПБ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установленным законодательными и иными правовыми актами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</w:t>
      </w:r>
      <w:proofErr w:type="gramEnd"/>
      <w:r w:rsidRPr="002939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дисквалификацию на срок от одного года до трех лет.</w:t>
      </w:r>
      <w:r w:rsidR="000F7289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5"/>
      </w:r>
    </w:p>
    <w:p w:rsidR="00DB6AD4" w:rsidRDefault="00DB6AD4" w:rsidP="0009465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D5CDF" w:rsidRPr="004D5CDF" w:rsidRDefault="004D5CDF" w:rsidP="00AD1C4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Нарушение требований режима чрезвычайного положения</w:t>
      </w:r>
    </w:p>
    <w:p w:rsidR="00AD1C41" w:rsidRDefault="00125D72" w:rsidP="00AD1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1" w:name="dst101726"/>
      <w:bookmarkEnd w:id="12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требований режима </w:t>
      </w:r>
      <w:hyperlink r:id="rId55" w:anchor="dst100045" w:history="1">
        <w:r w:rsidR="004D5CDF" w:rsidRPr="00DB6AD4">
          <w:rPr>
            <w:rFonts w:ascii="Times New Roman" w:eastAsia="Times New Roman" w:hAnsi="Times New Roman"/>
            <w:sz w:val="28"/>
            <w:szCs w:val="28"/>
            <w:lang w:eastAsia="ru-RU"/>
          </w:rPr>
          <w:t>чрезвычайного положения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5CDF"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исключением нарушения правил </w:t>
      </w:r>
      <w:hyperlink r:id="rId56" w:anchor="dst100060" w:history="1">
        <w:r w:rsidR="004D5CDF" w:rsidRPr="00DB6AD4">
          <w:rPr>
            <w:rFonts w:ascii="Times New Roman" w:eastAsia="Times New Roman" w:hAnsi="Times New Roman"/>
            <w:sz w:val="28"/>
            <w:szCs w:val="28"/>
            <w:lang w:eastAsia="ru-RU"/>
          </w:rPr>
          <w:t>комендантского часа</w:t>
        </w:r>
      </w:hyperlink>
      <w:r w:rsidR="004D5CDF"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AD1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bookmarkStart w:id="122" w:name="dst103973"/>
      <w:bookmarkStart w:id="123" w:name="dst101727"/>
      <w:bookmarkEnd w:id="122"/>
      <w:bookmarkEnd w:id="123"/>
      <w:r w:rsidR="004D5CDF"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AD1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D1C41" w:rsidRDefault="004D5CDF" w:rsidP="00727869">
      <w:pPr>
        <w:numPr>
          <w:ilvl w:val="0"/>
          <w:numId w:val="9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пятисот до одной тысячи рублей или административный а</w:t>
      </w:r>
      <w:r w:rsidR="00AD1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рест на срок до тридцати суток;</w:t>
      </w:r>
    </w:p>
    <w:p w:rsidR="004D5CDF" w:rsidRPr="004D5CDF" w:rsidRDefault="004D5CDF" w:rsidP="00727869">
      <w:pPr>
        <w:numPr>
          <w:ilvl w:val="0"/>
          <w:numId w:val="9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45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одной тысячи до двух тысяч рублей или административный арест на срок до тридцати суток.</w:t>
      </w:r>
      <w:r w:rsidR="00094650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6"/>
      </w:r>
    </w:p>
    <w:p w:rsidR="004D5CDF" w:rsidRPr="004D5CDF" w:rsidRDefault="004D5CDF" w:rsidP="008C693B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Невыполнение требований норм и правил по предупреждению и ликвидации </w:t>
      </w:r>
      <w:r w:rsidR="0022496B" w:rsidRPr="0022496B">
        <w:rPr>
          <w:rFonts w:ascii="Times New Roman" w:hAnsi="Times New Roman"/>
          <w:b/>
          <w:sz w:val="28"/>
          <w:szCs w:val="28"/>
        </w:rPr>
        <w:t>ЧС</w:t>
      </w:r>
    </w:p>
    <w:p w:rsidR="00094650" w:rsidRPr="008C693B" w:rsidRDefault="004D5CDF" w:rsidP="00727869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4" w:name="dst101729"/>
      <w:bookmarkEnd w:id="124"/>
      <w:r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Невыполнение предусмотренных законодательством обязанностей по защите населения и территорий от </w:t>
      </w:r>
      <w:r w:rsidR="0022496B" w:rsidRPr="008C693B">
        <w:rPr>
          <w:rFonts w:ascii="Times New Roman" w:hAnsi="Times New Roman"/>
          <w:sz w:val="28"/>
          <w:szCs w:val="28"/>
        </w:rPr>
        <w:t>ЧС</w:t>
      </w:r>
      <w:r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94650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25" w:name="dst3037"/>
      <w:bookmarkStart w:id="126" w:name="dst101730"/>
      <w:bookmarkStart w:id="127" w:name="dst103974"/>
      <w:bookmarkEnd w:id="125"/>
      <w:bookmarkEnd w:id="126"/>
      <w:bookmarkEnd w:id="127"/>
      <w:r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094650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94650" w:rsidRDefault="004D5CDF" w:rsidP="00727869">
      <w:pPr>
        <w:numPr>
          <w:ilvl w:val="0"/>
          <w:numId w:val="85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в размере от десяти 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двадцати тысяч рублей;</w:t>
      </w:r>
    </w:p>
    <w:p w:rsidR="004D5CDF" w:rsidRPr="004D5CDF" w:rsidRDefault="004D5CDF" w:rsidP="00727869">
      <w:pPr>
        <w:numPr>
          <w:ilvl w:val="0"/>
          <w:numId w:val="85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ста тысяч до двухсот тысяч рублей.</w:t>
      </w:r>
    </w:p>
    <w:p w:rsidR="004D5CDF" w:rsidRPr="004D5CDF" w:rsidRDefault="004D5CDF" w:rsidP="00727869">
      <w:pPr>
        <w:numPr>
          <w:ilvl w:val="0"/>
          <w:numId w:val="10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8" w:name="dst101731"/>
      <w:bookmarkEnd w:id="128"/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Непринятие мер по обеспечению </w:t>
      </w:r>
      <w:r w:rsidR="00125D7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</w:t>
      </w:r>
      <w:hyperlink r:id="rId57" w:history="1">
        <w:r w:rsidRPr="00DB6AD4">
          <w:rPr>
            <w:rFonts w:ascii="Times New Roman" w:eastAsia="Times New Roman" w:hAnsi="Times New Roman"/>
            <w:sz w:val="28"/>
            <w:szCs w:val="28"/>
            <w:lang w:eastAsia="ru-RU"/>
          </w:rPr>
          <w:t>сил и средств</w:t>
        </w:r>
      </w:hyperlink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предназначенных для ликвидации </w:t>
      </w:r>
      <w:r w:rsidR="0022496B">
        <w:rPr>
          <w:rFonts w:ascii="Times New Roman" w:hAnsi="Times New Roman"/>
          <w:sz w:val="28"/>
          <w:szCs w:val="28"/>
        </w:rPr>
        <w:t>ЧС</w:t>
      </w: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равно несвоевременное направление в зону </w:t>
      </w:r>
      <w:r w:rsidR="0022496B">
        <w:rPr>
          <w:rFonts w:ascii="Times New Roman" w:hAnsi="Times New Roman"/>
          <w:sz w:val="28"/>
          <w:szCs w:val="28"/>
        </w:rPr>
        <w:t>ЧС</w:t>
      </w: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 и средств, предусмотренных утвержденным в установленном порядке планом ликвидации </w:t>
      </w:r>
      <w:r w:rsidR="0022496B">
        <w:rPr>
          <w:rFonts w:ascii="Times New Roman" w:hAnsi="Times New Roman"/>
          <w:sz w:val="28"/>
          <w:szCs w:val="28"/>
        </w:rPr>
        <w:t>ЧС</w:t>
      </w:r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29" w:name="dst3038"/>
      <w:bookmarkStart w:id="130" w:name="dst101732"/>
      <w:bookmarkStart w:id="131" w:name="dst103975"/>
      <w:bookmarkEnd w:id="129"/>
      <w:bookmarkEnd w:id="130"/>
      <w:bookmarkEnd w:id="131"/>
      <w:r w:rsidRPr="004D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рублей.</w:t>
      </w:r>
      <w:r w:rsidR="00094650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7"/>
      </w:r>
    </w:p>
    <w:p w:rsidR="007414EC" w:rsidRPr="00293914" w:rsidRDefault="007414EC" w:rsidP="00094650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258A" w:rsidRPr="0045258A" w:rsidRDefault="0045258A" w:rsidP="007146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Невыполнение правил поведения при </w:t>
      </w:r>
      <w:r w:rsidR="0022496B" w:rsidRPr="0022496B">
        <w:rPr>
          <w:rFonts w:ascii="Times New Roman" w:hAnsi="Times New Roman"/>
          <w:b/>
          <w:sz w:val="28"/>
          <w:szCs w:val="28"/>
        </w:rPr>
        <w:t>ЧС</w:t>
      </w:r>
      <w:r w:rsidRPr="0045258A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или угрозе ее возникновения</w:t>
      </w:r>
    </w:p>
    <w:p w:rsidR="00094650" w:rsidRDefault="000C04BA" w:rsidP="00727869">
      <w:pPr>
        <w:numPr>
          <w:ilvl w:val="0"/>
          <w:numId w:val="106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2" w:name="dst104535"/>
      <w:bookmarkEnd w:id="13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Невыполнение </w:t>
      </w:r>
      <w:hyperlink r:id="rId58" w:anchor="dst100009" w:history="1">
        <w:r w:rsidR="0045258A" w:rsidRPr="007F5709">
          <w:rPr>
            <w:rFonts w:ascii="Times New Roman" w:eastAsia="Times New Roman" w:hAnsi="Times New Roman"/>
            <w:sz w:val="28"/>
            <w:szCs w:val="28"/>
            <w:lang w:eastAsia="ru-RU"/>
          </w:rPr>
          <w:t>правил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поведения при введении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режима повышенной готовности на </w:t>
      </w:r>
      <w:hyperlink r:id="rId59" w:history="1">
        <w:r w:rsidR="0045258A" w:rsidRPr="007F5709">
          <w:rPr>
            <w:rFonts w:ascii="Times New Roman" w:eastAsia="Times New Roman" w:hAnsi="Times New Roman"/>
            <w:sz w:val="28"/>
            <w:szCs w:val="28"/>
            <w:lang w:eastAsia="ru-RU"/>
          </w:rPr>
          <w:t>территории</w:t>
        </w:r>
      </w:hyperlink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которой существует угроза возникновения </w:t>
      </w:r>
      <w:r w:rsidR="005B4C15">
        <w:rPr>
          <w:rFonts w:ascii="Times New Roman" w:hAnsi="Times New Roman"/>
          <w:sz w:val="28"/>
          <w:szCs w:val="28"/>
        </w:rPr>
        <w:t>ЧС</w:t>
      </w:r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или в зоне </w:t>
      </w:r>
      <w:r w:rsidR="005B4C15">
        <w:rPr>
          <w:rFonts w:ascii="Times New Roman" w:hAnsi="Times New Roman"/>
          <w:sz w:val="28"/>
          <w:szCs w:val="28"/>
        </w:rPr>
        <w:t>ЧС</w:t>
      </w:r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 исклю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чением случаев, предусмотренных </w:t>
      </w:r>
      <w:hyperlink r:id="rId60" w:anchor="dst104512" w:history="1">
        <w:r w:rsidR="0045258A" w:rsidRPr="00094650">
          <w:rPr>
            <w:rFonts w:ascii="Times New Roman" w:eastAsia="Times New Roman" w:hAnsi="Times New Roman"/>
            <w:sz w:val="28"/>
            <w:szCs w:val="28"/>
            <w:lang w:eastAsia="ru-RU"/>
          </w:rPr>
          <w:t>частью 2 статьи 6.3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Кодекса,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33" w:name="dst104536"/>
      <w:bookmarkEnd w:id="133"/>
      <w:r w:rsidR="0045258A"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предупреждение или наложение административного штрафа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94650" w:rsidRDefault="0045258A" w:rsidP="00727869">
      <w:pPr>
        <w:numPr>
          <w:ilvl w:val="0"/>
          <w:numId w:val="86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одной т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ысячи до тридцати тысяч рублей;</w:t>
      </w:r>
    </w:p>
    <w:p w:rsidR="00094650" w:rsidRDefault="0045258A" w:rsidP="00727869">
      <w:pPr>
        <w:numPr>
          <w:ilvl w:val="0"/>
          <w:numId w:val="86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</w:t>
      </w:r>
      <w:r w:rsidR="00714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десяти ты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сяч до пятидесяти тысяч рублей;</w:t>
      </w:r>
    </w:p>
    <w:p w:rsidR="00094650" w:rsidRDefault="0045258A" w:rsidP="00727869">
      <w:pPr>
        <w:numPr>
          <w:ilvl w:val="0"/>
          <w:numId w:val="86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тридцати тыс</w:t>
      </w:r>
      <w:r w:rsidR="000946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яч до пятидесяти тысяч рублей;</w:t>
      </w:r>
    </w:p>
    <w:p w:rsidR="0045258A" w:rsidRPr="0045258A" w:rsidRDefault="0045258A" w:rsidP="00727869">
      <w:pPr>
        <w:numPr>
          <w:ilvl w:val="0"/>
          <w:numId w:val="86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ста тысяч до трехсот тысяч рублей.</w:t>
      </w:r>
    </w:p>
    <w:p w:rsidR="00771545" w:rsidRDefault="0045258A" w:rsidP="00727869">
      <w:pPr>
        <w:numPr>
          <w:ilvl w:val="0"/>
          <w:numId w:val="106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4" w:name="dst104537"/>
      <w:bookmarkEnd w:id="134"/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</w:t>
      </w:r>
      <w:r w:rsidR="000C0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(бездействие), </w:t>
      </w:r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</w:t>
      </w:r>
      <w:hyperlink r:id="rId61" w:anchor="dst104535" w:history="1">
        <w:r w:rsidRPr="0077154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545">
        <w:rPr>
          <w:rFonts w:ascii="Times New Roman" w:eastAsia="Times New Roman" w:hAnsi="Times New Roman"/>
          <w:sz w:val="28"/>
          <w:szCs w:val="28"/>
          <w:lang w:eastAsia="ru-RU"/>
        </w:rPr>
        <w:t>настоящей статьи, повлекшие причинение вреда здоровью человека или имуществу, за исклю</w:t>
      </w:r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чением случаев, предусмотренных </w:t>
      </w:r>
      <w:hyperlink r:id="rId62" w:anchor="dst104514" w:history="1">
        <w:r w:rsidRPr="00771545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6.3</w:t>
        </w:r>
      </w:hyperlink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545">
        <w:rPr>
          <w:rFonts w:ascii="Times New Roman" w:eastAsia="Times New Roman" w:hAnsi="Times New Roman"/>
          <w:sz w:val="28"/>
          <w:szCs w:val="28"/>
          <w:lang w:eastAsia="ru-RU"/>
        </w:rPr>
        <w:t>настоящего Кодекса, если эти действия (бездействие) не содержат уголовно наказуемого деяния, либо повторное совершение административного п</w:t>
      </w:r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равонарушения, предусмотренного </w:t>
      </w:r>
      <w:hyperlink r:id="rId63" w:anchor="dst104535" w:history="1">
        <w:r w:rsidRPr="00771545">
          <w:rPr>
            <w:rFonts w:ascii="Times New Roman" w:eastAsia="Times New Roman" w:hAnsi="Times New Roman"/>
            <w:sz w:val="28"/>
            <w:szCs w:val="28"/>
            <w:lang w:eastAsia="ru-RU"/>
          </w:rPr>
          <w:t>частью 1</w:t>
        </w:r>
      </w:hyperlink>
      <w:r w:rsidR="000C04BA"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статьи,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715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35" w:name="dst104538"/>
      <w:bookmarkEnd w:id="135"/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влекут наложение административного штрафа</w:t>
      </w:r>
      <w:r w:rsidR="0077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545" w:rsidRDefault="0045258A" w:rsidP="00727869">
      <w:pPr>
        <w:numPr>
          <w:ilvl w:val="0"/>
          <w:numId w:val="8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пятнадцати ты</w:t>
      </w:r>
      <w:r w:rsidR="0077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сяч до пятидесяти тысяч рублей;</w:t>
      </w:r>
    </w:p>
    <w:p w:rsidR="00771545" w:rsidRDefault="0045258A" w:rsidP="00727869">
      <w:pPr>
        <w:numPr>
          <w:ilvl w:val="0"/>
          <w:numId w:val="8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трехсот тысяч до пятисот тысяч рублей или дисквалификацию на с</w:t>
      </w:r>
      <w:r w:rsidR="0077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 от одного года до трех лет;</w:t>
      </w:r>
    </w:p>
    <w:p w:rsidR="00771545" w:rsidRDefault="0045258A" w:rsidP="00727869">
      <w:pPr>
        <w:numPr>
          <w:ilvl w:val="0"/>
          <w:numId w:val="8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лиц, осуществляющих предпринимательскую деятельность без образования юридического лица,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пятисот тысяч до одного миллиона рублей или административное приостановление деятельности на срок </w:t>
      </w:r>
      <w:r w:rsidR="0077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девяноста суток;</w:t>
      </w:r>
    </w:p>
    <w:p w:rsidR="0045258A" w:rsidRPr="0045258A" w:rsidRDefault="0045258A" w:rsidP="00727869">
      <w:pPr>
        <w:numPr>
          <w:ilvl w:val="0"/>
          <w:numId w:val="87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52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пятисот тысяч до одного миллиона рублей или административное приостановление деятельности на срок до девяноста суток.</w:t>
      </w:r>
      <w:r w:rsidR="00094650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8"/>
      </w:r>
    </w:p>
    <w:p w:rsidR="000F5E89" w:rsidRPr="00293914" w:rsidRDefault="000F5E89" w:rsidP="007146C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F652BB" w:rsidRPr="00F652BB" w:rsidRDefault="00F652BB" w:rsidP="00936B4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652B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Невыполнение требований и мероприятий в области гражданской обороны</w:t>
      </w:r>
    </w:p>
    <w:p w:rsidR="00771545" w:rsidRPr="00ED00CF" w:rsidRDefault="00F652BB" w:rsidP="00727869">
      <w:pPr>
        <w:numPr>
          <w:ilvl w:val="0"/>
          <w:numId w:val="107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6" w:name="dst3040"/>
      <w:bookmarkEnd w:id="136"/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Невыполнение установленных федеральными законами и иными нормативными правовыми актами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специальных условий (правил) эксплуатации технических систем управления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объектов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использования и содержания систем оповещения, средств индивидуальной защиты, другой специальной техники и имущества </w:t>
      </w:r>
      <w:r w:rsidR="00ED00CF" w:rsidRPr="00ED00CF">
        <w:rPr>
          <w:rFonts w:ascii="Times New Roman" w:hAnsi="Times New Roman"/>
          <w:sz w:val="28"/>
          <w:szCs w:val="28"/>
          <w:lang w:eastAsia="ru-RU"/>
        </w:rPr>
        <w:t>ГО</w:t>
      </w:r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71545"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37" w:name="dst3041"/>
      <w:bookmarkEnd w:id="137"/>
      <w:r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771545" w:rsidRPr="00ED00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545" w:rsidRDefault="00F652BB" w:rsidP="00727869">
      <w:pPr>
        <w:numPr>
          <w:ilvl w:val="0"/>
          <w:numId w:val="8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должностных лиц в размере от пяти тысяч до десяти тысяч рублей;</w:t>
      </w:r>
    </w:p>
    <w:p w:rsidR="00F652BB" w:rsidRPr="00F652BB" w:rsidRDefault="00F652BB" w:rsidP="00727869">
      <w:pPr>
        <w:numPr>
          <w:ilvl w:val="0"/>
          <w:numId w:val="88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пятидесяти тысяч до ста тысяч рублей.</w:t>
      </w:r>
    </w:p>
    <w:p w:rsidR="00771545" w:rsidRDefault="00771545" w:rsidP="00727869">
      <w:pPr>
        <w:numPr>
          <w:ilvl w:val="0"/>
          <w:numId w:val="107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8" w:name="dst3042"/>
      <w:bookmarkEnd w:id="13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Невыполнение мероприятий по </w:t>
      </w:r>
      <w:hyperlink r:id="rId64" w:anchor="dst100134" w:history="1">
        <w:r w:rsidR="00F652BB" w:rsidRPr="002C7A1A">
          <w:rPr>
            <w:rFonts w:ascii="Times New Roman" w:eastAsia="Times New Roman" w:hAnsi="Times New Roman"/>
            <w:sz w:val="28"/>
            <w:szCs w:val="28"/>
            <w:lang w:eastAsia="ru-RU"/>
          </w:rPr>
          <w:t>подготовке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2BB"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защите и по защите населения, материальных и культурных ценностей на территории </w:t>
      </w:r>
      <w:r w:rsidR="005143F1">
        <w:rPr>
          <w:rFonts w:ascii="Times New Roman" w:hAnsi="Times New Roman"/>
          <w:sz w:val="28"/>
          <w:szCs w:val="28"/>
          <w:lang w:eastAsia="ru-RU"/>
        </w:rPr>
        <w:t>РФ</w:t>
      </w:r>
      <w:r w:rsidR="00F652BB"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опасностей, возникающих при ведении военных действий или вследствие этих действий,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39" w:name="dst3043"/>
      <w:bookmarkEnd w:id="139"/>
      <w:r w:rsidR="00F652BB"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71545" w:rsidRDefault="00F652BB" w:rsidP="00727869">
      <w:pPr>
        <w:numPr>
          <w:ilvl w:val="0"/>
          <w:numId w:val="8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в размере от десяти </w:t>
      </w:r>
      <w:r w:rsidR="00771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 до двадцати тысяч рублей;</w:t>
      </w:r>
    </w:p>
    <w:p w:rsidR="00F652BB" w:rsidRPr="00F652BB" w:rsidRDefault="00F652BB" w:rsidP="00727869">
      <w:pPr>
        <w:numPr>
          <w:ilvl w:val="0"/>
          <w:numId w:val="89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8C693B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652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ста тысяч до двухсот тысяч рублей.</w:t>
      </w:r>
      <w:r w:rsidR="00771545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9"/>
      </w:r>
    </w:p>
    <w:p w:rsidR="00C663F5" w:rsidRDefault="00C663F5" w:rsidP="00936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A16FB" w:rsidRPr="00CA16FB" w:rsidRDefault="00CA16FB" w:rsidP="00936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Нарушение требований обеспечения безопасности и антитеррористической защищенности объектов топливно-энергетического комплекса</w:t>
      </w:r>
    </w:p>
    <w:p w:rsidR="00CA16FB" w:rsidRPr="00CA16FB" w:rsidRDefault="00CA16FB" w:rsidP="00FF5FF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5FF8" w:rsidRDefault="00D44E3E" w:rsidP="00727869">
      <w:pPr>
        <w:numPr>
          <w:ilvl w:val="0"/>
          <w:numId w:val="108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0" w:name="dst9144"/>
      <w:bookmarkEnd w:id="14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</w:t>
      </w:r>
      <w:hyperlink r:id="rId65" w:history="1">
        <w:r w:rsidR="00CA16FB" w:rsidRPr="002C7A1A">
          <w:rPr>
            <w:rFonts w:ascii="Times New Roman" w:eastAsia="Times New Roman" w:hAnsi="Times New Roman"/>
            <w:sz w:val="28"/>
            <w:szCs w:val="28"/>
            <w:lang w:eastAsia="ru-RU"/>
          </w:rPr>
          <w:t>требований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16FB"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безопасности и антитеррористической защищенности объектов топливно-энергетического комплекса, отнесенных к объектам низкой категории опасности, либо воспрепятствование соблюдению указанных требований юридическими лицами, должностными лицами, в том числе руководителями субъекта топливно-энергетического комплекса, или гражданами, если эти действия (бездействие) не содержат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признаков уголовно наказуемого </w:t>
      </w:r>
      <w:hyperlink r:id="rId66" w:anchor="dst538" w:history="1">
        <w:r w:rsidR="00CA16FB" w:rsidRPr="002C7A1A">
          <w:rPr>
            <w:rFonts w:ascii="Times New Roman" w:eastAsia="Times New Roman" w:hAnsi="Times New Roman"/>
            <w:sz w:val="28"/>
            <w:szCs w:val="28"/>
            <w:lang w:eastAsia="ru-RU"/>
          </w:rPr>
          <w:t>деяния</w:t>
        </w:r>
      </w:hyperlink>
      <w:r w:rsidR="00CA16FB" w:rsidRPr="002C7A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141" w:name="dst9145"/>
      <w:bookmarkEnd w:id="141"/>
      <w:r w:rsidR="00A366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CA16FB"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FF5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F5FF8" w:rsidRDefault="00CA16FB" w:rsidP="00727869">
      <w:pPr>
        <w:numPr>
          <w:ilvl w:val="0"/>
          <w:numId w:val="9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т</w:t>
      </w:r>
      <w:r w:rsidR="00FF5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 тысяч до пяти тысяч рублей;</w:t>
      </w:r>
    </w:p>
    <w:p w:rsidR="00FF5FF8" w:rsidRDefault="00CA16FB" w:rsidP="00727869">
      <w:pPr>
        <w:numPr>
          <w:ilvl w:val="0"/>
          <w:numId w:val="9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должностных лиц </w:t>
      </w:r>
      <w:r w:rsidR="004B237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тридцати тысяч до пятидесяти тысяч рублей или дисквалификацию на срок о</w:t>
      </w:r>
      <w:r w:rsidR="00FF5F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шести месяцев до одного года;</w:t>
      </w:r>
    </w:p>
    <w:p w:rsidR="00CA16FB" w:rsidRPr="00CA16FB" w:rsidRDefault="00CA16FB" w:rsidP="00727869">
      <w:pPr>
        <w:numPr>
          <w:ilvl w:val="0"/>
          <w:numId w:val="90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4B237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пятидесяти тысяч до ста тысяч рублей.</w:t>
      </w:r>
    </w:p>
    <w:p w:rsidR="00F805DA" w:rsidRDefault="00CA16FB" w:rsidP="00727869">
      <w:pPr>
        <w:numPr>
          <w:ilvl w:val="0"/>
          <w:numId w:val="108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2" w:name="dst9146"/>
      <w:bookmarkEnd w:id="142"/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Совершение административного правонарушения, предусмотренного частью 1 настоящей статьи, в отношении объектов топливно-энергетического комплекса, отнесенных к объектам высокой или средней категории опасности, если эти действия (бездействие) не содержат признаков уголовно наказуемого деяния,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43" w:name="dst9147"/>
      <w:bookmarkEnd w:id="143"/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805DA" w:rsidRDefault="00CA16FB" w:rsidP="00727869">
      <w:pPr>
        <w:numPr>
          <w:ilvl w:val="0"/>
          <w:numId w:val="91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пят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тысяч до десяти тысяч рублей;</w:t>
      </w:r>
    </w:p>
    <w:p w:rsidR="00F805DA" w:rsidRDefault="00CA16FB" w:rsidP="00727869">
      <w:pPr>
        <w:numPr>
          <w:ilvl w:val="0"/>
          <w:numId w:val="91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пятидесяти тысяч до семидесяти тысяч рублей или дисквалификацию на с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 от одного года до трех лет;</w:t>
      </w:r>
    </w:p>
    <w:p w:rsidR="00CA16FB" w:rsidRPr="00CA16FB" w:rsidRDefault="00CA16FB" w:rsidP="00727869">
      <w:pPr>
        <w:numPr>
          <w:ilvl w:val="0"/>
          <w:numId w:val="91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CA16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ста тысяч до трехсот тысяч рублей.</w:t>
      </w:r>
      <w:r w:rsidR="00771545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0"/>
      </w:r>
    </w:p>
    <w:p w:rsidR="00C77A9D" w:rsidRPr="00D44E3E" w:rsidRDefault="00C77A9D" w:rsidP="00F805D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872F9E" w:rsidRPr="00872F9E" w:rsidRDefault="00872F9E" w:rsidP="00900C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2F9E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Нарушение требований к антитеррористической защищенности объектов (территорий) и объектов (территорий) религиозных организаций</w:t>
      </w:r>
    </w:p>
    <w:p w:rsidR="00F805DA" w:rsidRDefault="00D44E3E" w:rsidP="00727869">
      <w:pPr>
        <w:numPr>
          <w:ilvl w:val="0"/>
          <w:numId w:val="10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4" w:name="dst8894"/>
      <w:bookmarkEnd w:id="14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Нарушение </w:t>
      </w:r>
      <w:hyperlink r:id="rId67" w:history="1">
        <w:r w:rsidR="00872F9E" w:rsidRPr="002C7A1A">
          <w:rPr>
            <w:rFonts w:ascii="Times New Roman" w:eastAsia="Times New Roman" w:hAnsi="Times New Roman"/>
            <w:sz w:val="28"/>
            <w:szCs w:val="28"/>
            <w:lang w:eastAsia="ru-RU"/>
          </w:rPr>
          <w:t>требований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2F9E"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антитеррористической защищенности объектов (территорий) либо воспрепятствование деятельности </w:t>
      </w:r>
      <w:proofErr w:type="gramStart"/>
      <w:r w:rsidR="00872F9E"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</w:t>
      </w:r>
      <w:proofErr w:type="gramEnd"/>
      <w:r w:rsidR="00872F9E"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чением случаев, предусмотренных </w:t>
      </w:r>
      <w:hyperlink r:id="rId68" w:anchor="dst8906" w:history="1">
        <w:r w:rsidR="00872F9E" w:rsidRPr="00F805DA">
          <w:rPr>
            <w:rFonts w:ascii="Times New Roman" w:eastAsia="Times New Roman" w:hAnsi="Times New Roman"/>
            <w:sz w:val="28"/>
            <w:szCs w:val="28"/>
            <w:lang w:eastAsia="ru-RU"/>
          </w:rPr>
          <w:t>частью 2</w:t>
        </w:r>
      </w:hyperlink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</w:t>
      </w:r>
      <w:hyperlink r:id="rId69" w:anchor="dst5118" w:history="1">
        <w:r w:rsidR="00872F9E" w:rsidRPr="00F805DA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11.15.1</w:t>
        </w:r>
      </w:hyperlink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70" w:anchor="dst3009" w:history="1">
        <w:r w:rsidR="00872F9E" w:rsidRPr="00F805DA">
          <w:rPr>
            <w:rFonts w:ascii="Times New Roman" w:eastAsia="Times New Roman" w:hAnsi="Times New Roman"/>
            <w:sz w:val="28"/>
            <w:szCs w:val="28"/>
            <w:lang w:eastAsia="ru-RU"/>
          </w:rPr>
          <w:t>20.30</w:t>
        </w:r>
      </w:hyperlink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2F9E"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Кодекса, если эти действия не содержат признаков уголовно наказуемого деяния,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5" w:name="dst8895"/>
      <w:bookmarkEnd w:id="145"/>
      <w:r w:rsidR="00872F9E" w:rsidRPr="00F805DA">
        <w:rPr>
          <w:rFonts w:ascii="Times New Roman" w:eastAsia="Times New Roman" w:hAnsi="Times New Roman"/>
          <w:sz w:val="28"/>
          <w:szCs w:val="28"/>
          <w:lang w:eastAsia="ru-RU"/>
        </w:rPr>
        <w:t>влечет наложение административного штрафа</w:t>
      </w:r>
      <w:r w:rsidR="00F805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05DA" w:rsidRDefault="00872F9E" w:rsidP="00727869">
      <w:pPr>
        <w:numPr>
          <w:ilvl w:val="0"/>
          <w:numId w:val="9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>на граждан в размере от т</w:t>
      </w:r>
      <w:r w:rsidR="00F805DA">
        <w:rPr>
          <w:rFonts w:ascii="Times New Roman" w:eastAsia="Times New Roman" w:hAnsi="Times New Roman"/>
          <w:sz w:val="28"/>
          <w:szCs w:val="28"/>
          <w:lang w:eastAsia="ru-RU"/>
        </w:rPr>
        <w:t>рех тысяч до пяти тысяч рублей;</w:t>
      </w:r>
    </w:p>
    <w:p w:rsidR="00F805DA" w:rsidRDefault="00872F9E" w:rsidP="00727869">
      <w:pPr>
        <w:numPr>
          <w:ilvl w:val="0"/>
          <w:numId w:val="9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должностных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тридцати тысяч до пятидесяти тысяч рублей или дисквалификацию на сро</w:t>
      </w:r>
      <w:r w:rsidR="00F805DA">
        <w:rPr>
          <w:rFonts w:ascii="Times New Roman" w:eastAsia="Times New Roman" w:hAnsi="Times New Roman"/>
          <w:sz w:val="28"/>
          <w:szCs w:val="28"/>
          <w:lang w:eastAsia="ru-RU"/>
        </w:rPr>
        <w:t>к от шести месяцев до трех лет;</w:t>
      </w:r>
    </w:p>
    <w:p w:rsidR="00872F9E" w:rsidRPr="00F805DA" w:rsidRDefault="00872F9E" w:rsidP="00727869">
      <w:pPr>
        <w:numPr>
          <w:ilvl w:val="0"/>
          <w:numId w:val="92"/>
        </w:numPr>
        <w:shd w:val="clear" w:color="auto" w:fill="FFFFFF"/>
        <w:spacing w:after="0" w:line="240" w:lineRule="auto"/>
        <w:ind w:left="709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на юридических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ста тысяч до пятисот тысяч рублей.</w:t>
      </w:r>
    </w:p>
    <w:p w:rsidR="00F805DA" w:rsidRDefault="00872F9E" w:rsidP="00727869">
      <w:pPr>
        <w:numPr>
          <w:ilvl w:val="0"/>
          <w:numId w:val="109"/>
        </w:numPr>
        <w:shd w:val="clear" w:color="auto" w:fill="FFFFFF"/>
        <w:spacing w:after="0" w:line="315" w:lineRule="atLeast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6" w:name="dst8906"/>
      <w:bookmarkEnd w:id="146"/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требований к антитеррористической защищенности объектов (территорий) религиозных организаций либо воспрепятствование деятельности </w:t>
      </w:r>
      <w:proofErr w:type="gramStart"/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proofErr w:type="gramEnd"/>
      <w:r w:rsidRPr="00F805D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</w:t>
      </w: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ъектов (территорий) религиозных организаций, если эти действия не содержат признаков уголовно наказуемого деяния,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147" w:name="dst8907"/>
      <w:bookmarkEnd w:id="147"/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805DA" w:rsidRDefault="00872F9E" w:rsidP="00727869">
      <w:pPr>
        <w:numPr>
          <w:ilvl w:val="0"/>
          <w:numId w:val="9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граждан в размере от т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 тысяч до пяти тысяч рублей;</w:t>
      </w:r>
    </w:p>
    <w:p w:rsidR="00F805DA" w:rsidRDefault="00872F9E" w:rsidP="00727869">
      <w:pPr>
        <w:numPr>
          <w:ilvl w:val="0"/>
          <w:numId w:val="9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должностных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тридцати ты</w:t>
      </w:r>
      <w:r w:rsidR="00F805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сяч до пятидесяти тысяч рублей;</w:t>
      </w:r>
    </w:p>
    <w:p w:rsidR="00872F9E" w:rsidRDefault="00872F9E" w:rsidP="00727869">
      <w:pPr>
        <w:numPr>
          <w:ilvl w:val="0"/>
          <w:numId w:val="93"/>
        </w:numPr>
        <w:shd w:val="clear" w:color="auto" w:fill="FFFFFF"/>
        <w:spacing w:after="0" w:line="315" w:lineRule="atLeast"/>
        <w:ind w:left="709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юридических лиц </w:t>
      </w:r>
      <w:r w:rsidR="00900C64" w:rsidRPr="008C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72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пятидесяти тысяч до ста тысяч рублей.</w:t>
      </w:r>
      <w:r w:rsidR="00F805DA">
        <w:rPr>
          <w:rStyle w:val="af4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1"/>
      </w:r>
    </w:p>
    <w:p w:rsidR="00463880" w:rsidRDefault="00463880" w:rsidP="002939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34E98" w:rsidRDefault="00B34E98" w:rsidP="00293914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3F5" w:rsidRDefault="00C663F5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3F5" w:rsidRDefault="00C663F5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E98" w:rsidRPr="00C14039" w:rsidRDefault="00D040BA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0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D040BA" w:rsidRPr="00C14039" w:rsidRDefault="00D040BA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C64" w:rsidRPr="00900C64" w:rsidRDefault="00900C64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0BA" w:rsidRPr="00900C64" w:rsidRDefault="00D040BA" w:rsidP="00D04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0C64">
        <w:rPr>
          <w:rFonts w:ascii="Times New Roman" w:eastAsia="Times New Roman" w:hAnsi="Times New Roman"/>
          <w:sz w:val="28"/>
          <w:szCs w:val="24"/>
          <w:lang w:eastAsia="ru-RU"/>
        </w:rPr>
        <w:t>Это далеко не все законодательные акты, которые приняты и действуют в нашей стране и на территории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900C64">
        <w:rPr>
          <w:rFonts w:ascii="Times New Roman" w:eastAsia="Times New Roman" w:hAnsi="Times New Roman"/>
          <w:sz w:val="28"/>
          <w:szCs w:val="24"/>
          <w:lang w:eastAsia="ru-RU"/>
        </w:rPr>
        <w:t>Кузбасса, но основные, которые позволяют решать  возникающие вопросы на строго правовой основе.</w:t>
      </w:r>
    </w:p>
    <w:p w:rsidR="00D040BA" w:rsidRDefault="00D040BA" w:rsidP="00D040BA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69AA" w:rsidRPr="00C14039" w:rsidRDefault="00D15EED" w:rsidP="00D15E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A269AA" w:rsidRPr="00C1403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СПИСОК ИСПОЛЬЗУЕМЫХ ИСТОЧНИКОВ</w:t>
      </w:r>
    </w:p>
    <w:p w:rsidR="00D44E3E" w:rsidRPr="007D354C" w:rsidRDefault="00D44E3E" w:rsidP="00241F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824" w:rsidRPr="00E0145B" w:rsidRDefault="00A269AA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173">
        <w:rPr>
          <w:rFonts w:ascii="Times New Roman" w:hAnsi="Times New Roman"/>
          <w:sz w:val="28"/>
          <w:szCs w:val="24"/>
          <w:lang w:eastAsia="ru-RU"/>
        </w:rPr>
        <w:t>Конституция Р</w:t>
      </w:r>
      <w:r w:rsidR="00E070A7">
        <w:rPr>
          <w:rFonts w:ascii="Times New Roman" w:hAnsi="Times New Roman"/>
          <w:sz w:val="28"/>
          <w:szCs w:val="24"/>
          <w:lang w:eastAsia="ru-RU"/>
        </w:rPr>
        <w:t xml:space="preserve">оссийской </w:t>
      </w:r>
      <w:r w:rsidRPr="00AB6173">
        <w:rPr>
          <w:rFonts w:ascii="Times New Roman" w:hAnsi="Times New Roman"/>
          <w:sz w:val="28"/>
          <w:szCs w:val="24"/>
          <w:lang w:eastAsia="ru-RU"/>
        </w:rPr>
        <w:t>Ф</w:t>
      </w:r>
      <w:r w:rsidR="00E070A7">
        <w:rPr>
          <w:rFonts w:ascii="Times New Roman" w:hAnsi="Times New Roman"/>
          <w:sz w:val="28"/>
          <w:szCs w:val="24"/>
          <w:lang w:eastAsia="ru-RU"/>
        </w:rPr>
        <w:t>едерации</w:t>
      </w:r>
      <w:r w:rsidR="00B54F1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54F18" w:rsidRPr="00E0145B">
        <w:rPr>
          <w:rFonts w:ascii="Times New Roman" w:hAnsi="Times New Roman"/>
          <w:sz w:val="28"/>
          <w:szCs w:val="28"/>
          <w:lang w:eastAsia="ru-RU"/>
        </w:rPr>
        <w:t xml:space="preserve">(принята всенародным голосованием </w:t>
      </w:r>
      <w:r w:rsidR="00B54F18" w:rsidRPr="00E0145B">
        <w:rPr>
          <w:rFonts w:ascii="Times New Roman" w:hAnsi="Times New Roman"/>
          <w:sz w:val="28"/>
          <w:szCs w:val="28"/>
        </w:rPr>
        <w:t xml:space="preserve">12 декабря 1993 года </w:t>
      </w:r>
      <w:r w:rsidR="00B54F18" w:rsidRPr="00E0145B">
        <w:rPr>
          <w:rFonts w:ascii="Times New Roman" w:hAnsi="Times New Roman"/>
          <w:kern w:val="36"/>
          <w:sz w:val="28"/>
          <w:szCs w:val="28"/>
          <w:lang w:eastAsia="ru-RU"/>
        </w:rPr>
        <w:t>с изменениями, одобренными в ходе общероссийского голосования 1 июля 2020 года)</w:t>
      </w:r>
      <w:r w:rsidR="00B54F18" w:rsidRPr="00E0145B">
        <w:rPr>
          <w:rFonts w:ascii="Times New Roman" w:hAnsi="Times New Roman"/>
          <w:sz w:val="28"/>
          <w:szCs w:val="24"/>
          <w:lang w:eastAsia="ru-RU"/>
        </w:rPr>
        <w:t>.</w:t>
      </w:r>
    </w:p>
    <w:p w:rsidR="005F49C7" w:rsidRPr="00E0145B" w:rsidRDefault="005F49C7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45B">
        <w:rPr>
          <w:rFonts w:ascii="Times New Roman" w:hAnsi="Times New Roman"/>
          <w:sz w:val="28"/>
          <w:szCs w:val="28"/>
          <w:lang w:eastAsia="ru-RU"/>
        </w:rPr>
        <w:t xml:space="preserve">О гражданской обороне: Федеральный закон от 12 февраля 1998 г., </w:t>
      </w:r>
      <w:r w:rsidR="000D59D9">
        <w:rPr>
          <w:rFonts w:ascii="Times New Roman" w:hAnsi="Times New Roman"/>
          <w:sz w:val="28"/>
          <w:szCs w:val="28"/>
          <w:lang w:eastAsia="ru-RU"/>
        </w:rPr>
        <w:br/>
      </w:r>
      <w:r w:rsidRPr="00E0145B">
        <w:rPr>
          <w:rFonts w:ascii="Times New Roman" w:hAnsi="Times New Roman"/>
          <w:sz w:val="28"/>
          <w:szCs w:val="28"/>
          <w:lang w:eastAsia="ru-RU"/>
        </w:rPr>
        <w:t>N 28-ФЗ.</w:t>
      </w:r>
    </w:p>
    <w:p w:rsidR="00C024F0" w:rsidRPr="00E0145B" w:rsidRDefault="00A269AA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45B">
        <w:rPr>
          <w:rFonts w:ascii="Times New Roman" w:hAnsi="Times New Roman"/>
          <w:sz w:val="28"/>
          <w:szCs w:val="24"/>
          <w:lang w:eastAsia="ru-RU"/>
        </w:rPr>
        <w:t>О защите населения и территорий от чрезвычайных ситуаций природного и техногенного характера: Федеральный закон от 21 декабря 1994 г.,</w:t>
      </w:r>
      <w:r w:rsidR="005F49C7" w:rsidRPr="00E01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D59D9">
        <w:rPr>
          <w:rFonts w:ascii="Times New Roman" w:hAnsi="Times New Roman"/>
          <w:sz w:val="28"/>
          <w:szCs w:val="24"/>
          <w:lang w:eastAsia="ru-RU"/>
        </w:rPr>
        <w:br/>
      </w:r>
      <w:r w:rsidRPr="00E0145B">
        <w:rPr>
          <w:rFonts w:ascii="Times New Roman" w:hAnsi="Times New Roman"/>
          <w:sz w:val="28"/>
          <w:szCs w:val="24"/>
          <w:lang w:val="en-US" w:eastAsia="ru-RU"/>
        </w:rPr>
        <w:t>N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 68-ФЗ.</w:t>
      </w:r>
    </w:p>
    <w:p w:rsidR="00A60CC4" w:rsidRPr="00E0145B" w:rsidRDefault="00A60CC4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45B">
        <w:rPr>
          <w:rFonts w:ascii="Times New Roman" w:hAnsi="Times New Roman"/>
          <w:sz w:val="28"/>
          <w:szCs w:val="24"/>
          <w:lang w:eastAsia="ru-RU"/>
        </w:rPr>
        <w:t xml:space="preserve">Об общих принципах организации местного самоуправления в РФ: </w:t>
      </w:r>
      <w:r w:rsidRPr="00E0145B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6 октября 2003 г., </w:t>
      </w:r>
      <w:r w:rsidRPr="00E0145B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E0145B">
        <w:rPr>
          <w:rFonts w:ascii="Times New Roman" w:hAnsi="Times New Roman"/>
          <w:sz w:val="28"/>
          <w:szCs w:val="28"/>
          <w:lang w:eastAsia="ru-RU"/>
        </w:rPr>
        <w:t xml:space="preserve"> 131-ФЗ.</w:t>
      </w:r>
    </w:p>
    <w:p w:rsidR="00C024F0" w:rsidRPr="0099026B" w:rsidRDefault="00C024F0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26B">
        <w:rPr>
          <w:rFonts w:ascii="Times New Roman" w:hAnsi="Times New Roman"/>
          <w:sz w:val="28"/>
          <w:szCs w:val="28"/>
        </w:rPr>
        <w:t>О пожарной безопасности: Федеральный закон от 21 декабря 1994 г.,</w:t>
      </w:r>
      <w:r w:rsidR="0099026B">
        <w:rPr>
          <w:rFonts w:ascii="Times New Roman" w:hAnsi="Times New Roman"/>
          <w:sz w:val="28"/>
          <w:szCs w:val="28"/>
        </w:rPr>
        <w:br/>
      </w:r>
      <w:r w:rsidRPr="0099026B">
        <w:rPr>
          <w:rFonts w:ascii="Times New Roman" w:hAnsi="Times New Roman"/>
          <w:sz w:val="28"/>
          <w:szCs w:val="28"/>
        </w:rPr>
        <w:t>N 69-ФЗ.</w:t>
      </w:r>
    </w:p>
    <w:p w:rsidR="00C024F0" w:rsidRPr="00CC330C" w:rsidRDefault="00A269AA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4"/>
          <w:lang w:eastAsia="ru-RU"/>
        </w:rPr>
      </w:pPr>
      <w:r w:rsidRPr="00E014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противодействии терроризму: </w:t>
      </w:r>
      <w:r w:rsidRPr="00E0145B">
        <w:rPr>
          <w:rFonts w:ascii="Times New Roman" w:hAnsi="Times New Roman"/>
          <w:sz w:val="28"/>
          <w:szCs w:val="28"/>
          <w:lang w:eastAsia="ru-RU"/>
        </w:rPr>
        <w:t>Федеральный закон от 6 марта 2006 г.,</w:t>
      </w:r>
      <w:r w:rsidR="00B57824" w:rsidRPr="00E0145B">
        <w:rPr>
          <w:rFonts w:ascii="Times New Roman" w:hAnsi="Times New Roman"/>
          <w:sz w:val="28"/>
          <w:szCs w:val="28"/>
          <w:lang w:eastAsia="ru-RU"/>
        </w:rPr>
        <w:br/>
      </w:r>
      <w:r w:rsidRPr="00E0145B">
        <w:rPr>
          <w:rFonts w:ascii="Times New Roman" w:hAnsi="Times New Roman"/>
          <w:sz w:val="28"/>
          <w:szCs w:val="28"/>
          <w:lang w:eastAsia="ru-RU"/>
        </w:rPr>
        <w:t>N 35-ФЗ.</w:t>
      </w:r>
    </w:p>
    <w:p w:rsidR="00C024F0" w:rsidRPr="00E0145B" w:rsidRDefault="00A269AA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E0145B">
        <w:rPr>
          <w:rFonts w:ascii="Times New Roman" w:hAnsi="Times New Roman"/>
          <w:sz w:val="28"/>
          <w:szCs w:val="28"/>
          <w:lang w:eastAsia="ru-RU"/>
        </w:rPr>
        <w:t xml:space="preserve">Водный кодекс РФ: </w:t>
      </w:r>
      <w:r w:rsidRPr="00E0145B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Pr="00E0145B">
        <w:rPr>
          <w:rFonts w:ascii="Times New Roman" w:hAnsi="Times New Roman"/>
          <w:bCs/>
          <w:kern w:val="36"/>
          <w:sz w:val="28"/>
          <w:szCs w:val="28"/>
          <w:lang w:eastAsia="ru-RU"/>
        </w:rPr>
        <w:t>3 июня 2006 г.</w:t>
      </w:r>
      <w:r w:rsidR="00C663F5">
        <w:rPr>
          <w:rFonts w:ascii="Times New Roman" w:hAnsi="Times New Roman"/>
          <w:bCs/>
          <w:kern w:val="36"/>
          <w:sz w:val="28"/>
          <w:szCs w:val="28"/>
          <w:lang w:eastAsia="ru-RU"/>
        </w:rPr>
        <w:t>,</w:t>
      </w:r>
      <w:r w:rsidRPr="00E0145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C663F5">
        <w:rPr>
          <w:rFonts w:ascii="Times New Roman" w:hAnsi="Times New Roman"/>
          <w:bCs/>
          <w:kern w:val="36"/>
          <w:sz w:val="28"/>
          <w:szCs w:val="28"/>
          <w:lang w:eastAsia="ru-RU"/>
        </w:rPr>
        <w:br/>
      </w:r>
      <w:r w:rsidRPr="00E0145B">
        <w:rPr>
          <w:rFonts w:ascii="Times New Roman" w:hAnsi="Times New Roman"/>
          <w:bCs/>
          <w:kern w:val="36"/>
          <w:sz w:val="28"/>
          <w:szCs w:val="28"/>
          <w:lang w:eastAsia="ru-RU"/>
        </w:rPr>
        <w:t>N 74-ФЗ.</w:t>
      </w:r>
    </w:p>
    <w:p w:rsidR="00A269AA" w:rsidRPr="00E0145B" w:rsidRDefault="00A269AA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0145B">
        <w:rPr>
          <w:rFonts w:ascii="Times New Roman" w:hAnsi="Times New Roman"/>
          <w:sz w:val="28"/>
          <w:szCs w:val="24"/>
          <w:lang w:eastAsia="ru-RU"/>
        </w:rPr>
        <w:t xml:space="preserve">Уголовный кодекс Российской Федерации: </w:t>
      </w:r>
      <w:r w:rsidRPr="00E0145B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0D59D9">
        <w:rPr>
          <w:rFonts w:ascii="Times New Roman" w:hAnsi="Times New Roman"/>
          <w:sz w:val="28"/>
          <w:szCs w:val="28"/>
        </w:rPr>
        <w:br/>
      </w:r>
      <w:r w:rsidRPr="00E0145B">
        <w:rPr>
          <w:rFonts w:ascii="Times New Roman" w:hAnsi="Times New Roman"/>
          <w:sz w:val="28"/>
          <w:szCs w:val="24"/>
          <w:lang w:eastAsia="ru-RU"/>
        </w:rPr>
        <w:t>от 13 июня 1996 г.,</w:t>
      </w:r>
      <w:r w:rsidR="00C024F0" w:rsidRPr="00E01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0145B">
        <w:rPr>
          <w:rFonts w:ascii="Times New Roman" w:hAnsi="Times New Roman"/>
          <w:sz w:val="28"/>
          <w:szCs w:val="24"/>
          <w:lang w:val="en-US" w:eastAsia="ru-RU"/>
        </w:rPr>
        <w:t>N</w:t>
      </w:r>
      <w:r w:rsidR="00C024F0" w:rsidRPr="00E0145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0145B">
        <w:rPr>
          <w:rFonts w:ascii="Times New Roman" w:hAnsi="Times New Roman"/>
          <w:sz w:val="28"/>
          <w:szCs w:val="24"/>
          <w:lang w:eastAsia="ru-RU"/>
        </w:rPr>
        <w:t>63-ФЗ.</w:t>
      </w:r>
    </w:p>
    <w:p w:rsidR="00052261" w:rsidRPr="00E0145B" w:rsidRDefault="00052261" w:rsidP="00727869">
      <w:pPr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0145B">
        <w:rPr>
          <w:rFonts w:ascii="Times New Roman" w:hAnsi="Times New Roman"/>
          <w:sz w:val="28"/>
          <w:szCs w:val="24"/>
          <w:lang w:eastAsia="ru-RU"/>
        </w:rPr>
        <w:t xml:space="preserve">Об административных правонарушениях: Кодекс Российской Федерации (КоАП РФ) от 30 декабря 2001 г., </w:t>
      </w:r>
      <w:r w:rsidRPr="00E0145B">
        <w:rPr>
          <w:rFonts w:ascii="Times New Roman" w:hAnsi="Times New Roman"/>
          <w:sz w:val="28"/>
          <w:szCs w:val="24"/>
          <w:lang w:val="en-US" w:eastAsia="ru-RU"/>
        </w:rPr>
        <w:t>N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 195-ФЗ.</w:t>
      </w:r>
    </w:p>
    <w:p w:rsidR="009F0EE0" w:rsidRDefault="00A269AA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0145B">
        <w:rPr>
          <w:rFonts w:ascii="Times New Roman" w:hAnsi="Times New Roman"/>
          <w:sz w:val="28"/>
          <w:szCs w:val="24"/>
          <w:lang w:eastAsia="ru-RU"/>
        </w:rPr>
        <w:t>О защите населения и</w:t>
      </w:r>
      <w:r w:rsidR="00903FA4" w:rsidRPr="00E0145B">
        <w:rPr>
          <w:rFonts w:ascii="Times New Roman" w:hAnsi="Times New Roman"/>
          <w:sz w:val="28"/>
          <w:szCs w:val="24"/>
          <w:lang w:eastAsia="ru-RU"/>
        </w:rPr>
        <w:t xml:space="preserve"> территории Кемеровской области-Кузбасса </w:t>
      </w:r>
      <w:r w:rsidR="000D59D9">
        <w:rPr>
          <w:rFonts w:ascii="Times New Roman" w:hAnsi="Times New Roman"/>
          <w:sz w:val="28"/>
          <w:szCs w:val="24"/>
          <w:lang w:eastAsia="ru-RU"/>
        </w:rPr>
        <w:br/>
      </w:r>
      <w:r w:rsidRPr="00E0145B">
        <w:rPr>
          <w:rFonts w:ascii="Times New Roman" w:hAnsi="Times New Roman"/>
          <w:sz w:val="28"/>
          <w:szCs w:val="24"/>
          <w:lang w:eastAsia="ru-RU"/>
        </w:rPr>
        <w:t>от чрезвычайных ситуаций природного и техногенного характера: Закон Кемеровской области</w:t>
      </w:r>
      <w:r w:rsidR="00903FA4" w:rsidRPr="00E0145B">
        <w:rPr>
          <w:rFonts w:ascii="Times New Roman" w:hAnsi="Times New Roman"/>
          <w:sz w:val="28"/>
          <w:szCs w:val="24"/>
          <w:lang w:eastAsia="ru-RU"/>
        </w:rPr>
        <w:t>-Кузбасса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 от 2 ноября 1998 г., N 50-ОЗ.</w:t>
      </w:r>
    </w:p>
    <w:p w:rsidR="00CC330C" w:rsidRPr="00CC330C" w:rsidRDefault="00CC330C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Об обеспечении </w:t>
      </w:r>
      <w:r w:rsidRPr="00965B0E">
        <w:rPr>
          <w:rFonts w:ascii="Times New Roman" w:hAnsi="Times New Roman"/>
          <w:sz w:val="28"/>
          <w:szCs w:val="24"/>
          <w:lang w:eastAsia="ru-RU"/>
        </w:rPr>
        <w:t>пожарной безопасности</w:t>
      </w:r>
      <w:r>
        <w:rPr>
          <w:rFonts w:ascii="Times New Roman" w:hAnsi="Times New Roman"/>
          <w:sz w:val="28"/>
          <w:szCs w:val="24"/>
          <w:lang w:eastAsia="ru-RU"/>
        </w:rPr>
        <w:t>:</w:t>
      </w:r>
      <w:r w:rsidRPr="00CC330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Закон Кемеровской области-Кузбасса от </w:t>
      </w:r>
      <w:r>
        <w:rPr>
          <w:rFonts w:ascii="Times New Roman" w:hAnsi="Times New Roman"/>
          <w:sz w:val="28"/>
          <w:szCs w:val="24"/>
          <w:lang w:eastAsia="ru-RU"/>
        </w:rPr>
        <w:t>6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окт</w:t>
      </w:r>
      <w:r w:rsidRPr="00E0145B">
        <w:rPr>
          <w:rFonts w:ascii="Times New Roman" w:hAnsi="Times New Roman"/>
          <w:sz w:val="28"/>
          <w:szCs w:val="24"/>
          <w:lang w:eastAsia="ru-RU"/>
        </w:rPr>
        <w:t>ября 199</w:t>
      </w:r>
      <w:r>
        <w:rPr>
          <w:rFonts w:ascii="Times New Roman" w:hAnsi="Times New Roman"/>
          <w:sz w:val="28"/>
          <w:szCs w:val="24"/>
          <w:lang w:eastAsia="ru-RU"/>
        </w:rPr>
        <w:t>7</w:t>
      </w:r>
      <w:r w:rsidRPr="00E0145B">
        <w:rPr>
          <w:rFonts w:ascii="Times New Roman" w:hAnsi="Times New Roman"/>
          <w:sz w:val="28"/>
          <w:szCs w:val="24"/>
          <w:lang w:eastAsia="ru-RU"/>
        </w:rPr>
        <w:t xml:space="preserve"> г., N </w:t>
      </w:r>
      <w:r>
        <w:rPr>
          <w:rFonts w:ascii="Times New Roman" w:hAnsi="Times New Roman"/>
          <w:sz w:val="28"/>
          <w:szCs w:val="24"/>
          <w:lang w:eastAsia="ru-RU"/>
        </w:rPr>
        <w:t>33</w:t>
      </w:r>
      <w:r w:rsidRPr="00E0145B">
        <w:rPr>
          <w:rFonts w:ascii="Times New Roman" w:hAnsi="Times New Roman"/>
          <w:sz w:val="28"/>
          <w:szCs w:val="24"/>
          <w:lang w:eastAsia="ru-RU"/>
        </w:rPr>
        <w:t>-ОЗ.</w:t>
      </w:r>
    </w:p>
    <w:p w:rsidR="009E5E81" w:rsidRPr="009F0EE0" w:rsidRDefault="009E5E81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E5E81">
        <w:rPr>
          <w:rFonts w:ascii="Times New Roman" w:hAnsi="Times New Roman"/>
          <w:sz w:val="28"/>
          <w:szCs w:val="24"/>
          <w:lang w:eastAsia="ru-RU"/>
        </w:rPr>
        <w:t>О разграничении полномочий органов государственной власти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9E5E81">
        <w:rPr>
          <w:rFonts w:ascii="Times New Roman" w:hAnsi="Times New Roman"/>
          <w:sz w:val="28"/>
          <w:szCs w:val="24"/>
          <w:lang w:eastAsia="ru-RU"/>
        </w:rPr>
        <w:t>Кузбасса в области гражданской обороны: Закон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9E5E81">
        <w:rPr>
          <w:rFonts w:ascii="Times New Roman" w:hAnsi="Times New Roman"/>
          <w:sz w:val="28"/>
          <w:szCs w:val="24"/>
          <w:lang w:eastAsia="ru-RU"/>
        </w:rPr>
        <w:t>Кузбасса от 11 июня 2021 г., N 49-ОЗ.</w:t>
      </w:r>
      <w:r w:rsidRPr="009E5E81">
        <w:rPr>
          <w:rFonts w:ascii="Times New Roman" w:hAnsi="Times New Roman"/>
          <w:sz w:val="28"/>
          <w:szCs w:val="28"/>
        </w:rPr>
        <w:t xml:space="preserve"> </w:t>
      </w:r>
    </w:p>
    <w:p w:rsidR="009E5E81" w:rsidRDefault="009E5E81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37F">
        <w:rPr>
          <w:rFonts w:ascii="Times New Roman" w:hAnsi="Times New Roman"/>
          <w:sz w:val="28"/>
          <w:szCs w:val="28"/>
        </w:rPr>
        <w:t>О разграничении полномочий между органами государственной власти Кемеровской области в сфере использования и охраны водных объектов: Закон Кемеровской области от 14 февраля 2007 г. N 12-ОЗ.</w:t>
      </w:r>
    </w:p>
    <w:p w:rsidR="004A7D59" w:rsidRPr="004A7D59" w:rsidRDefault="004A7D59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D59">
        <w:rPr>
          <w:rFonts w:ascii="Times New Roman" w:hAnsi="Times New Roman"/>
          <w:sz w:val="28"/>
          <w:szCs w:val="28"/>
        </w:rPr>
        <w:t xml:space="preserve">Об утверждении Правил охраны жизни людей на водных объектах: Постановление Коллегии Администрации Кемеровской области </w:t>
      </w:r>
      <w:r w:rsidR="000D59D9">
        <w:rPr>
          <w:rFonts w:ascii="Times New Roman" w:hAnsi="Times New Roman"/>
          <w:sz w:val="28"/>
          <w:szCs w:val="28"/>
        </w:rPr>
        <w:br/>
      </w:r>
      <w:r w:rsidRPr="004A7D59">
        <w:rPr>
          <w:rFonts w:ascii="Times New Roman" w:hAnsi="Times New Roman"/>
          <w:sz w:val="28"/>
          <w:szCs w:val="28"/>
        </w:rPr>
        <w:t>от 22 марта 2013 г</w:t>
      </w:r>
      <w:r w:rsidR="00DC2567">
        <w:rPr>
          <w:rFonts w:ascii="Times New Roman" w:hAnsi="Times New Roman"/>
          <w:sz w:val="28"/>
          <w:szCs w:val="28"/>
        </w:rPr>
        <w:t>.,</w:t>
      </w:r>
      <w:r w:rsidRPr="004A7D59">
        <w:rPr>
          <w:rFonts w:ascii="Times New Roman" w:hAnsi="Times New Roman"/>
          <w:sz w:val="28"/>
          <w:szCs w:val="28"/>
        </w:rPr>
        <w:t xml:space="preserve"> N 118, </w:t>
      </w:r>
      <w:r w:rsidRPr="004A7D59">
        <w:rPr>
          <w:rFonts w:ascii="Times New Roman" w:hAnsi="Times New Roman"/>
          <w:sz w:val="28"/>
          <w:szCs w:val="28"/>
          <w:lang w:eastAsia="ru-RU"/>
        </w:rPr>
        <w:t>ч.3.4.1-3.4.11</w:t>
      </w:r>
      <w:r w:rsidRPr="004A7D59">
        <w:rPr>
          <w:rFonts w:ascii="Times New Roman" w:hAnsi="Times New Roman"/>
          <w:sz w:val="28"/>
          <w:szCs w:val="28"/>
        </w:rPr>
        <w:t>.</w:t>
      </w:r>
    </w:p>
    <w:p w:rsidR="00CA737F" w:rsidRPr="00CA737F" w:rsidRDefault="00CA737F" w:rsidP="00727869">
      <w:pPr>
        <w:pStyle w:val="ab"/>
        <w:numPr>
          <w:ilvl w:val="0"/>
          <w:numId w:val="5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37F">
        <w:rPr>
          <w:rFonts w:ascii="Times New Roman" w:hAnsi="Times New Roman"/>
          <w:sz w:val="28"/>
          <w:szCs w:val="28"/>
        </w:rPr>
        <w:t>О мерах по охране жизни людей на водных объектах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CA737F">
        <w:rPr>
          <w:rFonts w:ascii="Times New Roman" w:hAnsi="Times New Roman"/>
          <w:sz w:val="28"/>
          <w:szCs w:val="28"/>
        </w:rPr>
        <w:t xml:space="preserve">Кузбасса на 2021 - 2022 </w:t>
      </w:r>
      <w:proofErr w:type="spellStart"/>
      <w:r w:rsidRPr="00CA737F">
        <w:rPr>
          <w:rFonts w:ascii="Times New Roman" w:hAnsi="Times New Roman"/>
          <w:sz w:val="28"/>
          <w:szCs w:val="28"/>
        </w:rPr>
        <w:t>г</w:t>
      </w:r>
      <w:r w:rsidR="00DC2567">
        <w:rPr>
          <w:rFonts w:ascii="Times New Roman" w:hAnsi="Times New Roman"/>
          <w:sz w:val="28"/>
          <w:szCs w:val="28"/>
        </w:rPr>
        <w:t>.г</w:t>
      </w:r>
      <w:proofErr w:type="spellEnd"/>
      <w:r w:rsidR="00DC2567">
        <w:rPr>
          <w:rFonts w:ascii="Times New Roman" w:hAnsi="Times New Roman"/>
          <w:sz w:val="28"/>
          <w:szCs w:val="28"/>
        </w:rPr>
        <w:t>.</w:t>
      </w:r>
      <w:r w:rsidRPr="00CA737F">
        <w:rPr>
          <w:rFonts w:ascii="Times New Roman" w:hAnsi="Times New Roman"/>
          <w:b/>
          <w:sz w:val="28"/>
          <w:szCs w:val="28"/>
        </w:rPr>
        <w:t xml:space="preserve">: </w:t>
      </w:r>
      <w:r w:rsidRPr="00CA737F">
        <w:rPr>
          <w:rFonts w:ascii="Times New Roman" w:hAnsi="Times New Roman"/>
          <w:sz w:val="28"/>
          <w:szCs w:val="28"/>
        </w:rPr>
        <w:t>Распоряжение Правительства Кемеровской области</w:t>
      </w:r>
      <w:r w:rsidR="005B2F15">
        <w:rPr>
          <w:rFonts w:ascii="Times New Roman" w:hAnsi="Times New Roman"/>
          <w:sz w:val="28"/>
          <w:szCs w:val="28"/>
        </w:rPr>
        <w:t>-</w:t>
      </w:r>
      <w:r w:rsidRPr="00CA737F">
        <w:rPr>
          <w:rFonts w:ascii="Times New Roman" w:hAnsi="Times New Roman"/>
          <w:sz w:val="28"/>
          <w:szCs w:val="28"/>
        </w:rPr>
        <w:t>Кузбасса от 29 июня 2021 года N 333-р.</w:t>
      </w:r>
    </w:p>
    <w:p w:rsidR="00CA737F" w:rsidRPr="00207F09" w:rsidRDefault="00CA737F" w:rsidP="00CA737F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2308E" w:rsidRPr="00207F09" w:rsidRDefault="0032308E" w:rsidP="00C024F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32308E" w:rsidRPr="00207F09" w:rsidSect="009C79EF">
      <w:headerReference w:type="default" r:id="rId71"/>
      <w:footnotePr>
        <w:numRestart w:val="eachPage"/>
      </w:footnotePr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91" w:rsidRDefault="00C47591" w:rsidP="00AE1A9C">
      <w:pPr>
        <w:spacing w:after="0" w:line="240" w:lineRule="auto"/>
      </w:pPr>
      <w:r>
        <w:separator/>
      </w:r>
    </w:p>
  </w:endnote>
  <w:endnote w:type="continuationSeparator" w:id="0">
    <w:p w:rsidR="00C47591" w:rsidRDefault="00C47591" w:rsidP="00AE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91" w:rsidRDefault="00C47591" w:rsidP="00AE1A9C">
      <w:pPr>
        <w:spacing w:after="0" w:line="240" w:lineRule="auto"/>
      </w:pPr>
      <w:r>
        <w:separator/>
      </w:r>
    </w:p>
  </w:footnote>
  <w:footnote w:type="continuationSeparator" w:id="0">
    <w:p w:rsidR="00C47591" w:rsidRDefault="00C47591" w:rsidP="00AE1A9C">
      <w:pPr>
        <w:spacing w:after="0" w:line="240" w:lineRule="auto"/>
      </w:pPr>
      <w:r>
        <w:continuationSeparator/>
      </w:r>
    </w:p>
  </w:footnote>
  <w:footnote w:id="1">
    <w:p w:rsidR="0061146C" w:rsidRPr="002F126E" w:rsidRDefault="0061146C" w:rsidP="00390B9E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Конституция РФ</w:t>
      </w:r>
      <w:r w:rsidRPr="002F12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ст.</w:t>
      </w:r>
      <w:r w:rsidRPr="002F126E">
        <w:rPr>
          <w:rFonts w:ascii="Times New Roman" w:hAnsi="Times New Roman"/>
        </w:rPr>
        <w:t xml:space="preserve"> 2.</w:t>
      </w:r>
    </w:p>
  </w:footnote>
  <w:footnote w:id="2">
    <w:p w:rsidR="0061146C" w:rsidRPr="002F126E" w:rsidRDefault="0061146C" w:rsidP="00390B9E">
      <w:pPr>
        <w:pStyle w:val="af2"/>
        <w:spacing w:after="0" w:line="240" w:lineRule="auto"/>
        <w:jc w:val="both"/>
        <w:rPr>
          <w:rFonts w:ascii="Times New Roman" w:hAnsi="Times New Roman"/>
        </w:rPr>
      </w:pPr>
      <w:r w:rsidRPr="002F126E">
        <w:rPr>
          <w:rStyle w:val="af4"/>
          <w:rFonts w:ascii="Times New Roman" w:hAnsi="Times New Roman"/>
        </w:rPr>
        <w:footnoteRef/>
      </w:r>
      <w:r w:rsidRPr="002F1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Конституция РФ</w:t>
      </w:r>
      <w:r w:rsidRPr="002F12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ст. 6. п.2</w:t>
      </w:r>
      <w:r w:rsidRPr="002F126E">
        <w:rPr>
          <w:rFonts w:ascii="Times New Roman" w:hAnsi="Times New Roman"/>
        </w:rPr>
        <w:t>.</w:t>
      </w:r>
    </w:p>
  </w:footnote>
  <w:footnote w:id="3">
    <w:p w:rsidR="0061146C" w:rsidRDefault="0061146C" w:rsidP="00390B9E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Конституция РФ</w:t>
      </w:r>
      <w:r w:rsidRPr="002F126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ст.</w:t>
      </w:r>
      <w:r w:rsidRPr="002F1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2F126E">
        <w:rPr>
          <w:rFonts w:ascii="Times New Roman" w:hAnsi="Times New Roman"/>
        </w:rPr>
        <w:t>2.</w:t>
      </w:r>
    </w:p>
  </w:footnote>
  <w:footnote w:id="4">
    <w:p w:rsidR="0061146C" w:rsidRPr="00390B9E" w:rsidRDefault="0061146C" w:rsidP="00390B9E">
      <w:pPr>
        <w:tabs>
          <w:tab w:val="num" w:pos="993"/>
          <w:tab w:val="num" w:pos="142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0B9E">
        <w:rPr>
          <w:rStyle w:val="af4"/>
          <w:rFonts w:ascii="Times New Roman" w:hAnsi="Times New Roman"/>
          <w:sz w:val="20"/>
          <w:szCs w:val="20"/>
        </w:rPr>
        <w:footnoteRef/>
      </w:r>
      <w:r w:rsidRPr="00390B9E">
        <w:rPr>
          <w:rFonts w:ascii="Times New Roman" w:hAnsi="Times New Roman"/>
          <w:sz w:val="20"/>
          <w:szCs w:val="20"/>
        </w:rPr>
        <w:t xml:space="preserve"> </w:t>
      </w:r>
      <w:r w:rsidRPr="00390B9E">
        <w:rPr>
          <w:rFonts w:ascii="Times New Roman" w:hAnsi="Times New Roman"/>
          <w:sz w:val="20"/>
          <w:szCs w:val="20"/>
          <w:lang w:eastAsia="ru-RU"/>
        </w:rPr>
        <w:t>О гражданской обороне: Федеральный закон от 12 февраля 1998 г., N 28-ФЗ</w:t>
      </w:r>
      <w:r>
        <w:rPr>
          <w:rFonts w:ascii="Times New Roman" w:hAnsi="Times New Roman"/>
          <w:sz w:val="20"/>
          <w:szCs w:val="20"/>
          <w:lang w:eastAsia="ru-RU"/>
        </w:rPr>
        <w:t>, ст.8</w:t>
      </w:r>
      <w:r w:rsidRPr="00390B9E">
        <w:rPr>
          <w:rFonts w:ascii="Times New Roman" w:hAnsi="Times New Roman"/>
          <w:sz w:val="20"/>
          <w:szCs w:val="20"/>
          <w:lang w:eastAsia="ru-RU"/>
        </w:rPr>
        <w:t>.</w:t>
      </w:r>
    </w:p>
    <w:p w:rsidR="0061146C" w:rsidRDefault="0061146C">
      <w:pPr>
        <w:pStyle w:val="af2"/>
      </w:pPr>
    </w:p>
  </w:footnote>
  <w:footnote w:id="5">
    <w:p w:rsidR="0061146C" w:rsidRPr="00867BCF" w:rsidRDefault="0061146C" w:rsidP="00C5249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A04613">
        <w:rPr>
          <w:rFonts w:ascii="Times New Roman" w:hAnsi="Times New Roman"/>
          <w:sz w:val="20"/>
          <w:szCs w:val="20"/>
          <w:lang w:eastAsia="ru-RU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A04613">
        <w:rPr>
          <w:rFonts w:ascii="Times New Roman" w:hAnsi="Times New Roman"/>
          <w:sz w:val="20"/>
          <w:szCs w:val="20"/>
          <w:lang w:eastAsia="ru-RU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Pr="00A04613">
        <w:rPr>
          <w:rFonts w:ascii="Times New Roman" w:hAnsi="Times New Roman"/>
          <w:sz w:val="20"/>
          <w:szCs w:val="20"/>
          <w:lang w:eastAsia="ru-RU"/>
        </w:rPr>
        <w:t>Кузбасса от 11 июня 2021 г., N 49-ОЗ</w:t>
      </w:r>
      <w:r>
        <w:rPr>
          <w:rFonts w:ascii="Times New Roman" w:hAnsi="Times New Roman"/>
          <w:sz w:val="20"/>
          <w:szCs w:val="20"/>
          <w:lang w:eastAsia="ru-RU"/>
        </w:rPr>
        <w:t>, ст. 7</w:t>
      </w:r>
      <w:r w:rsidRPr="00A04613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:rsidR="0061146C" w:rsidRPr="00D4008B" w:rsidRDefault="0061146C" w:rsidP="00C52497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D4008B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от 11 июня 2021 г., N 49-ОЗ</w:t>
      </w:r>
      <w:r>
        <w:rPr>
          <w:rFonts w:ascii="Times New Roman" w:hAnsi="Times New Roman"/>
        </w:rPr>
        <w:t>, ст. 8</w:t>
      </w:r>
      <w:r w:rsidRPr="00D4008B">
        <w:rPr>
          <w:rFonts w:ascii="Times New Roman" w:hAnsi="Times New Roman"/>
        </w:rPr>
        <w:t>.</w:t>
      </w:r>
    </w:p>
  </w:footnote>
  <w:footnote w:id="7">
    <w:p w:rsidR="0061146C" w:rsidRPr="00F90025" w:rsidRDefault="0061146C" w:rsidP="00C52497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D4008B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от 11 июня 2021 г., N 49-ОЗ</w:t>
      </w:r>
      <w:r>
        <w:rPr>
          <w:rFonts w:ascii="Times New Roman" w:hAnsi="Times New Roman"/>
        </w:rPr>
        <w:t>, ст. 9</w:t>
      </w:r>
      <w:r w:rsidRPr="00D4008B">
        <w:rPr>
          <w:rFonts w:ascii="Times New Roman" w:hAnsi="Times New Roman"/>
        </w:rPr>
        <w:t>.</w:t>
      </w:r>
    </w:p>
  </w:footnote>
  <w:footnote w:id="8">
    <w:p w:rsidR="0061146C" w:rsidRDefault="0061146C" w:rsidP="00C52497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D4008B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D4008B">
        <w:rPr>
          <w:rFonts w:ascii="Times New Roman" w:hAnsi="Times New Roman"/>
        </w:rPr>
        <w:t>Кузбасса от 11 июня 2021 г., N 49-ОЗ</w:t>
      </w:r>
      <w:r>
        <w:rPr>
          <w:rFonts w:ascii="Times New Roman" w:hAnsi="Times New Roman"/>
        </w:rPr>
        <w:t>, ст. 10</w:t>
      </w:r>
      <w:r w:rsidRPr="00D4008B">
        <w:rPr>
          <w:rFonts w:ascii="Times New Roman" w:hAnsi="Times New Roman"/>
        </w:rPr>
        <w:t>.</w:t>
      </w:r>
    </w:p>
  </w:footnote>
  <w:footnote w:id="9">
    <w:p w:rsidR="0061146C" w:rsidRPr="0072303E" w:rsidRDefault="0061146C" w:rsidP="00C52497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11</w:t>
      </w:r>
      <w:r w:rsidRPr="0072303E">
        <w:rPr>
          <w:rFonts w:ascii="Times New Roman" w:hAnsi="Times New Roman"/>
        </w:rPr>
        <w:t>.</w:t>
      </w:r>
    </w:p>
  </w:footnote>
  <w:footnote w:id="10">
    <w:p w:rsidR="0061146C" w:rsidRPr="0072303E" w:rsidRDefault="0061146C" w:rsidP="00C52497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12</w:t>
      </w:r>
      <w:r w:rsidRPr="0072303E">
        <w:rPr>
          <w:rFonts w:ascii="Times New Roman" w:hAnsi="Times New Roman"/>
        </w:rPr>
        <w:t>.</w:t>
      </w:r>
    </w:p>
    <w:p w:rsidR="0061146C" w:rsidRDefault="0061146C">
      <w:pPr>
        <w:pStyle w:val="af2"/>
      </w:pPr>
    </w:p>
  </w:footnote>
  <w:footnote w:id="11">
    <w:p w:rsidR="0061146C" w:rsidRPr="00CD7A23" w:rsidRDefault="0061146C" w:rsidP="00CD7A23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13</w:t>
      </w:r>
      <w:r w:rsidRPr="0072303E">
        <w:rPr>
          <w:rFonts w:ascii="Times New Roman" w:hAnsi="Times New Roman"/>
        </w:rPr>
        <w:t>.</w:t>
      </w:r>
    </w:p>
  </w:footnote>
  <w:footnote w:id="12">
    <w:p w:rsidR="0061146C" w:rsidRDefault="0061146C" w:rsidP="00CD7A23">
      <w:pPr>
        <w:pStyle w:val="af2"/>
        <w:spacing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14.</w:t>
      </w:r>
    </w:p>
  </w:footnote>
  <w:footnote w:id="13">
    <w:p w:rsidR="0061146C" w:rsidRDefault="0061146C" w:rsidP="00FF058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15.</w:t>
      </w:r>
    </w:p>
  </w:footnote>
  <w:footnote w:id="14">
    <w:p w:rsidR="0061146C" w:rsidRDefault="0061146C" w:rsidP="00FF058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72303E">
        <w:rPr>
          <w:rFonts w:ascii="Times New Roman" w:hAnsi="Times New Roman"/>
        </w:rPr>
        <w:t>О разграничении полномочий органов государственной власти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>Кузбасса в области гражданской обороны: Закон Кемеровской области</w:t>
      </w:r>
      <w:r>
        <w:rPr>
          <w:rFonts w:ascii="Times New Roman" w:hAnsi="Times New Roman"/>
        </w:rPr>
        <w:t>-</w:t>
      </w:r>
      <w:r w:rsidRPr="0072303E">
        <w:rPr>
          <w:rFonts w:ascii="Times New Roman" w:hAnsi="Times New Roman"/>
        </w:rPr>
        <w:t xml:space="preserve">Кузбасса от </w:t>
      </w:r>
      <w:r>
        <w:rPr>
          <w:rFonts w:ascii="Times New Roman" w:hAnsi="Times New Roman"/>
        </w:rPr>
        <w:t>11 июня 2021 г., N 49-ОЗ, ст. 16.</w:t>
      </w:r>
    </w:p>
  </w:footnote>
  <w:footnote w:id="15">
    <w:p w:rsidR="0061146C" w:rsidRPr="00435946" w:rsidRDefault="0061146C" w:rsidP="00435946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435946">
        <w:rPr>
          <w:rFonts w:ascii="Times New Roman" w:hAnsi="Times New Roman"/>
        </w:rPr>
        <w:t>О гражданской обороне: Федеральный закон от 12 февраля 1998 г., N 28-ФЗ, ст.8.</w:t>
      </w:r>
    </w:p>
  </w:footnote>
  <w:footnote w:id="16">
    <w:p w:rsidR="0061146C" w:rsidRDefault="0061146C" w:rsidP="00FF058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435946">
        <w:rPr>
          <w:rFonts w:ascii="Times New Roman" w:hAnsi="Times New Roman"/>
        </w:rPr>
        <w:t>О гражданской обороне: Федеральный закон от 1</w:t>
      </w:r>
      <w:r>
        <w:rPr>
          <w:rFonts w:ascii="Times New Roman" w:hAnsi="Times New Roman"/>
        </w:rPr>
        <w:t>2 февраля 1998 г., N 28-ФЗ, ст.9</w:t>
      </w:r>
      <w:r w:rsidRPr="00435946">
        <w:rPr>
          <w:rFonts w:ascii="Times New Roman" w:hAnsi="Times New Roman"/>
        </w:rPr>
        <w:t>.</w:t>
      </w:r>
    </w:p>
  </w:footnote>
  <w:footnote w:id="17">
    <w:p w:rsidR="0061146C" w:rsidRDefault="0061146C" w:rsidP="00FF058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435946">
        <w:rPr>
          <w:rFonts w:ascii="Times New Roman" w:hAnsi="Times New Roman"/>
        </w:rPr>
        <w:t>О гражданской обороне: Федеральный закон от 1</w:t>
      </w:r>
      <w:r>
        <w:rPr>
          <w:rFonts w:ascii="Times New Roman" w:hAnsi="Times New Roman"/>
        </w:rPr>
        <w:t>2 февраля 1998 г., N 28-ФЗ, ст.10</w:t>
      </w:r>
      <w:r w:rsidRPr="00435946">
        <w:rPr>
          <w:rFonts w:ascii="Times New Roman" w:hAnsi="Times New Roman"/>
        </w:rPr>
        <w:t>.</w:t>
      </w:r>
    </w:p>
  </w:footnote>
  <w:footnote w:id="18">
    <w:p w:rsidR="0061146C" w:rsidRDefault="0061146C" w:rsidP="00DD1BD9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10</w:t>
      </w:r>
      <w:r w:rsidRPr="00A2489E">
        <w:rPr>
          <w:rFonts w:ascii="Times New Roman" w:hAnsi="Times New Roman"/>
          <w:lang w:eastAsia="ru-RU"/>
        </w:rPr>
        <w:t>.</w:t>
      </w:r>
    </w:p>
  </w:footnote>
  <w:footnote w:id="19">
    <w:p w:rsidR="0061146C" w:rsidRDefault="0061146C" w:rsidP="00DD1BD9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9</w:t>
      </w:r>
      <w:r w:rsidRPr="00A2489E">
        <w:rPr>
          <w:rFonts w:ascii="Times New Roman" w:hAnsi="Times New Roman"/>
          <w:lang w:eastAsia="ru-RU"/>
        </w:rPr>
        <w:t>.</w:t>
      </w:r>
    </w:p>
    <w:p w:rsidR="0061146C" w:rsidRDefault="0061146C" w:rsidP="00F21D92">
      <w:pPr>
        <w:pStyle w:val="af2"/>
      </w:pPr>
    </w:p>
  </w:footnote>
  <w:footnote w:id="20">
    <w:p w:rsidR="0061146C" w:rsidRDefault="0061146C" w:rsidP="00AB2D27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10</w:t>
      </w:r>
      <w:r w:rsidRPr="00A2489E">
        <w:rPr>
          <w:rFonts w:ascii="Times New Roman" w:hAnsi="Times New Roman"/>
          <w:lang w:eastAsia="ru-RU"/>
        </w:rPr>
        <w:t>.</w:t>
      </w:r>
    </w:p>
    <w:p w:rsidR="0061146C" w:rsidRDefault="0061146C" w:rsidP="00F21D92">
      <w:pPr>
        <w:pStyle w:val="af2"/>
      </w:pPr>
    </w:p>
  </w:footnote>
  <w:footnote w:id="21">
    <w:p w:rsidR="0061146C" w:rsidRDefault="0061146C" w:rsidP="00C765FB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11</w:t>
      </w:r>
      <w:r w:rsidRPr="00A2489E">
        <w:rPr>
          <w:rFonts w:ascii="Times New Roman" w:hAnsi="Times New Roman"/>
          <w:lang w:eastAsia="ru-RU"/>
        </w:rPr>
        <w:t>.</w:t>
      </w:r>
    </w:p>
  </w:footnote>
  <w:footnote w:id="22">
    <w:p w:rsidR="0061146C" w:rsidRDefault="0061146C" w:rsidP="00635AE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11</w:t>
      </w:r>
      <w:r w:rsidRPr="00A2489E">
        <w:rPr>
          <w:rFonts w:ascii="Times New Roman" w:hAnsi="Times New Roman"/>
          <w:lang w:eastAsia="ru-RU"/>
        </w:rPr>
        <w:t>.</w:t>
      </w:r>
    </w:p>
  </w:footnote>
  <w:footnote w:id="23">
    <w:p w:rsidR="0061146C" w:rsidRDefault="0061146C" w:rsidP="00635AE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>, ст. 14</w:t>
      </w:r>
      <w:r w:rsidRPr="00A2489E">
        <w:rPr>
          <w:rFonts w:ascii="Times New Roman" w:hAnsi="Times New Roman"/>
          <w:lang w:eastAsia="ru-RU"/>
        </w:rPr>
        <w:t>.</w:t>
      </w:r>
    </w:p>
  </w:footnote>
  <w:footnote w:id="24">
    <w:p w:rsidR="0061146C" w:rsidRPr="0095378F" w:rsidRDefault="0061146C" w:rsidP="00635AE2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 w:rsidRPr="00A2489E">
        <w:rPr>
          <w:rFonts w:ascii="Times New Roman" w:hAnsi="Times New Roman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A2489E">
        <w:rPr>
          <w:rFonts w:ascii="Times New Roman" w:hAnsi="Times New Roman"/>
          <w:lang w:val="en-US" w:eastAsia="ru-RU"/>
        </w:rPr>
        <w:t>N</w:t>
      </w:r>
      <w:r w:rsidRPr="00A2489E">
        <w:rPr>
          <w:rFonts w:ascii="Times New Roman" w:hAnsi="Times New Roman"/>
          <w:lang w:eastAsia="ru-RU"/>
        </w:rPr>
        <w:t xml:space="preserve"> 68-ФЗ</w:t>
      </w:r>
      <w:r>
        <w:rPr>
          <w:rFonts w:ascii="Times New Roman" w:hAnsi="Times New Roman"/>
          <w:lang w:eastAsia="ru-RU"/>
        </w:rPr>
        <w:t xml:space="preserve">, ст. </w:t>
      </w:r>
      <w:r w:rsidRPr="00D414B6">
        <w:rPr>
          <w:rFonts w:ascii="Times New Roman" w:hAnsi="Times New Roman"/>
          <w:lang w:eastAsia="ru-RU"/>
        </w:rPr>
        <w:t>19</w:t>
      </w:r>
      <w:r w:rsidRPr="00A2489E">
        <w:rPr>
          <w:rFonts w:ascii="Times New Roman" w:hAnsi="Times New Roman"/>
          <w:lang w:eastAsia="ru-RU"/>
        </w:rPr>
        <w:t>.</w:t>
      </w:r>
    </w:p>
  </w:footnote>
  <w:footnote w:id="25">
    <w:p w:rsidR="0061146C" w:rsidRDefault="0061146C" w:rsidP="00E5628E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 w:rsidRPr="00CA0A9E">
        <w:rPr>
          <w:rFonts w:ascii="Times New Roman" w:hAnsi="Times New Roman"/>
          <w:lang w:eastAsia="ru-RU"/>
        </w:rPr>
        <w:t>О защите населения и территории Кемеровской области-Кузбасса от чрезвычайных ситуаций природного и техногенного характера: Закон Кемеровской области-Кузбасса от 2 ноября 1998 г., N 50-ОЗ</w:t>
      </w:r>
      <w:r>
        <w:rPr>
          <w:rFonts w:ascii="Times New Roman" w:hAnsi="Times New Roman"/>
          <w:lang w:eastAsia="ru-RU"/>
        </w:rPr>
        <w:t>, ст. 9</w:t>
      </w:r>
      <w:r w:rsidRPr="00CA0A9E">
        <w:rPr>
          <w:rFonts w:ascii="Times New Roman" w:hAnsi="Times New Roman"/>
          <w:lang w:eastAsia="ru-RU"/>
        </w:rPr>
        <w:t>.</w:t>
      </w:r>
    </w:p>
  </w:footnote>
  <w:footnote w:id="26">
    <w:p w:rsidR="0061146C" w:rsidRDefault="0061146C" w:rsidP="00E57095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CA0A9E">
        <w:rPr>
          <w:rFonts w:ascii="Times New Roman" w:hAnsi="Times New Roman"/>
          <w:lang w:eastAsia="ru-RU"/>
        </w:rPr>
        <w:t>О защите населения и территории Кемеровской области-Кузбасса от чрезвычайных ситуаций природного и техногенного характера: Закон Кемеровской области-Кузбасса от 2 ноября 1998 г., N 50-ОЗ</w:t>
      </w:r>
      <w:r>
        <w:rPr>
          <w:rFonts w:ascii="Times New Roman" w:hAnsi="Times New Roman"/>
          <w:lang w:eastAsia="ru-RU"/>
        </w:rPr>
        <w:t>, ст. 9-1</w:t>
      </w:r>
      <w:r w:rsidRPr="00CA0A9E">
        <w:rPr>
          <w:rFonts w:ascii="Times New Roman" w:hAnsi="Times New Roman"/>
          <w:lang w:eastAsia="ru-RU"/>
        </w:rPr>
        <w:t>.</w:t>
      </w:r>
    </w:p>
    <w:p w:rsidR="0061146C" w:rsidRDefault="0061146C">
      <w:pPr>
        <w:pStyle w:val="af2"/>
      </w:pPr>
    </w:p>
  </w:footnote>
  <w:footnote w:id="27">
    <w:p w:rsidR="0061146C" w:rsidRDefault="0061146C" w:rsidP="00B41E4E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CA0A9E">
        <w:rPr>
          <w:rFonts w:ascii="Times New Roman" w:hAnsi="Times New Roman"/>
          <w:lang w:eastAsia="ru-RU"/>
        </w:rPr>
        <w:t>О защите населения и территории Кемеровской области-Кузбасса от чрезвычайных ситуаций природного и техногенного характера: Закон Кемеровской области-Кузбасса от 2 ноября 1998 г., N 50-ОЗ</w:t>
      </w:r>
      <w:r>
        <w:rPr>
          <w:rFonts w:ascii="Times New Roman" w:hAnsi="Times New Roman"/>
          <w:lang w:eastAsia="ru-RU"/>
        </w:rPr>
        <w:t>, ст. 9-2</w:t>
      </w:r>
      <w:r w:rsidRPr="00CA0A9E">
        <w:rPr>
          <w:rFonts w:ascii="Times New Roman" w:hAnsi="Times New Roman"/>
          <w:lang w:eastAsia="ru-RU"/>
        </w:rPr>
        <w:t>.</w:t>
      </w:r>
    </w:p>
  </w:footnote>
  <w:footnote w:id="28">
    <w:p w:rsidR="0061146C" w:rsidRPr="002753DF" w:rsidRDefault="0061146C" w:rsidP="00E44118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CA0A9E">
        <w:rPr>
          <w:rFonts w:ascii="Times New Roman" w:hAnsi="Times New Roman"/>
          <w:lang w:eastAsia="ru-RU"/>
        </w:rPr>
        <w:t>О защите населения и территории Кемеровской области-Кузбасса от чрезвычайных ситуаций природного и техногенного характера: Закон Кемеровской области-Кузбасса от 2 ноября 1998 г., N 50-ОЗ</w:t>
      </w:r>
      <w:r>
        <w:rPr>
          <w:rFonts w:ascii="Times New Roman" w:hAnsi="Times New Roman"/>
          <w:lang w:eastAsia="ru-RU"/>
        </w:rPr>
        <w:t>, ст. 10</w:t>
      </w:r>
      <w:r w:rsidRPr="00CA0A9E">
        <w:rPr>
          <w:rFonts w:ascii="Times New Roman" w:hAnsi="Times New Roman"/>
          <w:lang w:eastAsia="ru-RU"/>
        </w:rPr>
        <w:t>.</w:t>
      </w:r>
    </w:p>
  </w:footnote>
  <w:footnote w:id="29">
    <w:p w:rsidR="0061146C" w:rsidRPr="000D3A80" w:rsidRDefault="0061146C" w:rsidP="000D3A80">
      <w:p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4641D8">
        <w:rPr>
          <w:rFonts w:ascii="Times New Roman" w:hAnsi="Times New Roman"/>
          <w:sz w:val="20"/>
          <w:szCs w:val="20"/>
        </w:rPr>
        <w:t>О пожарной безопасности: Федеральный закон от 21 декабря 1994 г.,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41D8">
        <w:rPr>
          <w:rFonts w:ascii="Times New Roman" w:hAnsi="Times New Roman"/>
          <w:sz w:val="20"/>
          <w:szCs w:val="20"/>
        </w:rPr>
        <w:t>N 69-ФЗ</w:t>
      </w:r>
      <w:r>
        <w:rPr>
          <w:rFonts w:ascii="Times New Roman" w:hAnsi="Times New Roman"/>
          <w:sz w:val="20"/>
          <w:szCs w:val="20"/>
        </w:rPr>
        <w:t>, ст. 16.</w:t>
      </w:r>
    </w:p>
  </w:footnote>
  <w:footnote w:id="30">
    <w:p w:rsidR="0061146C" w:rsidRPr="000545D8" w:rsidRDefault="0061146C" w:rsidP="000545D8">
      <w:pPr>
        <w:tabs>
          <w:tab w:val="num" w:pos="426"/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</w:rPr>
        <w:footnoteRef/>
      </w:r>
      <w:r w:rsidRPr="000545D8">
        <w:rPr>
          <w:rFonts w:ascii="Times New Roman" w:hAnsi="Times New Roman"/>
          <w:sz w:val="20"/>
          <w:szCs w:val="20"/>
        </w:rPr>
        <w:t>О пожарной безопасности: Федеральный закон от 21 декабря 1994 г.,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45D8">
        <w:rPr>
          <w:rFonts w:ascii="Times New Roman" w:hAnsi="Times New Roman"/>
          <w:sz w:val="20"/>
          <w:szCs w:val="20"/>
        </w:rPr>
        <w:t>N 69-ФЗ</w:t>
      </w:r>
      <w:r>
        <w:rPr>
          <w:rFonts w:ascii="Times New Roman" w:hAnsi="Times New Roman"/>
          <w:sz w:val="20"/>
          <w:szCs w:val="20"/>
        </w:rPr>
        <w:t>, ст. 17</w:t>
      </w:r>
      <w:r w:rsidRPr="000545D8">
        <w:rPr>
          <w:rFonts w:ascii="Times New Roman" w:hAnsi="Times New Roman"/>
          <w:sz w:val="20"/>
          <w:szCs w:val="20"/>
        </w:rPr>
        <w:t>.</w:t>
      </w:r>
    </w:p>
  </w:footnote>
  <w:footnote w:id="31">
    <w:p w:rsidR="0061146C" w:rsidRPr="00822AD5" w:rsidRDefault="0061146C" w:rsidP="00715363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Об обеспечении пожарной безопасности: Закон Кемеровской области – Кузбасса от 6 октября 1997 г.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33-ОЗ, ст. 19.</w:t>
      </w:r>
    </w:p>
  </w:footnote>
  <w:footnote w:id="32">
    <w:p w:rsidR="0061146C" w:rsidRPr="003F7E1A" w:rsidRDefault="0061146C" w:rsidP="0031315C">
      <w:pPr>
        <w:pStyle w:val="af2"/>
      </w:pPr>
      <w:r>
        <w:rPr>
          <w:rStyle w:val="af4"/>
        </w:rPr>
        <w:footnoteRef/>
      </w:r>
      <w:r>
        <w:t xml:space="preserve"> </w:t>
      </w:r>
      <w:r w:rsidRPr="003F7E1A">
        <w:rPr>
          <w:rFonts w:ascii="Times New Roman" w:hAnsi="Times New Roman"/>
          <w:shd w:val="clear" w:color="auto" w:fill="FFFFFF"/>
          <w:lang w:eastAsia="ru-RU"/>
        </w:rPr>
        <w:t xml:space="preserve">О противодействии терроризму: </w:t>
      </w:r>
      <w:r w:rsidRPr="003F7E1A">
        <w:rPr>
          <w:rFonts w:ascii="Times New Roman" w:hAnsi="Times New Roman"/>
          <w:lang w:eastAsia="ru-RU"/>
        </w:rPr>
        <w:t>Федеральный закон от 6 марта 2006 г., N 35-ФЗ</w:t>
      </w:r>
      <w:r>
        <w:rPr>
          <w:rFonts w:ascii="Times New Roman" w:hAnsi="Times New Roman"/>
          <w:lang w:eastAsia="ru-RU"/>
        </w:rPr>
        <w:t>, ст.5.</w:t>
      </w:r>
    </w:p>
  </w:footnote>
  <w:footnote w:id="33">
    <w:p w:rsidR="0061146C" w:rsidRPr="00827CE4" w:rsidRDefault="0061146C" w:rsidP="0017209A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827CE4">
        <w:rPr>
          <w:rFonts w:ascii="Times New Roman" w:hAnsi="Times New Roman"/>
          <w:shd w:val="clear" w:color="auto" w:fill="FFFFFF"/>
          <w:lang w:eastAsia="ru-RU"/>
        </w:rPr>
        <w:t xml:space="preserve">О противодействии терроризму: </w:t>
      </w:r>
      <w:r w:rsidRPr="00827CE4">
        <w:rPr>
          <w:rFonts w:ascii="Times New Roman" w:hAnsi="Times New Roman"/>
          <w:lang w:eastAsia="ru-RU"/>
        </w:rPr>
        <w:t>Федеральный закон от 6 марта 2006 г.,</w:t>
      </w:r>
      <w:r>
        <w:rPr>
          <w:rFonts w:ascii="Times New Roman" w:hAnsi="Times New Roman"/>
          <w:lang w:eastAsia="ru-RU"/>
        </w:rPr>
        <w:t xml:space="preserve"> </w:t>
      </w:r>
      <w:r w:rsidRPr="00827CE4">
        <w:rPr>
          <w:rFonts w:ascii="Times New Roman" w:hAnsi="Times New Roman"/>
          <w:lang w:eastAsia="ru-RU"/>
        </w:rPr>
        <w:t>N 35-ФЗ</w:t>
      </w:r>
      <w:r>
        <w:rPr>
          <w:rFonts w:ascii="Times New Roman" w:hAnsi="Times New Roman"/>
          <w:lang w:eastAsia="ru-RU"/>
        </w:rPr>
        <w:t>, ст. 5.1.</w:t>
      </w:r>
    </w:p>
  </w:footnote>
  <w:footnote w:id="34">
    <w:p w:rsidR="0061146C" w:rsidRDefault="0061146C" w:rsidP="0017209A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827CE4">
        <w:rPr>
          <w:rFonts w:ascii="Times New Roman" w:hAnsi="Times New Roman"/>
          <w:shd w:val="clear" w:color="auto" w:fill="FFFFFF"/>
          <w:lang w:eastAsia="ru-RU"/>
        </w:rPr>
        <w:t xml:space="preserve">О противодействии терроризму: </w:t>
      </w:r>
      <w:r w:rsidRPr="00827CE4">
        <w:rPr>
          <w:rFonts w:ascii="Times New Roman" w:hAnsi="Times New Roman"/>
          <w:lang w:eastAsia="ru-RU"/>
        </w:rPr>
        <w:t>Федеральный закон от 6 марта 2006 г.,</w:t>
      </w:r>
      <w:r>
        <w:rPr>
          <w:rFonts w:ascii="Times New Roman" w:hAnsi="Times New Roman"/>
          <w:lang w:eastAsia="ru-RU"/>
        </w:rPr>
        <w:t xml:space="preserve"> </w:t>
      </w:r>
      <w:r w:rsidRPr="00827CE4">
        <w:rPr>
          <w:rFonts w:ascii="Times New Roman" w:hAnsi="Times New Roman"/>
          <w:lang w:eastAsia="ru-RU"/>
        </w:rPr>
        <w:t>N 35-ФЗ</w:t>
      </w:r>
      <w:r>
        <w:rPr>
          <w:rFonts w:ascii="Times New Roman" w:hAnsi="Times New Roman"/>
          <w:lang w:eastAsia="ru-RU"/>
        </w:rPr>
        <w:t>, ст. 5.2.</w:t>
      </w:r>
    </w:p>
  </w:footnote>
  <w:footnote w:id="35">
    <w:p w:rsidR="0061146C" w:rsidRPr="003818CF" w:rsidRDefault="0061146C" w:rsidP="0017209A">
      <w:pPr>
        <w:pStyle w:val="af2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</w:rPr>
        <w:t>Устав Кемеровской области – Кузбасса от 9 апреля 1997 г., ст. 50.</w:t>
      </w:r>
    </w:p>
  </w:footnote>
  <w:footnote w:id="36">
    <w:p w:rsidR="0061146C" w:rsidRPr="006B11BD" w:rsidRDefault="0061146C" w:rsidP="00486512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6B11BD">
        <w:rPr>
          <w:rFonts w:ascii="Times New Roman" w:hAnsi="Times New Roman"/>
        </w:rPr>
        <w:t xml:space="preserve">Водный кодекс </w:t>
      </w:r>
      <w:r>
        <w:rPr>
          <w:rFonts w:ascii="Times New Roman" w:hAnsi="Times New Roman"/>
        </w:rPr>
        <w:t>Российской Федерации</w:t>
      </w:r>
      <w:r w:rsidRPr="006B11BD">
        <w:rPr>
          <w:rFonts w:ascii="Times New Roman" w:hAnsi="Times New Roman"/>
        </w:rPr>
        <w:t xml:space="preserve">: Федеральный </w:t>
      </w:r>
      <w:r>
        <w:rPr>
          <w:rFonts w:ascii="Times New Roman" w:hAnsi="Times New Roman"/>
        </w:rPr>
        <w:t>закон от 3 июня 2006 г. N 74-ФЗ, гл. 4 ст. 24.</w:t>
      </w:r>
    </w:p>
  </w:footnote>
  <w:footnote w:id="37">
    <w:p w:rsidR="0061146C" w:rsidRPr="00486512" w:rsidRDefault="0061146C" w:rsidP="00486512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6B11BD">
        <w:rPr>
          <w:rFonts w:ascii="Times New Roman" w:hAnsi="Times New Roman"/>
        </w:rPr>
        <w:t xml:space="preserve">Водный кодекс </w:t>
      </w:r>
      <w:r>
        <w:rPr>
          <w:rFonts w:ascii="Times New Roman" w:hAnsi="Times New Roman"/>
        </w:rPr>
        <w:t>Российской Федерации</w:t>
      </w:r>
      <w:r w:rsidRPr="006B11BD">
        <w:rPr>
          <w:rFonts w:ascii="Times New Roman" w:hAnsi="Times New Roman"/>
        </w:rPr>
        <w:t xml:space="preserve">: Федеральный </w:t>
      </w:r>
      <w:r>
        <w:rPr>
          <w:rFonts w:ascii="Times New Roman" w:hAnsi="Times New Roman"/>
        </w:rPr>
        <w:t>закон от 3 июня 2006 г. N 74-ФЗ, гл. 4 ст. 25.</w:t>
      </w:r>
    </w:p>
  </w:footnote>
  <w:footnote w:id="38">
    <w:p w:rsidR="0061146C" w:rsidRDefault="0061146C" w:rsidP="00865E19">
      <w:pPr>
        <w:pStyle w:val="af2"/>
        <w:spacing w:after="0" w:line="240" w:lineRule="auto"/>
      </w:pPr>
      <w:r>
        <w:rPr>
          <w:rStyle w:val="af4"/>
        </w:rPr>
        <w:footnoteRef/>
      </w:r>
      <w:r>
        <w:t xml:space="preserve"> </w:t>
      </w:r>
      <w:r w:rsidRPr="006B11BD">
        <w:rPr>
          <w:rFonts w:ascii="Times New Roman" w:hAnsi="Times New Roman"/>
        </w:rPr>
        <w:t xml:space="preserve">Водный кодекс </w:t>
      </w:r>
      <w:r>
        <w:rPr>
          <w:rFonts w:ascii="Times New Roman" w:hAnsi="Times New Roman"/>
        </w:rPr>
        <w:t>Российской Федерации</w:t>
      </w:r>
      <w:r w:rsidRPr="006B11BD">
        <w:rPr>
          <w:rFonts w:ascii="Times New Roman" w:hAnsi="Times New Roman"/>
        </w:rPr>
        <w:t xml:space="preserve">: Федеральный </w:t>
      </w:r>
      <w:r>
        <w:rPr>
          <w:rFonts w:ascii="Times New Roman" w:hAnsi="Times New Roman"/>
        </w:rPr>
        <w:t>закон от 3 июня 2006 г. N 74-ФЗ, гл. 4 ст. 26.</w:t>
      </w:r>
    </w:p>
  </w:footnote>
  <w:footnote w:id="39">
    <w:p w:rsidR="0061146C" w:rsidRDefault="0061146C" w:rsidP="001831F7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6B11BD">
        <w:rPr>
          <w:rFonts w:ascii="Times New Roman" w:hAnsi="Times New Roman"/>
        </w:rPr>
        <w:t xml:space="preserve">Водный кодекс </w:t>
      </w:r>
      <w:r>
        <w:rPr>
          <w:rFonts w:ascii="Times New Roman" w:hAnsi="Times New Roman"/>
        </w:rPr>
        <w:t>Российской Федерации</w:t>
      </w:r>
      <w:r w:rsidRPr="006B11BD">
        <w:rPr>
          <w:rFonts w:ascii="Times New Roman" w:hAnsi="Times New Roman"/>
        </w:rPr>
        <w:t xml:space="preserve">: Федеральный </w:t>
      </w:r>
      <w:r>
        <w:rPr>
          <w:rFonts w:ascii="Times New Roman" w:hAnsi="Times New Roman"/>
        </w:rPr>
        <w:t>закон от 3 июня 2006 г. N 74-ФЗ, гл. 4 ст. 27.</w:t>
      </w:r>
    </w:p>
  </w:footnote>
  <w:footnote w:id="40">
    <w:p w:rsidR="0061146C" w:rsidRPr="00403BBF" w:rsidRDefault="0061146C" w:rsidP="001831F7">
      <w:pPr>
        <w:pStyle w:val="ab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CB0726">
        <w:rPr>
          <w:rFonts w:ascii="Times New Roman" w:hAnsi="Times New Roman"/>
          <w:sz w:val="20"/>
          <w:szCs w:val="20"/>
        </w:rPr>
        <w:t xml:space="preserve">О разграничении полномочий между органами государственной власти Кемеровской области в сфере </w:t>
      </w:r>
      <w:r w:rsidRPr="00403BBF">
        <w:rPr>
          <w:rFonts w:ascii="Times New Roman" w:hAnsi="Times New Roman"/>
          <w:sz w:val="20"/>
          <w:szCs w:val="20"/>
        </w:rPr>
        <w:t>использования и охраны водных объектов: Закон Кемеровской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BBF">
        <w:rPr>
          <w:rFonts w:ascii="Times New Roman" w:hAnsi="Times New Roman"/>
          <w:sz w:val="20"/>
          <w:szCs w:val="20"/>
        </w:rPr>
        <w:t>от 14 февраля 2007 г. N 12-ОЗ, ст. 1.</w:t>
      </w:r>
    </w:p>
  </w:footnote>
  <w:footnote w:id="41">
    <w:p w:rsidR="0061146C" w:rsidRDefault="0061146C" w:rsidP="00C52497">
      <w:pPr>
        <w:pStyle w:val="af2"/>
        <w:spacing w:after="0" w:line="240" w:lineRule="auto"/>
        <w:jc w:val="both"/>
      </w:pPr>
      <w:r w:rsidRPr="00403BBF">
        <w:rPr>
          <w:rStyle w:val="af4"/>
          <w:rFonts w:ascii="Times New Roman" w:hAnsi="Times New Roman"/>
        </w:rPr>
        <w:footnoteRef/>
      </w:r>
      <w:r w:rsidRPr="00403BBF">
        <w:rPr>
          <w:rFonts w:ascii="Times New Roman" w:hAnsi="Times New Roman"/>
        </w:rPr>
        <w:t xml:space="preserve"> </w:t>
      </w:r>
      <w:r w:rsidRPr="00CB0726">
        <w:rPr>
          <w:rFonts w:ascii="Times New Roman" w:hAnsi="Times New Roman"/>
        </w:rPr>
        <w:t xml:space="preserve">О разграничении полномочий между органами государственной власти Кемеровской области в сфере </w:t>
      </w:r>
      <w:r w:rsidRPr="00403BBF">
        <w:rPr>
          <w:rFonts w:ascii="Times New Roman" w:hAnsi="Times New Roman"/>
        </w:rPr>
        <w:t>использования и охраны водных объектов: Закон Кемеровской области от 14 февраля 2007 г. N 12-ОЗ, ст.2.</w:t>
      </w:r>
    </w:p>
  </w:footnote>
  <w:footnote w:id="42">
    <w:p w:rsidR="0061146C" w:rsidRDefault="0061146C" w:rsidP="009C784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rPr>
          <w:rFonts w:ascii="Times New Roman" w:hAnsi="Times New Roman"/>
        </w:rPr>
        <w:t xml:space="preserve"> </w:t>
      </w:r>
      <w:r w:rsidRPr="00CB0726">
        <w:rPr>
          <w:rFonts w:ascii="Times New Roman" w:hAnsi="Times New Roman"/>
        </w:rPr>
        <w:t>О разграничении полномочий между органами государственной власти Кемеровской области</w:t>
      </w:r>
      <w:r>
        <w:rPr>
          <w:rFonts w:ascii="Times New Roman" w:hAnsi="Times New Roman"/>
        </w:rPr>
        <w:t xml:space="preserve"> </w:t>
      </w:r>
      <w:r w:rsidRPr="00CB0726">
        <w:rPr>
          <w:rFonts w:ascii="Times New Roman" w:hAnsi="Times New Roman"/>
        </w:rPr>
        <w:t xml:space="preserve">в сфере </w:t>
      </w:r>
      <w:r w:rsidRPr="00403BBF">
        <w:rPr>
          <w:rFonts w:ascii="Times New Roman" w:hAnsi="Times New Roman"/>
        </w:rPr>
        <w:t xml:space="preserve">использования и охраны водных объектов: Закон Кемеровской области от 14 февраля 2007 г. N 12-ОЗ, ст. </w:t>
      </w:r>
      <w:r>
        <w:rPr>
          <w:rFonts w:ascii="Times New Roman" w:hAnsi="Times New Roman"/>
        </w:rPr>
        <w:t>3</w:t>
      </w:r>
      <w:r w:rsidRPr="00403BBF">
        <w:rPr>
          <w:rFonts w:ascii="Times New Roman" w:hAnsi="Times New Roman"/>
        </w:rPr>
        <w:t>.</w:t>
      </w:r>
    </w:p>
  </w:footnote>
  <w:footnote w:id="43">
    <w:p w:rsidR="0061146C" w:rsidRDefault="0061146C" w:rsidP="00D121C8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CB0726">
        <w:rPr>
          <w:rFonts w:ascii="Times New Roman" w:hAnsi="Times New Roman"/>
        </w:rPr>
        <w:t xml:space="preserve">О разграничении полномочий между органами государственной власти Кемеровской области в сфере </w:t>
      </w:r>
      <w:r w:rsidRPr="00403BBF">
        <w:rPr>
          <w:rFonts w:ascii="Times New Roman" w:hAnsi="Times New Roman"/>
        </w:rPr>
        <w:t xml:space="preserve">использования и охраны водных объектов: Закон Кемеровской области от 14 февраля 2007 г. N 12-ОЗ, ст. </w:t>
      </w:r>
      <w:r>
        <w:rPr>
          <w:rFonts w:ascii="Times New Roman" w:hAnsi="Times New Roman"/>
        </w:rPr>
        <w:t>4</w:t>
      </w:r>
      <w:r w:rsidRPr="00403BBF">
        <w:rPr>
          <w:rFonts w:ascii="Times New Roman" w:hAnsi="Times New Roman"/>
        </w:rPr>
        <w:t>.</w:t>
      </w:r>
    </w:p>
  </w:footnote>
  <w:footnote w:id="44">
    <w:p w:rsidR="0061146C" w:rsidRDefault="0061146C" w:rsidP="00865E19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CB0726">
        <w:rPr>
          <w:rFonts w:ascii="Times New Roman" w:hAnsi="Times New Roman"/>
        </w:rPr>
        <w:t xml:space="preserve">О разграничении полномочий между органами государственной власти Кемеровской области в сфере </w:t>
      </w:r>
      <w:r w:rsidRPr="00403BBF">
        <w:rPr>
          <w:rFonts w:ascii="Times New Roman" w:hAnsi="Times New Roman"/>
        </w:rPr>
        <w:t xml:space="preserve">использования и охраны водных объектов: Закон Кемеровской области от 14 февраля 2007 г. N 12-ОЗ, ст. </w:t>
      </w:r>
      <w:r>
        <w:rPr>
          <w:rFonts w:ascii="Times New Roman" w:hAnsi="Times New Roman"/>
        </w:rPr>
        <w:t>4.1</w:t>
      </w:r>
      <w:r w:rsidRPr="00403BBF">
        <w:rPr>
          <w:rFonts w:ascii="Times New Roman" w:hAnsi="Times New Roman"/>
        </w:rPr>
        <w:t>.</w:t>
      </w:r>
    </w:p>
  </w:footnote>
  <w:footnote w:id="45">
    <w:p w:rsidR="0061146C" w:rsidRDefault="0061146C" w:rsidP="007F014E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B30564">
        <w:rPr>
          <w:rFonts w:ascii="Times New Roman" w:hAnsi="Times New Roman"/>
        </w:rPr>
        <w:t>Об утверждении Правил охраны жизни людей на водных объектах: Постановление Коллегии Администрации Кемеровской области от 22 марта 2013 года N 118</w:t>
      </w:r>
      <w:r>
        <w:rPr>
          <w:rFonts w:ascii="Times New Roman" w:hAnsi="Times New Roman"/>
        </w:rPr>
        <w:t xml:space="preserve">, </w:t>
      </w:r>
      <w:r w:rsidRPr="00B30564">
        <w:rPr>
          <w:rFonts w:ascii="Times New Roman" w:hAnsi="Times New Roman"/>
          <w:lang w:eastAsia="ru-RU"/>
        </w:rPr>
        <w:t>ч.3.4.1-3.4.11</w:t>
      </w:r>
      <w:r w:rsidRPr="00B30564">
        <w:rPr>
          <w:rFonts w:ascii="Times New Roman" w:hAnsi="Times New Roman"/>
        </w:rPr>
        <w:t>.</w:t>
      </w:r>
    </w:p>
  </w:footnote>
  <w:footnote w:id="46">
    <w:p w:rsidR="0061146C" w:rsidRDefault="0061146C" w:rsidP="00865E19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0335D7">
        <w:rPr>
          <w:rFonts w:ascii="Times New Roman" w:hAnsi="Times New Roman"/>
        </w:rPr>
        <w:t xml:space="preserve">О мерах по охране </w:t>
      </w:r>
      <w:r>
        <w:rPr>
          <w:rFonts w:ascii="Times New Roman" w:hAnsi="Times New Roman"/>
        </w:rPr>
        <w:t>жизни людей на водных объектах Кемеровской области-К</w:t>
      </w:r>
      <w:r w:rsidRPr="000335D7">
        <w:rPr>
          <w:rFonts w:ascii="Times New Roman" w:hAnsi="Times New Roman"/>
        </w:rPr>
        <w:t>узбасса на 2021 - 2022 го</w:t>
      </w:r>
      <w:r>
        <w:rPr>
          <w:rFonts w:ascii="Times New Roman" w:hAnsi="Times New Roman"/>
        </w:rPr>
        <w:t>ды: распоряжение правительства Кемеровской области-К</w:t>
      </w:r>
      <w:r w:rsidRPr="000335D7">
        <w:rPr>
          <w:rFonts w:ascii="Times New Roman" w:hAnsi="Times New Roman"/>
        </w:rPr>
        <w:t>узбасса от 29 июня 202</w:t>
      </w:r>
      <w:r>
        <w:rPr>
          <w:rFonts w:ascii="Times New Roman" w:hAnsi="Times New Roman"/>
        </w:rPr>
        <w:t>1 года n 333-р, ст. 2.</w:t>
      </w:r>
    </w:p>
  </w:footnote>
  <w:footnote w:id="47">
    <w:p w:rsidR="0061146C" w:rsidRPr="002C2B6E" w:rsidRDefault="0061146C" w:rsidP="0076577B">
      <w:pPr>
        <w:tabs>
          <w:tab w:val="num" w:pos="993"/>
          <w:tab w:val="num" w:pos="142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2C2B6E">
        <w:rPr>
          <w:rFonts w:ascii="Times New Roman" w:hAnsi="Times New Roman"/>
          <w:sz w:val="20"/>
          <w:szCs w:val="20"/>
          <w:lang w:eastAsia="ru-RU"/>
        </w:rPr>
        <w:t>О гражданской обороне: Федеральный закон</w:t>
      </w:r>
      <w:r>
        <w:rPr>
          <w:rFonts w:ascii="Times New Roman" w:hAnsi="Times New Roman"/>
          <w:sz w:val="20"/>
          <w:szCs w:val="20"/>
          <w:lang w:eastAsia="ru-RU"/>
        </w:rPr>
        <w:t xml:space="preserve"> от 12 февраля 1998 г., N 28-ФЗ, ст. 11.</w:t>
      </w:r>
    </w:p>
  </w:footnote>
  <w:footnote w:id="48">
    <w:p w:rsidR="0061146C" w:rsidRDefault="0061146C" w:rsidP="0076577B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2C2B6E">
        <w:rPr>
          <w:rFonts w:ascii="Times New Roman" w:hAnsi="Times New Roman"/>
          <w:lang w:eastAsia="ru-RU"/>
        </w:rPr>
        <w:t>О гражданской обороне: Федеральный закон</w:t>
      </w:r>
      <w:r>
        <w:rPr>
          <w:rFonts w:ascii="Times New Roman" w:hAnsi="Times New Roman"/>
          <w:lang w:eastAsia="ru-RU"/>
        </w:rPr>
        <w:t xml:space="preserve"> от 12 февраля 1998 г., N 28-ФЗ, ст. 19.</w:t>
      </w:r>
    </w:p>
  </w:footnote>
  <w:footnote w:id="49">
    <w:p w:rsidR="0061146C" w:rsidRDefault="0061146C" w:rsidP="00FE229F">
      <w:pPr>
        <w:tabs>
          <w:tab w:val="num" w:pos="993"/>
        </w:tabs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D4617E">
        <w:rPr>
          <w:rFonts w:ascii="Times New Roman" w:hAnsi="Times New Roman"/>
          <w:sz w:val="20"/>
          <w:szCs w:val="20"/>
          <w:lang w:eastAsia="ru-RU"/>
        </w:rPr>
        <w:t xml:space="preserve">О защите населения и территорий от чрезвычайных ситуаций природного и техногенного характера: Федеральный закон от 21 декабря 1994 г., </w:t>
      </w:r>
      <w:r w:rsidRPr="00D4617E">
        <w:rPr>
          <w:rFonts w:ascii="Times New Roman" w:hAnsi="Times New Roman"/>
          <w:sz w:val="20"/>
          <w:szCs w:val="20"/>
          <w:lang w:val="en-US" w:eastAsia="ru-RU"/>
        </w:rPr>
        <w:t>N</w:t>
      </w:r>
      <w:r>
        <w:rPr>
          <w:rFonts w:ascii="Times New Roman" w:hAnsi="Times New Roman"/>
          <w:sz w:val="20"/>
          <w:szCs w:val="20"/>
          <w:lang w:eastAsia="ru-RU"/>
        </w:rPr>
        <w:t xml:space="preserve"> 68-ФЗ, гл. 7, ст. 28.</w:t>
      </w:r>
    </w:p>
  </w:footnote>
  <w:footnote w:id="50">
    <w:p w:rsidR="0061146C" w:rsidRPr="00FB3C82" w:rsidRDefault="0061146C" w:rsidP="00772532">
      <w:pPr>
        <w:tabs>
          <w:tab w:val="num" w:pos="993"/>
          <w:tab w:val="num" w:pos="1428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Style w:val="af4"/>
        </w:rPr>
        <w:footnoteRef/>
      </w:r>
      <w:r>
        <w:t xml:space="preserve"> </w:t>
      </w:r>
      <w:r w:rsidRPr="00980AC6">
        <w:rPr>
          <w:rFonts w:ascii="Times New Roman" w:hAnsi="Times New Roman"/>
          <w:sz w:val="20"/>
          <w:szCs w:val="20"/>
        </w:rPr>
        <w:t>О пожарной безопасности: Федеральный закон от 21 декабря 1994 г.,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0AC6">
        <w:rPr>
          <w:rFonts w:ascii="Times New Roman" w:hAnsi="Times New Roman"/>
          <w:sz w:val="20"/>
          <w:szCs w:val="20"/>
        </w:rPr>
        <w:t>N 69-ФЗ</w:t>
      </w:r>
      <w:r>
        <w:rPr>
          <w:rFonts w:ascii="Times New Roman" w:hAnsi="Times New Roman"/>
          <w:sz w:val="20"/>
          <w:szCs w:val="20"/>
        </w:rPr>
        <w:t>, ст. 38</w:t>
      </w:r>
      <w:r w:rsidRPr="00980AC6">
        <w:rPr>
          <w:rFonts w:ascii="Times New Roman" w:hAnsi="Times New Roman"/>
          <w:sz w:val="20"/>
          <w:szCs w:val="20"/>
        </w:rPr>
        <w:t>.</w:t>
      </w:r>
    </w:p>
  </w:footnote>
  <w:footnote w:id="51">
    <w:p w:rsidR="0061146C" w:rsidRDefault="0061146C" w:rsidP="0077253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980AC6">
        <w:rPr>
          <w:rFonts w:ascii="Times New Roman" w:hAnsi="Times New Roman"/>
        </w:rPr>
        <w:t>О пожарной безопасности: Федеральный закон от 21 декабря 1994 г.,</w:t>
      </w:r>
      <w:r>
        <w:rPr>
          <w:rFonts w:ascii="Times New Roman" w:hAnsi="Times New Roman"/>
        </w:rPr>
        <w:t xml:space="preserve"> </w:t>
      </w:r>
      <w:r w:rsidRPr="00980AC6">
        <w:rPr>
          <w:rFonts w:ascii="Times New Roman" w:hAnsi="Times New Roman"/>
        </w:rPr>
        <w:t>N 69-ФЗ</w:t>
      </w:r>
      <w:r>
        <w:rPr>
          <w:rFonts w:ascii="Times New Roman" w:hAnsi="Times New Roman"/>
        </w:rPr>
        <w:t>, ст. 39</w:t>
      </w:r>
      <w:r w:rsidRPr="00980AC6">
        <w:rPr>
          <w:rFonts w:ascii="Times New Roman" w:hAnsi="Times New Roman"/>
        </w:rPr>
        <w:t>.</w:t>
      </w:r>
    </w:p>
  </w:footnote>
  <w:footnote w:id="52">
    <w:p w:rsidR="0061146C" w:rsidRPr="0000038C" w:rsidRDefault="0061146C" w:rsidP="00772532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</w:t>
      </w:r>
      <w:r>
        <w:rPr>
          <w:rFonts w:ascii="Times New Roman" w:hAnsi="Times New Roman"/>
          <w:lang w:eastAsia="ru-RU"/>
        </w:rPr>
        <w:t>, ст. 205</w:t>
      </w:r>
      <w:r w:rsidRPr="0000038C">
        <w:rPr>
          <w:rFonts w:ascii="Times New Roman" w:hAnsi="Times New Roman"/>
          <w:lang w:eastAsia="ru-RU"/>
        </w:rPr>
        <w:t>.</w:t>
      </w:r>
    </w:p>
  </w:footnote>
  <w:footnote w:id="53">
    <w:p w:rsidR="0061146C" w:rsidRDefault="0061146C" w:rsidP="0077253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</w:t>
      </w:r>
      <w:r>
        <w:rPr>
          <w:rFonts w:ascii="Times New Roman" w:hAnsi="Times New Roman"/>
          <w:lang w:eastAsia="ru-RU"/>
        </w:rPr>
        <w:t>, ст. 206</w:t>
      </w:r>
      <w:r w:rsidRPr="0000038C">
        <w:rPr>
          <w:rFonts w:ascii="Times New Roman" w:hAnsi="Times New Roman"/>
          <w:lang w:eastAsia="ru-RU"/>
        </w:rPr>
        <w:t>.</w:t>
      </w:r>
    </w:p>
  </w:footnote>
  <w:footnote w:id="54">
    <w:p w:rsidR="0061146C" w:rsidRPr="0000038C" w:rsidRDefault="0061146C" w:rsidP="00772532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63-ФЗ, ст. 207.</w:t>
      </w:r>
    </w:p>
  </w:footnote>
  <w:footnote w:id="55">
    <w:p w:rsidR="0061146C" w:rsidRDefault="0061146C" w:rsidP="00772532">
      <w:pPr>
        <w:pStyle w:val="af2"/>
        <w:spacing w:after="0" w:line="240" w:lineRule="auto"/>
        <w:jc w:val="both"/>
      </w:pPr>
      <w:r w:rsidRPr="0000038C">
        <w:rPr>
          <w:rStyle w:val="af4"/>
          <w:rFonts w:ascii="Times New Roman" w:hAnsi="Times New Roman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</w:t>
      </w:r>
      <w:r>
        <w:rPr>
          <w:rFonts w:ascii="Times New Roman" w:hAnsi="Times New Roman"/>
          <w:lang w:eastAsia="ru-RU"/>
        </w:rPr>
        <w:t>, ст. 208</w:t>
      </w:r>
      <w:r w:rsidRPr="0000038C">
        <w:rPr>
          <w:rFonts w:ascii="Times New Roman" w:hAnsi="Times New Roman"/>
          <w:lang w:eastAsia="ru-RU"/>
        </w:rPr>
        <w:t>.</w:t>
      </w:r>
    </w:p>
  </w:footnote>
  <w:footnote w:id="56">
    <w:p w:rsidR="0061146C" w:rsidRDefault="0061146C" w:rsidP="0077253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</w:t>
      </w:r>
      <w:r>
        <w:rPr>
          <w:rFonts w:ascii="Times New Roman" w:hAnsi="Times New Roman"/>
          <w:lang w:eastAsia="ru-RU"/>
        </w:rPr>
        <w:t>, ст. 210</w:t>
      </w:r>
      <w:r w:rsidRPr="0000038C">
        <w:rPr>
          <w:rFonts w:ascii="Times New Roman" w:hAnsi="Times New Roman"/>
          <w:lang w:eastAsia="ru-RU"/>
        </w:rPr>
        <w:t>.</w:t>
      </w:r>
    </w:p>
  </w:footnote>
  <w:footnote w:id="57">
    <w:p w:rsidR="0061146C" w:rsidRDefault="0061146C" w:rsidP="00772532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00038C">
        <w:rPr>
          <w:rFonts w:ascii="Times New Roman" w:hAnsi="Times New Roman"/>
          <w:lang w:eastAsia="ru-RU"/>
        </w:rPr>
        <w:t xml:space="preserve">Уголовный кодекс Российской Федерации: </w:t>
      </w:r>
      <w:r w:rsidRPr="0000038C">
        <w:rPr>
          <w:rFonts w:ascii="Times New Roman" w:hAnsi="Times New Roman"/>
        </w:rPr>
        <w:t xml:space="preserve">Федеральный закон </w:t>
      </w:r>
      <w:r w:rsidRPr="0000038C">
        <w:rPr>
          <w:rFonts w:ascii="Times New Roman" w:hAnsi="Times New Roman"/>
          <w:lang w:eastAsia="ru-RU"/>
        </w:rPr>
        <w:t xml:space="preserve">от 13 июня 1996 г., </w:t>
      </w:r>
      <w:r w:rsidRPr="0000038C">
        <w:rPr>
          <w:rFonts w:ascii="Times New Roman" w:hAnsi="Times New Roman"/>
          <w:lang w:val="en-US" w:eastAsia="ru-RU"/>
        </w:rPr>
        <w:t>N</w:t>
      </w:r>
      <w:r w:rsidRPr="0000038C">
        <w:rPr>
          <w:rFonts w:ascii="Times New Roman" w:hAnsi="Times New Roman"/>
          <w:lang w:eastAsia="ru-RU"/>
        </w:rPr>
        <w:t xml:space="preserve"> 63-ФЗ.</w:t>
      </w:r>
    </w:p>
  </w:footnote>
  <w:footnote w:id="58">
    <w:p w:rsidR="0061146C" w:rsidRPr="006E74BB" w:rsidRDefault="0061146C" w:rsidP="006E74BB">
      <w:pPr>
        <w:tabs>
          <w:tab w:val="num" w:pos="567"/>
          <w:tab w:val="num" w:pos="993"/>
          <w:tab w:val="num" w:pos="1428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4"/>
          <w:lang w:eastAsia="ru-RU"/>
        </w:rPr>
      </w:pPr>
      <w:r>
        <w:rPr>
          <w:rStyle w:val="af4"/>
        </w:rPr>
        <w:footnoteRef/>
      </w:r>
      <w:r>
        <w:t xml:space="preserve"> </w:t>
      </w:r>
      <w:r w:rsidRPr="006E74BB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О противодействии терроризму: </w:t>
      </w:r>
      <w:r w:rsidRPr="006E74BB">
        <w:rPr>
          <w:rFonts w:ascii="Times New Roman" w:hAnsi="Times New Roman"/>
          <w:sz w:val="20"/>
          <w:szCs w:val="20"/>
          <w:lang w:eastAsia="ru-RU"/>
        </w:rPr>
        <w:t>Федеральный закон от 6 марта 2006 г.,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74BB">
        <w:rPr>
          <w:rFonts w:ascii="Times New Roman" w:hAnsi="Times New Roman"/>
          <w:sz w:val="20"/>
          <w:szCs w:val="20"/>
          <w:lang w:eastAsia="ru-RU"/>
        </w:rPr>
        <w:t>N 35-ФЗ</w:t>
      </w:r>
      <w:r>
        <w:rPr>
          <w:rFonts w:ascii="Times New Roman" w:hAnsi="Times New Roman"/>
          <w:sz w:val="20"/>
          <w:szCs w:val="20"/>
          <w:lang w:eastAsia="ru-RU"/>
        </w:rPr>
        <w:t>, ст. 24</w:t>
      </w:r>
      <w:r w:rsidRPr="006E74BB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59">
    <w:p w:rsidR="0061146C" w:rsidRDefault="0061146C" w:rsidP="0022302E">
      <w:pPr>
        <w:tabs>
          <w:tab w:val="num" w:pos="426"/>
          <w:tab w:val="num" w:pos="993"/>
        </w:tabs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61879">
        <w:rPr>
          <w:rFonts w:ascii="Times New Roman" w:hAnsi="Times New Roman"/>
          <w:sz w:val="20"/>
          <w:szCs w:val="20"/>
          <w:lang w:eastAsia="ru-RU"/>
        </w:rPr>
        <w:t xml:space="preserve">Водный кодекс РФ: </w:t>
      </w:r>
      <w:r w:rsidRPr="00161879">
        <w:rPr>
          <w:rFonts w:ascii="Times New Roman" w:hAnsi="Times New Roman"/>
          <w:sz w:val="20"/>
          <w:szCs w:val="20"/>
        </w:rPr>
        <w:t xml:space="preserve">Федеральный закон от </w:t>
      </w:r>
      <w:r w:rsidRPr="00161879">
        <w:rPr>
          <w:rFonts w:ascii="Times New Roman" w:hAnsi="Times New Roman"/>
          <w:bCs/>
          <w:kern w:val="36"/>
          <w:sz w:val="20"/>
          <w:szCs w:val="20"/>
          <w:lang w:eastAsia="ru-RU"/>
        </w:rPr>
        <w:t>3 июня 2006 г. N 74-ФЗ</w:t>
      </w:r>
      <w:r>
        <w:rPr>
          <w:rFonts w:ascii="Times New Roman" w:hAnsi="Times New Roman"/>
          <w:bCs/>
          <w:kern w:val="36"/>
          <w:sz w:val="20"/>
          <w:szCs w:val="20"/>
          <w:lang w:eastAsia="ru-RU"/>
        </w:rPr>
        <w:t>, гл. 7 ст. 68</w:t>
      </w:r>
      <w:r w:rsidRPr="00161879">
        <w:rPr>
          <w:rFonts w:ascii="Times New Roman" w:hAnsi="Times New Roman"/>
          <w:bCs/>
          <w:kern w:val="36"/>
          <w:sz w:val="20"/>
          <w:szCs w:val="20"/>
          <w:lang w:eastAsia="ru-RU"/>
        </w:rPr>
        <w:t>.</w:t>
      </w:r>
    </w:p>
  </w:footnote>
  <w:footnote w:id="60">
    <w:p w:rsidR="0061146C" w:rsidRDefault="0061146C" w:rsidP="0022302E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61879">
        <w:rPr>
          <w:rFonts w:ascii="Times New Roman" w:hAnsi="Times New Roman"/>
          <w:lang w:eastAsia="ru-RU"/>
        </w:rPr>
        <w:t xml:space="preserve">Водный кодекс </w:t>
      </w:r>
      <w:r w:rsidRPr="0000038C">
        <w:rPr>
          <w:rFonts w:ascii="Times New Roman" w:hAnsi="Times New Roman"/>
          <w:lang w:eastAsia="ru-RU"/>
        </w:rPr>
        <w:t>Российской Федерации</w:t>
      </w:r>
      <w:r w:rsidRPr="00161879">
        <w:rPr>
          <w:rFonts w:ascii="Times New Roman" w:hAnsi="Times New Roman"/>
          <w:lang w:eastAsia="ru-RU"/>
        </w:rPr>
        <w:t xml:space="preserve">: </w:t>
      </w:r>
      <w:r w:rsidRPr="00161879">
        <w:rPr>
          <w:rFonts w:ascii="Times New Roman" w:hAnsi="Times New Roman"/>
        </w:rPr>
        <w:t xml:space="preserve">Федеральный закон от </w:t>
      </w:r>
      <w:r w:rsidRPr="00161879">
        <w:rPr>
          <w:rFonts w:ascii="Times New Roman" w:hAnsi="Times New Roman"/>
          <w:bCs/>
          <w:kern w:val="36"/>
          <w:lang w:eastAsia="ru-RU"/>
        </w:rPr>
        <w:t>3 июня 2006 г. N 74-ФЗ</w:t>
      </w:r>
      <w:r>
        <w:rPr>
          <w:rFonts w:ascii="Times New Roman" w:hAnsi="Times New Roman"/>
          <w:bCs/>
          <w:kern w:val="36"/>
          <w:lang w:eastAsia="ru-RU"/>
        </w:rPr>
        <w:t>, гл. 7 ст. 69</w:t>
      </w:r>
      <w:r w:rsidRPr="00161879">
        <w:rPr>
          <w:rFonts w:ascii="Times New Roman" w:hAnsi="Times New Roman"/>
          <w:bCs/>
          <w:kern w:val="36"/>
          <w:lang w:eastAsia="ru-RU"/>
        </w:rPr>
        <w:t>.</w:t>
      </w:r>
    </w:p>
  </w:footnote>
  <w:footnote w:id="61">
    <w:p w:rsidR="0061146C" w:rsidRPr="001D15EF" w:rsidRDefault="0061146C" w:rsidP="001D15EF">
      <w:pPr>
        <w:pStyle w:val="af2"/>
        <w:spacing w:after="0" w:line="240" w:lineRule="auto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 xml:space="preserve">Об административных правонарушениях: Кодекс Российской Федерации (КоАП РФ) от 30 декабря 2001 г., 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6.3.</w:t>
      </w:r>
    </w:p>
  </w:footnote>
  <w:footnote w:id="62">
    <w:p w:rsidR="0061146C" w:rsidRDefault="0061146C" w:rsidP="00882101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</w:t>
      </w:r>
      <w:r>
        <w:rPr>
          <w:rFonts w:ascii="Times New Roman" w:hAnsi="Times New Roman"/>
        </w:rPr>
        <w:t>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8.13.</w:t>
      </w:r>
    </w:p>
  </w:footnote>
  <w:footnote w:id="63">
    <w:p w:rsidR="0061146C" w:rsidRDefault="0061146C" w:rsidP="008F3813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 xml:space="preserve">Об административных правонарушениях: Кодекс Российской Федерации (КоАП РФ) от 30 декабря 2001 г., 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8.14.</w:t>
      </w:r>
    </w:p>
  </w:footnote>
  <w:footnote w:id="64">
    <w:p w:rsidR="0061146C" w:rsidRDefault="0061146C" w:rsidP="00ED32DC">
      <w:pPr>
        <w:pStyle w:val="af2"/>
        <w:spacing w:after="0" w:line="240" w:lineRule="auto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20.2.2.</w:t>
      </w:r>
    </w:p>
  </w:footnote>
  <w:footnote w:id="65">
    <w:p w:rsidR="0061146C" w:rsidRDefault="0061146C" w:rsidP="00094650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20.4.</w:t>
      </w:r>
    </w:p>
  </w:footnote>
  <w:footnote w:id="66">
    <w:p w:rsidR="0061146C" w:rsidRDefault="0061146C" w:rsidP="00094650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20.5.</w:t>
      </w:r>
    </w:p>
  </w:footnote>
  <w:footnote w:id="67">
    <w:p w:rsidR="0061146C" w:rsidRDefault="0061146C" w:rsidP="00094650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20.6.</w:t>
      </w:r>
    </w:p>
  </w:footnote>
  <w:footnote w:id="68">
    <w:p w:rsidR="0061146C" w:rsidRDefault="0061146C" w:rsidP="00FE229F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</w:t>
      </w:r>
      <w:r>
        <w:rPr>
          <w:rFonts w:ascii="Times New Roman" w:hAnsi="Times New Roman"/>
        </w:rPr>
        <w:t>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20.6.1.</w:t>
      </w:r>
    </w:p>
  </w:footnote>
  <w:footnote w:id="69">
    <w:p w:rsidR="0061146C" w:rsidRDefault="0061146C" w:rsidP="00FE229F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20.7.</w:t>
      </w:r>
    </w:p>
  </w:footnote>
  <w:footnote w:id="70">
    <w:p w:rsidR="0061146C" w:rsidRDefault="0061146C" w:rsidP="00771545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</w:t>
      </w:r>
      <w:r>
        <w:rPr>
          <w:rFonts w:ascii="Times New Roman" w:hAnsi="Times New Roman"/>
        </w:rPr>
        <w:t>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20.30.</w:t>
      </w:r>
    </w:p>
  </w:footnote>
  <w:footnote w:id="71">
    <w:p w:rsidR="0061146C" w:rsidRDefault="0061146C" w:rsidP="00F805DA">
      <w:pPr>
        <w:pStyle w:val="af2"/>
        <w:spacing w:after="0" w:line="240" w:lineRule="auto"/>
        <w:jc w:val="both"/>
      </w:pPr>
      <w:r>
        <w:rPr>
          <w:rStyle w:val="af4"/>
        </w:rPr>
        <w:footnoteRef/>
      </w:r>
      <w:r>
        <w:t xml:space="preserve"> </w:t>
      </w:r>
      <w:r w:rsidRPr="001D15EF">
        <w:rPr>
          <w:rFonts w:ascii="Times New Roman" w:hAnsi="Times New Roman"/>
        </w:rPr>
        <w:t>Об административных правонарушениях: Кодекс Российской Федерации (</w:t>
      </w:r>
      <w:r>
        <w:rPr>
          <w:rFonts w:ascii="Times New Roman" w:hAnsi="Times New Roman"/>
        </w:rPr>
        <w:t>КоАП РФ) от 30 декабря 2001 г.,</w:t>
      </w:r>
      <w:r>
        <w:rPr>
          <w:rFonts w:ascii="Times New Roman" w:hAnsi="Times New Roman"/>
        </w:rPr>
        <w:br/>
      </w:r>
      <w:r w:rsidRPr="001D15EF">
        <w:rPr>
          <w:rFonts w:ascii="Times New Roman" w:hAnsi="Times New Roman"/>
        </w:rPr>
        <w:t>N 195-ФЗ</w:t>
      </w:r>
      <w:r>
        <w:rPr>
          <w:rFonts w:ascii="Times New Roman" w:hAnsi="Times New Roman"/>
        </w:rPr>
        <w:t>, ст. 20.35.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6C" w:rsidRPr="009F71AD" w:rsidRDefault="0061146C">
    <w:pPr>
      <w:pStyle w:val="a6"/>
      <w:jc w:val="center"/>
      <w:rPr>
        <w:rFonts w:ascii="Times New Roman" w:hAnsi="Times New Roman"/>
        <w:sz w:val="28"/>
        <w:szCs w:val="28"/>
      </w:rPr>
    </w:pPr>
    <w:r w:rsidRPr="009F71AD">
      <w:rPr>
        <w:rFonts w:ascii="Times New Roman" w:hAnsi="Times New Roman"/>
        <w:sz w:val="28"/>
        <w:szCs w:val="28"/>
      </w:rPr>
      <w:fldChar w:fldCharType="begin"/>
    </w:r>
    <w:r w:rsidRPr="009F71AD">
      <w:rPr>
        <w:rFonts w:ascii="Times New Roman" w:hAnsi="Times New Roman"/>
        <w:sz w:val="28"/>
        <w:szCs w:val="28"/>
      </w:rPr>
      <w:instrText>PAGE   \* MERGEFORMAT</w:instrText>
    </w:r>
    <w:r w:rsidRPr="009F71AD">
      <w:rPr>
        <w:rFonts w:ascii="Times New Roman" w:hAnsi="Times New Roman"/>
        <w:sz w:val="28"/>
        <w:szCs w:val="28"/>
      </w:rPr>
      <w:fldChar w:fldCharType="separate"/>
    </w:r>
    <w:r w:rsidR="00CE1945">
      <w:rPr>
        <w:rFonts w:ascii="Times New Roman" w:hAnsi="Times New Roman"/>
        <w:noProof/>
        <w:sz w:val="28"/>
        <w:szCs w:val="28"/>
      </w:rPr>
      <w:t>5</w:t>
    </w:r>
    <w:r w:rsidRPr="009F71AD">
      <w:rPr>
        <w:rFonts w:ascii="Times New Roman" w:hAnsi="Times New Roman"/>
        <w:noProof/>
        <w:sz w:val="28"/>
        <w:szCs w:val="28"/>
      </w:rPr>
      <w:fldChar w:fldCharType="end"/>
    </w:r>
  </w:p>
  <w:p w:rsidR="0061146C" w:rsidRDefault="006114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EF"/>
    <w:multiLevelType w:val="hybridMultilevel"/>
    <w:tmpl w:val="2536F820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0D00EC"/>
    <w:multiLevelType w:val="hybridMultilevel"/>
    <w:tmpl w:val="09BE0104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0D5E19"/>
    <w:multiLevelType w:val="hybridMultilevel"/>
    <w:tmpl w:val="51A23030"/>
    <w:lvl w:ilvl="0" w:tplc="103AF1D4">
      <w:start w:val="1"/>
      <w:numFmt w:val="decimal"/>
      <w:lvlText w:val="%1."/>
      <w:lvlJc w:val="left"/>
      <w:pPr>
        <w:ind w:left="128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7836D7E"/>
    <w:multiLevelType w:val="hybridMultilevel"/>
    <w:tmpl w:val="A1AE2174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4755"/>
    <w:multiLevelType w:val="hybridMultilevel"/>
    <w:tmpl w:val="BC6AC4B4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>
    <w:nsid w:val="094B45D5"/>
    <w:multiLevelType w:val="hybridMultilevel"/>
    <w:tmpl w:val="9C1437DC"/>
    <w:lvl w:ilvl="0" w:tplc="5B08D7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B7C4E2F"/>
    <w:multiLevelType w:val="hybridMultilevel"/>
    <w:tmpl w:val="FFAAC222"/>
    <w:lvl w:ilvl="0" w:tplc="F9F6F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1D4195"/>
    <w:multiLevelType w:val="multilevel"/>
    <w:tmpl w:val="77E651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0E9E028B"/>
    <w:multiLevelType w:val="hybridMultilevel"/>
    <w:tmpl w:val="66CAE74E"/>
    <w:lvl w:ilvl="0" w:tplc="EA0EB3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0F24181A"/>
    <w:multiLevelType w:val="hybridMultilevel"/>
    <w:tmpl w:val="928685E6"/>
    <w:lvl w:ilvl="0" w:tplc="D1BE06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670253"/>
    <w:multiLevelType w:val="hybridMultilevel"/>
    <w:tmpl w:val="A972EA3A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1">
    <w:nsid w:val="11C7401E"/>
    <w:multiLevelType w:val="multilevel"/>
    <w:tmpl w:val="36ACA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3BE12C4"/>
    <w:multiLevelType w:val="hybridMultilevel"/>
    <w:tmpl w:val="5F78E440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3">
    <w:nsid w:val="14790B01"/>
    <w:multiLevelType w:val="hybridMultilevel"/>
    <w:tmpl w:val="C610DEF0"/>
    <w:lvl w:ilvl="0" w:tplc="5B08D7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00426B"/>
    <w:multiLevelType w:val="hybridMultilevel"/>
    <w:tmpl w:val="A04C2D02"/>
    <w:lvl w:ilvl="0" w:tplc="EA0EB30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157731D0"/>
    <w:multiLevelType w:val="hybridMultilevel"/>
    <w:tmpl w:val="2DE65450"/>
    <w:lvl w:ilvl="0" w:tplc="C3FA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CF6892"/>
    <w:multiLevelType w:val="multilevel"/>
    <w:tmpl w:val="8674A3F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17153EED"/>
    <w:multiLevelType w:val="hybridMultilevel"/>
    <w:tmpl w:val="8BFE1080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8">
    <w:nsid w:val="18C85F22"/>
    <w:multiLevelType w:val="hybridMultilevel"/>
    <w:tmpl w:val="C576B89C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92C75AB"/>
    <w:multiLevelType w:val="hybridMultilevel"/>
    <w:tmpl w:val="3C5AC6D2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9701D31"/>
    <w:multiLevelType w:val="hybridMultilevel"/>
    <w:tmpl w:val="85C6600A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1">
    <w:nsid w:val="1AAB4AAE"/>
    <w:multiLevelType w:val="hybridMultilevel"/>
    <w:tmpl w:val="832469DA"/>
    <w:lvl w:ilvl="0" w:tplc="99C0C51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1BC76013"/>
    <w:multiLevelType w:val="hybridMultilevel"/>
    <w:tmpl w:val="005891BC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3">
    <w:nsid w:val="1BD03EC5"/>
    <w:multiLevelType w:val="hybridMultilevel"/>
    <w:tmpl w:val="7D1E4A08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4">
    <w:nsid w:val="1D5A3E0C"/>
    <w:multiLevelType w:val="hybridMultilevel"/>
    <w:tmpl w:val="36D4EDAA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380DDB"/>
    <w:multiLevelType w:val="hybridMultilevel"/>
    <w:tmpl w:val="942E2A88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1F732A35"/>
    <w:multiLevelType w:val="hybridMultilevel"/>
    <w:tmpl w:val="F48677DA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8C6981"/>
    <w:multiLevelType w:val="hybridMultilevel"/>
    <w:tmpl w:val="72F2527A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20757206"/>
    <w:multiLevelType w:val="hybridMultilevel"/>
    <w:tmpl w:val="5FBC123E"/>
    <w:lvl w:ilvl="0" w:tplc="99C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2350A43"/>
    <w:multiLevelType w:val="hybridMultilevel"/>
    <w:tmpl w:val="B2F614B2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3B1783E"/>
    <w:multiLevelType w:val="hybridMultilevel"/>
    <w:tmpl w:val="6DA28054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DD17C4"/>
    <w:multiLevelType w:val="hybridMultilevel"/>
    <w:tmpl w:val="E7F43A96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7971F9"/>
    <w:multiLevelType w:val="hybridMultilevel"/>
    <w:tmpl w:val="68B6909A"/>
    <w:lvl w:ilvl="0" w:tplc="5B08D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57359BF"/>
    <w:multiLevelType w:val="hybridMultilevel"/>
    <w:tmpl w:val="17381490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4">
    <w:nsid w:val="28C959F9"/>
    <w:multiLevelType w:val="hybridMultilevel"/>
    <w:tmpl w:val="CC7C5E0A"/>
    <w:lvl w:ilvl="0" w:tplc="5B08D7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28FA3AF9"/>
    <w:multiLevelType w:val="hybridMultilevel"/>
    <w:tmpl w:val="5C022FC6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291B2142"/>
    <w:multiLevelType w:val="hybridMultilevel"/>
    <w:tmpl w:val="1C3A46B4"/>
    <w:lvl w:ilvl="0" w:tplc="F4E49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304865"/>
    <w:multiLevelType w:val="hybridMultilevel"/>
    <w:tmpl w:val="2670E61E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317C44"/>
    <w:multiLevelType w:val="hybridMultilevel"/>
    <w:tmpl w:val="1CD8FD58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9">
    <w:nsid w:val="2E900C04"/>
    <w:multiLevelType w:val="hybridMultilevel"/>
    <w:tmpl w:val="6734D07E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0">
    <w:nsid w:val="2F0B6ADE"/>
    <w:multiLevelType w:val="hybridMultilevel"/>
    <w:tmpl w:val="47003B9E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1A7000"/>
    <w:multiLevelType w:val="hybridMultilevel"/>
    <w:tmpl w:val="DA384840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2">
    <w:nsid w:val="318F6A5E"/>
    <w:multiLevelType w:val="hybridMultilevel"/>
    <w:tmpl w:val="B0BC93AE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33C41D10"/>
    <w:multiLevelType w:val="hybridMultilevel"/>
    <w:tmpl w:val="6714C6E2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4F964A8"/>
    <w:multiLevelType w:val="hybridMultilevel"/>
    <w:tmpl w:val="F43C3CBC"/>
    <w:lvl w:ilvl="0" w:tplc="4F1C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6A63827"/>
    <w:multiLevelType w:val="hybridMultilevel"/>
    <w:tmpl w:val="D102C9D2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DE1095"/>
    <w:multiLevelType w:val="hybridMultilevel"/>
    <w:tmpl w:val="B100EA38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7">
    <w:nsid w:val="38B405FC"/>
    <w:multiLevelType w:val="hybridMultilevel"/>
    <w:tmpl w:val="A2BCAA7C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>
    <w:nsid w:val="38D461E6"/>
    <w:multiLevelType w:val="hybridMultilevel"/>
    <w:tmpl w:val="FF388BA2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9">
    <w:nsid w:val="3AF8746D"/>
    <w:multiLevelType w:val="hybridMultilevel"/>
    <w:tmpl w:val="92821FD6"/>
    <w:lvl w:ilvl="0" w:tplc="5B08D7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0">
    <w:nsid w:val="3CA37E35"/>
    <w:multiLevelType w:val="hybridMultilevel"/>
    <w:tmpl w:val="29A29A3C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05333D"/>
    <w:multiLevelType w:val="hybridMultilevel"/>
    <w:tmpl w:val="F3FCD17A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D291E54"/>
    <w:multiLevelType w:val="hybridMultilevel"/>
    <w:tmpl w:val="712888A2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3">
    <w:nsid w:val="3E0806DA"/>
    <w:multiLevelType w:val="hybridMultilevel"/>
    <w:tmpl w:val="9F96B98E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E7719B8"/>
    <w:multiLevelType w:val="hybridMultilevel"/>
    <w:tmpl w:val="B5389A12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94560E"/>
    <w:multiLevelType w:val="multilevel"/>
    <w:tmpl w:val="094A96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6">
    <w:nsid w:val="40857E48"/>
    <w:multiLevelType w:val="hybridMultilevel"/>
    <w:tmpl w:val="E3D2A9AA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7">
    <w:nsid w:val="40FE1635"/>
    <w:multiLevelType w:val="multilevel"/>
    <w:tmpl w:val="36DCF8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8">
    <w:nsid w:val="427302AB"/>
    <w:multiLevelType w:val="hybridMultilevel"/>
    <w:tmpl w:val="FCFE2FE4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9">
    <w:nsid w:val="433476F5"/>
    <w:multiLevelType w:val="hybridMultilevel"/>
    <w:tmpl w:val="EA4E5D2A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438B6965"/>
    <w:multiLevelType w:val="hybridMultilevel"/>
    <w:tmpl w:val="1F9E7B58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692B13"/>
    <w:multiLevelType w:val="multilevel"/>
    <w:tmpl w:val="0EF4EA3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2">
    <w:nsid w:val="456F7B99"/>
    <w:multiLevelType w:val="hybridMultilevel"/>
    <w:tmpl w:val="CAAA81C8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7D329EC"/>
    <w:multiLevelType w:val="hybridMultilevel"/>
    <w:tmpl w:val="F634EFA0"/>
    <w:lvl w:ilvl="0" w:tplc="EA0EB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8233A48"/>
    <w:multiLevelType w:val="hybridMultilevel"/>
    <w:tmpl w:val="31EE054E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8B87B61"/>
    <w:multiLevelType w:val="hybridMultilevel"/>
    <w:tmpl w:val="132CC9B6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796610"/>
    <w:multiLevelType w:val="hybridMultilevel"/>
    <w:tmpl w:val="5BDC6462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541C6E95"/>
    <w:multiLevelType w:val="multilevel"/>
    <w:tmpl w:val="410A8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8">
    <w:nsid w:val="548E09C5"/>
    <w:multiLevelType w:val="hybridMultilevel"/>
    <w:tmpl w:val="0B7CE25A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55974F59"/>
    <w:multiLevelType w:val="multilevel"/>
    <w:tmpl w:val="848C70F2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70">
    <w:nsid w:val="57687F74"/>
    <w:multiLevelType w:val="hybridMultilevel"/>
    <w:tmpl w:val="D1D44CD4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8174150"/>
    <w:multiLevelType w:val="hybridMultilevel"/>
    <w:tmpl w:val="C82CCD2C"/>
    <w:lvl w:ilvl="0" w:tplc="F4E498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2">
    <w:nsid w:val="58836611"/>
    <w:multiLevelType w:val="hybridMultilevel"/>
    <w:tmpl w:val="BC9AF5A2"/>
    <w:lvl w:ilvl="0" w:tplc="99C0C51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3">
    <w:nsid w:val="5A110570"/>
    <w:multiLevelType w:val="hybridMultilevel"/>
    <w:tmpl w:val="983468AE"/>
    <w:lvl w:ilvl="0" w:tplc="5B08D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AF11448"/>
    <w:multiLevelType w:val="hybridMultilevel"/>
    <w:tmpl w:val="D4F0AB4C"/>
    <w:lvl w:ilvl="0" w:tplc="0526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5B325521"/>
    <w:multiLevelType w:val="hybridMultilevel"/>
    <w:tmpl w:val="332EDDFA"/>
    <w:lvl w:ilvl="0" w:tplc="F4E498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6">
    <w:nsid w:val="5BF355C6"/>
    <w:multiLevelType w:val="hybridMultilevel"/>
    <w:tmpl w:val="BB9A71E2"/>
    <w:lvl w:ilvl="0" w:tplc="F4E498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7">
    <w:nsid w:val="5D530848"/>
    <w:multiLevelType w:val="hybridMultilevel"/>
    <w:tmpl w:val="AFD8A700"/>
    <w:lvl w:ilvl="0" w:tplc="5B08D7A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8">
    <w:nsid w:val="5DF5522E"/>
    <w:multiLevelType w:val="hybridMultilevel"/>
    <w:tmpl w:val="EE2A4A0C"/>
    <w:lvl w:ilvl="0" w:tplc="F4E498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9">
    <w:nsid w:val="601F503B"/>
    <w:multiLevelType w:val="hybridMultilevel"/>
    <w:tmpl w:val="4B86E8FC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0">
    <w:nsid w:val="612F23D7"/>
    <w:multiLevelType w:val="hybridMultilevel"/>
    <w:tmpl w:val="5506212A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1">
    <w:nsid w:val="620C3DAB"/>
    <w:multiLevelType w:val="multilevel"/>
    <w:tmpl w:val="93E89A0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82">
    <w:nsid w:val="64195B51"/>
    <w:multiLevelType w:val="hybridMultilevel"/>
    <w:tmpl w:val="D638AA48"/>
    <w:lvl w:ilvl="0" w:tplc="5B08D7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3">
    <w:nsid w:val="64C9328B"/>
    <w:multiLevelType w:val="hybridMultilevel"/>
    <w:tmpl w:val="5C0EF0BC"/>
    <w:lvl w:ilvl="0" w:tplc="99C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60A6D68"/>
    <w:multiLevelType w:val="hybridMultilevel"/>
    <w:tmpl w:val="FCBAF346"/>
    <w:lvl w:ilvl="0" w:tplc="99C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5">
    <w:nsid w:val="66CD244D"/>
    <w:multiLevelType w:val="multilevel"/>
    <w:tmpl w:val="537C2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686E1219"/>
    <w:multiLevelType w:val="hybridMultilevel"/>
    <w:tmpl w:val="D65066DE"/>
    <w:lvl w:ilvl="0" w:tplc="10DC3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9095488"/>
    <w:multiLevelType w:val="hybridMultilevel"/>
    <w:tmpl w:val="5E64750C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88">
    <w:nsid w:val="6B5C79EE"/>
    <w:multiLevelType w:val="multilevel"/>
    <w:tmpl w:val="682A73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9">
    <w:nsid w:val="6C6822CF"/>
    <w:multiLevelType w:val="hybridMultilevel"/>
    <w:tmpl w:val="3E90650E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D941AD5"/>
    <w:multiLevelType w:val="hybridMultilevel"/>
    <w:tmpl w:val="47F05A38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1">
    <w:nsid w:val="6DF0647A"/>
    <w:multiLevelType w:val="hybridMultilevel"/>
    <w:tmpl w:val="ECE47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E365FA7"/>
    <w:multiLevelType w:val="hybridMultilevel"/>
    <w:tmpl w:val="95BE1FA4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EA90630"/>
    <w:multiLevelType w:val="hybridMultilevel"/>
    <w:tmpl w:val="1A5A7654"/>
    <w:lvl w:ilvl="0" w:tplc="EA0EB3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4">
    <w:nsid w:val="70122B98"/>
    <w:multiLevelType w:val="hybridMultilevel"/>
    <w:tmpl w:val="45205B12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5">
    <w:nsid w:val="704D1ADC"/>
    <w:multiLevelType w:val="multilevel"/>
    <w:tmpl w:val="F2648C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96">
    <w:nsid w:val="70D1481F"/>
    <w:multiLevelType w:val="hybridMultilevel"/>
    <w:tmpl w:val="81480F00"/>
    <w:lvl w:ilvl="0" w:tplc="B2701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1F45FD4"/>
    <w:multiLevelType w:val="hybridMultilevel"/>
    <w:tmpl w:val="0CDCD8A6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2DB17EF"/>
    <w:multiLevelType w:val="hybridMultilevel"/>
    <w:tmpl w:val="B0E86742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730F5330"/>
    <w:multiLevelType w:val="hybridMultilevel"/>
    <w:tmpl w:val="1DAE1CE4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0">
    <w:nsid w:val="74291D1F"/>
    <w:multiLevelType w:val="hybridMultilevel"/>
    <w:tmpl w:val="ED544016"/>
    <w:lvl w:ilvl="0" w:tplc="99C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760455EB"/>
    <w:multiLevelType w:val="hybridMultilevel"/>
    <w:tmpl w:val="CE16D008"/>
    <w:lvl w:ilvl="0" w:tplc="F4E498E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2">
    <w:nsid w:val="779B44F0"/>
    <w:multiLevelType w:val="hybridMultilevel"/>
    <w:tmpl w:val="005ACE5E"/>
    <w:lvl w:ilvl="0" w:tplc="99C0C516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03">
    <w:nsid w:val="79546E68"/>
    <w:multiLevelType w:val="hybridMultilevel"/>
    <w:tmpl w:val="B720F666"/>
    <w:lvl w:ilvl="0" w:tplc="5B08D7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95762C3"/>
    <w:multiLevelType w:val="hybridMultilevel"/>
    <w:tmpl w:val="77A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3D30D9"/>
    <w:multiLevelType w:val="hybridMultilevel"/>
    <w:tmpl w:val="69B8234C"/>
    <w:lvl w:ilvl="0" w:tplc="5B08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C7274D6"/>
    <w:multiLevelType w:val="hybridMultilevel"/>
    <w:tmpl w:val="C7A0CC30"/>
    <w:lvl w:ilvl="0" w:tplc="F4E48E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>
    <w:nsid w:val="7C8E39C9"/>
    <w:multiLevelType w:val="hybridMultilevel"/>
    <w:tmpl w:val="095ED992"/>
    <w:lvl w:ilvl="0" w:tplc="99C0C5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>
    <w:nsid w:val="7EB37D2F"/>
    <w:multiLevelType w:val="hybridMultilevel"/>
    <w:tmpl w:val="8C2624DC"/>
    <w:lvl w:ilvl="0" w:tplc="F4E49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32"/>
  </w:num>
  <w:num w:numId="4">
    <w:abstractNumId w:val="65"/>
  </w:num>
  <w:num w:numId="5">
    <w:abstractNumId w:val="92"/>
  </w:num>
  <w:num w:numId="6">
    <w:abstractNumId w:val="3"/>
  </w:num>
  <w:num w:numId="7">
    <w:abstractNumId w:val="98"/>
  </w:num>
  <w:num w:numId="8">
    <w:abstractNumId w:val="68"/>
  </w:num>
  <w:num w:numId="9">
    <w:abstractNumId w:val="70"/>
  </w:num>
  <w:num w:numId="10">
    <w:abstractNumId w:val="42"/>
  </w:num>
  <w:num w:numId="11">
    <w:abstractNumId w:val="25"/>
  </w:num>
  <w:num w:numId="12">
    <w:abstractNumId w:val="43"/>
  </w:num>
  <w:num w:numId="13">
    <w:abstractNumId w:val="27"/>
  </w:num>
  <w:num w:numId="14">
    <w:abstractNumId w:val="1"/>
  </w:num>
  <w:num w:numId="15">
    <w:abstractNumId w:val="59"/>
  </w:num>
  <w:num w:numId="16">
    <w:abstractNumId w:val="54"/>
  </w:num>
  <w:num w:numId="17">
    <w:abstractNumId w:val="64"/>
  </w:num>
  <w:num w:numId="18">
    <w:abstractNumId w:val="30"/>
  </w:num>
  <w:num w:numId="19">
    <w:abstractNumId w:val="37"/>
  </w:num>
  <w:num w:numId="20">
    <w:abstractNumId w:val="60"/>
  </w:num>
  <w:num w:numId="21">
    <w:abstractNumId w:val="105"/>
  </w:num>
  <w:num w:numId="22">
    <w:abstractNumId w:val="82"/>
  </w:num>
  <w:num w:numId="23">
    <w:abstractNumId w:val="103"/>
  </w:num>
  <w:num w:numId="24">
    <w:abstractNumId w:val="5"/>
  </w:num>
  <w:num w:numId="25">
    <w:abstractNumId w:val="49"/>
  </w:num>
  <w:num w:numId="26">
    <w:abstractNumId w:val="77"/>
  </w:num>
  <w:num w:numId="27">
    <w:abstractNumId w:val="34"/>
  </w:num>
  <w:num w:numId="28">
    <w:abstractNumId w:val="76"/>
  </w:num>
  <w:num w:numId="29">
    <w:abstractNumId w:val="78"/>
  </w:num>
  <w:num w:numId="30">
    <w:abstractNumId w:val="95"/>
  </w:num>
  <w:num w:numId="31">
    <w:abstractNumId w:val="16"/>
  </w:num>
  <w:num w:numId="32">
    <w:abstractNumId w:val="11"/>
  </w:num>
  <w:num w:numId="33">
    <w:abstractNumId w:val="81"/>
  </w:num>
  <w:num w:numId="34">
    <w:abstractNumId w:val="73"/>
  </w:num>
  <w:num w:numId="35">
    <w:abstractNumId w:val="67"/>
  </w:num>
  <w:num w:numId="36">
    <w:abstractNumId w:val="101"/>
  </w:num>
  <w:num w:numId="37">
    <w:abstractNumId w:val="71"/>
  </w:num>
  <w:num w:numId="38">
    <w:abstractNumId w:val="75"/>
  </w:num>
  <w:num w:numId="39">
    <w:abstractNumId w:val="36"/>
  </w:num>
  <w:num w:numId="40">
    <w:abstractNumId w:val="31"/>
  </w:num>
  <w:num w:numId="41">
    <w:abstractNumId w:val="45"/>
  </w:num>
  <w:num w:numId="42">
    <w:abstractNumId w:val="35"/>
  </w:num>
  <w:num w:numId="43">
    <w:abstractNumId w:val="66"/>
  </w:num>
  <w:num w:numId="44">
    <w:abstractNumId w:val="0"/>
  </w:num>
  <w:num w:numId="45">
    <w:abstractNumId w:val="93"/>
  </w:num>
  <w:num w:numId="46">
    <w:abstractNumId w:val="69"/>
  </w:num>
  <w:num w:numId="47">
    <w:abstractNumId w:val="50"/>
  </w:num>
  <w:num w:numId="48">
    <w:abstractNumId w:val="80"/>
  </w:num>
  <w:num w:numId="49">
    <w:abstractNumId w:val="47"/>
  </w:num>
  <w:num w:numId="50">
    <w:abstractNumId w:val="24"/>
  </w:num>
  <w:num w:numId="51">
    <w:abstractNumId w:val="14"/>
  </w:num>
  <w:num w:numId="52">
    <w:abstractNumId w:val="63"/>
  </w:num>
  <w:num w:numId="53">
    <w:abstractNumId w:val="62"/>
  </w:num>
  <w:num w:numId="54">
    <w:abstractNumId w:val="91"/>
  </w:num>
  <w:num w:numId="55">
    <w:abstractNumId w:val="19"/>
  </w:num>
  <w:num w:numId="56">
    <w:abstractNumId w:val="51"/>
  </w:num>
  <w:num w:numId="57">
    <w:abstractNumId w:val="26"/>
  </w:num>
  <w:num w:numId="58">
    <w:abstractNumId w:val="89"/>
  </w:num>
  <w:num w:numId="59">
    <w:abstractNumId w:val="18"/>
  </w:num>
  <w:num w:numId="60">
    <w:abstractNumId w:val="53"/>
  </w:num>
  <w:num w:numId="61">
    <w:abstractNumId w:val="97"/>
  </w:num>
  <w:num w:numId="62">
    <w:abstractNumId w:val="29"/>
  </w:num>
  <w:num w:numId="63">
    <w:abstractNumId w:val="108"/>
  </w:num>
  <w:num w:numId="64">
    <w:abstractNumId w:val="8"/>
  </w:num>
  <w:num w:numId="65">
    <w:abstractNumId w:val="57"/>
  </w:num>
  <w:num w:numId="66">
    <w:abstractNumId w:val="20"/>
  </w:num>
  <w:num w:numId="67">
    <w:abstractNumId w:val="72"/>
  </w:num>
  <w:num w:numId="68">
    <w:abstractNumId w:val="107"/>
  </w:num>
  <w:num w:numId="69">
    <w:abstractNumId w:val="100"/>
  </w:num>
  <w:num w:numId="70">
    <w:abstractNumId w:val="28"/>
  </w:num>
  <w:num w:numId="71">
    <w:abstractNumId w:val="46"/>
  </w:num>
  <w:num w:numId="72">
    <w:abstractNumId w:val="83"/>
  </w:num>
  <w:num w:numId="73">
    <w:abstractNumId w:val="84"/>
  </w:num>
  <w:num w:numId="74">
    <w:abstractNumId w:val="48"/>
  </w:num>
  <w:num w:numId="75">
    <w:abstractNumId w:val="23"/>
  </w:num>
  <w:num w:numId="76">
    <w:abstractNumId w:val="94"/>
  </w:num>
  <w:num w:numId="77">
    <w:abstractNumId w:val="10"/>
  </w:num>
  <w:num w:numId="78">
    <w:abstractNumId w:val="87"/>
  </w:num>
  <w:num w:numId="79">
    <w:abstractNumId w:val="22"/>
  </w:num>
  <w:num w:numId="80">
    <w:abstractNumId w:val="90"/>
  </w:num>
  <w:num w:numId="81">
    <w:abstractNumId w:val="56"/>
  </w:num>
  <w:num w:numId="82">
    <w:abstractNumId w:val="79"/>
  </w:num>
  <w:num w:numId="83">
    <w:abstractNumId w:val="52"/>
  </w:num>
  <w:num w:numId="84">
    <w:abstractNumId w:val="33"/>
  </w:num>
  <w:num w:numId="85">
    <w:abstractNumId w:val="102"/>
  </w:num>
  <w:num w:numId="86">
    <w:abstractNumId w:val="17"/>
  </w:num>
  <w:num w:numId="87">
    <w:abstractNumId w:val="39"/>
  </w:num>
  <w:num w:numId="88">
    <w:abstractNumId w:val="41"/>
  </w:num>
  <w:num w:numId="89">
    <w:abstractNumId w:val="99"/>
  </w:num>
  <w:num w:numId="90">
    <w:abstractNumId w:val="38"/>
  </w:num>
  <w:num w:numId="91">
    <w:abstractNumId w:val="58"/>
  </w:num>
  <w:num w:numId="92">
    <w:abstractNumId w:val="4"/>
  </w:num>
  <w:num w:numId="93">
    <w:abstractNumId w:val="12"/>
  </w:num>
  <w:num w:numId="94">
    <w:abstractNumId w:val="85"/>
  </w:num>
  <w:num w:numId="95">
    <w:abstractNumId w:val="55"/>
  </w:num>
  <w:num w:numId="96">
    <w:abstractNumId w:val="104"/>
  </w:num>
  <w:num w:numId="97">
    <w:abstractNumId w:val="7"/>
  </w:num>
  <w:num w:numId="98">
    <w:abstractNumId w:val="2"/>
  </w:num>
  <w:num w:numId="99">
    <w:abstractNumId w:val="21"/>
  </w:num>
  <w:num w:numId="100">
    <w:abstractNumId w:val="74"/>
  </w:num>
  <w:num w:numId="101">
    <w:abstractNumId w:val="9"/>
  </w:num>
  <w:num w:numId="102">
    <w:abstractNumId w:val="61"/>
  </w:num>
  <w:num w:numId="103">
    <w:abstractNumId w:val="6"/>
  </w:num>
  <w:num w:numId="104">
    <w:abstractNumId w:val="96"/>
  </w:num>
  <w:num w:numId="105">
    <w:abstractNumId w:val="88"/>
  </w:num>
  <w:num w:numId="106">
    <w:abstractNumId w:val="44"/>
  </w:num>
  <w:num w:numId="107">
    <w:abstractNumId w:val="15"/>
  </w:num>
  <w:num w:numId="108">
    <w:abstractNumId w:val="86"/>
  </w:num>
  <w:num w:numId="109">
    <w:abstractNumId w:val="106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EBC"/>
    <w:rsid w:val="0000038C"/>
    <w:rsid w:val="00000AC0"/>
    <w:rsid w:val="000011BE"/>
    <w:rsid w:val="00002515"/>
    <w:rsid w:val="000065C0"/>
    <w:rsid w:val="000075FA"/>
    <w:rsid w:val="00007B09"/>
    <w:rsid w:val="00007F43"/>
    <w:rsid w:val="00007F6A"/>
    <w:rsid w:val="00010BB7"/>
    <w:rsid w:val="00010D0C"/>
    <w:rsid w:val="00010D73"/>
    <w:rsid w:val="0001105C"/>
    <w:rsid w:val="00013DBF"/>
    <w:rsid w:val="00015DC7"/>
    <w:rsid w:val="00016643"/>
    <w:rsid w:val="0002055C"/>
    <w:rsid w:val="000220C4"/>
    <w:rsid w:val="000225C6"/>
    <w:rsid w:val="0002343C"/>
    <w:rsid w:val="0002429F"/>
    <w:rsid w:val="0002784C"/>
    <w:rsid w:val="000359F4"/>
    <w:rsid w:val="0004175C"/>
    <w:rsid w:val="0004355D"/>
    <w:rsid w:val="00045060"/>
    <w:rsid w:val="000459DB"/>
    <w:rsid w:val="00050226"/>
    <w:rsid w:val="00050421"/>
    <w:rsid w:val="00050AE1"/>
    <w:rsid w:val="00050D47"/>
    <w:rsid w:val="000513B9"/>
    <w:rsid w:val="000515D3"/>
    <w:rsid w:val="00052261"/>
    <w:rsid w:val="000545D8"/>
    <w:rsid w:val="000553AE"/>
    <w:rsid w:val="000601B6"/>
    <w:rsid w:val="000647D0"/>
    <w:rsid w:val="00065694"/>
    <w:rsid w:val="00066297"/>
    <w:rsid w:val="00066A09"/>
    <w:rsid w:val="00066CC5"/>
    <w:rsid w:val="000674C5"/>
    <w:rsid w:val="00073140"/>
    <w:rsid w:val="000748F2"/>
    <w:rsid w:val="00080D21"/>
    <w:rsid w:val="00083ACC"/>
    <w:rsid w:val="00084D10"/>
    <w:rsid w:val="00085574"/>
    <w:rsid w:val="00085B20"/>
    <w:rsid w:val="00094650"/>
    <w:rsid w:val="000957F8"/>
    <w:rsid w:val="00095857"/>
    <w:rsid w:val="00096A16"/>
    <w:rsid w:val="00097E54"/>
    <w:rsid w:val="000A0153"/>
    <w:rsid w:val="000A2DD5"/>
    <w:rsid w:val="000A3B7B"/>
    <w:rsid w:val="000A68FC"/>
    <w:rsid w:val="000A7984"/>
    <w:rsid w:val="000A7DA3"/>
    <w:rsid w:val="000B0995"/>
    <w:rsid w:val="000B128D"/>
    <w:rsid w:val="000B2FC2"/>
    <w:rsid w:val="000B7A71"/>
    <w:rsid w:val="000C04BA"/>
    <w:rsid w:val="000C0CF7"/>
    <w:rsid w:val="000C1547"/>
    <w:rsid w:val="000C7172"/>
    <w:rsid w:val="000C7774"/>
    <w:rsid w:val="000D3A80"/>
    <w:rsid w:val="000D4271"/>
    <w:rsid w:val="000D4325"/>
    <w:rsid w:val="000D43A9"/>
    <w:rsid w:val="000D59D9"/>
    <w:rsid w:val="000D661F"/>
    <w:rsid w:val="000E0275"/>
    <w:rsid w:val="000E22B5"/>
    <w:rsid w:val="000E2542"/>
    <w:rsid w:val="000E3F22"/>
    <w:rsid w:val="000E4E53"/>
    <w:rsid w:val="000E75DF"/>
    <w:rsid w:val="000E7CAB"/>
    <w:rsid w:val="000E7EFE"/>
    <w:rsid w:val="000F2291"/>
    <w:rsid w:val="000F5E89"/>
    <w:rsid w:val="000F6058"/>
    <w:rsid w:val="000F7289"/>
    <w:rsid w:val="000F772E"/>
    <w:rsid w:val="000F77CF"/>
    <w:rsid w:val="000F7897"/>
    <w:rsid w:val="0010304E"/>
    <w:rsid w:val="00106A22"/>
    <w:rsid w:val="00111BAE"/>
    <w:rsid w:val="001124A1"/>
    <w:rsid w:val="00114AE8"/>
    <w:rsid w:val="00116CB1"/>
    <w:rsid w:val="0012443F"/>
    <w:rsid w:val="00124BF5"/>
    <w:rsid w:val="00125D72"/>
    <w:rsid w:val="00130601"/>
    <w:rsid w:val="001308A1"/>
    <w:rsid w:val="001314C0"/>
    <w:rsid w:val="0013198C"/>
    <w:rsid w:val="00134898"/>
    <w:rsid w:val="00135917"/>
    <w:rsid w:val="001363E3"/>
    <w:rsid w:val="00140558"/>
    <w:rsid w:val="00140CE9"/>
    <w:rsid w:val="00142A2D"/>
    <w:rsid w:val="00142E58"/>
    <w:rsid w:val="00145AAD"/>
    <w:rsid w:val="00146E2E"/>
    <w:rsid w:val="0015214B"/>
    <w:rsid w:val="00153E44"/>
    <w:rsid w:val="0015429A"/>
    <w:rsid w:val="00157923"/>
    <w:rsid w:val="00162FE7"/>
    <w:rsid w:val="0016466E"/>
    <w:rsid w:val="001670F2"/>
    <w:rsid w:val="00171BB2"/>
    <w:rsid w:val="0017209A"/>
    <w:rsid w:val="00172B72"/>
    <w:rsid w:val="00173035"/>
    <w:rsid w:val="00176D5B"/>
    <w:rsid w:val="001831F7"/>
    <w:rsid w:val="001862CF"/>
    <w:rsid w:val="001869EE"/>
    <w:rsid w:val="001931B0"/>
    <w:rsid w:val="0019515D"/>
    <w:rsid w:val="00195232"/>
    <w:rsid w:val="0019741A"/>
    <w:rsid w:val="00197A8E"/>
    <w:rsid w:val="00197D6F"/>
    <w:rsid w:val="001A0DEE"/>
    <w:rsid w:val="001A46C2"/>
    <w:rsid w:val="001A5627"/>
    <w:rsid w:val="001B11B3"/>
    <w:rsid w:val="001B1C65"/>
    <w:rsid w:val="001B2B02"/>
    <w:rsid w:val="001B3AC0"/>
    <w:rsid w:val="001B4C99"/>
    <w:rsid w:val="001B7A92"/>
    <w:rsid w:val="001C04E9"/>
    <w:rsid w:val="001C051B"/>
    <w:rsid w:val="001C3541"/>
    <w:rsid w:val="001C6E8B"/>
    <w:rsid w:val="001D15EF"/>
    <w:rsid w:val="001D1A28"/>
    <w:rsid w:val="001D4530"/>
    <w:rsid w:val="001D777E"/>
    <w:rsid w:val="001E0001"/>
    <w:rsid w:val="001F0A01"/>
    <w:rsid w:val="001F1565"/>
    <w:rsid w:val="001F1F76"/>
    <w:rsid w:val="001F25BE"/>
    <w:rsid w:val="001F2671"/>
    <w:rsid w:val="001F5113"/>
    <w:rsid w:val="00202612"/>
    <w:rsid w:val="002045FD"/>
    <w:rsid w:val="00205994"/>
    <w:rsid w:val="002065D5"/>
    <w:rsid w:val="00207F09"/>
    <w:rsid w:val="00211802"/>
    <w:rsid w:val="00216037"/>
    <w:rsid w:val="00217962"/>
    <w:rsid w:val="0022302E"/>
    <w:rsid w:val="0022496B"/>
    <w:rsid w:val="0022541E"/>
    <w:rsid w:val="00225450"/>
    <w:rsid w:val="00225E56"/>
    <w:rsid w:val="0022638C"/>
    <w:rsid w:val="00226EB7"/>
    <w:rsid w:val="00232CE5"/>
    <w:rsid w:val="00233A8B"/>
    <w:rsid w:val="0023415E"/>
    <w:rsid w:val="00235D4C"/>
    <w:rsid w:val="002365FB"/>
    <w:rsid w:val="00236653"/>
    <w:rsid w:val="00241940"/>
    <w:rsid w:val="00241B1B"/>
    <w:rsid w:val="00241B53"/>
    <w:rsid w:val="00241E32"/>
    <w:rsid w:val="00241F21"/>
    <w:rsid w:val="002421D8"/>
    <w:rsid w:val="00242860"/>
    <w:rsid w:val="00244241"/>
    <w:rsid w:val="00246657"/>
    <w:rsid w:val="0025001F"/>
    <w:rsid w:val="00255BE6"/>
    <w:rsid w:val="00256C65"/>
    <w:rsid w:val="002607B8"/>
    <w:rsid w:val="0026095A"/>
    <w:rsid w:val="0026154D"/>
    <w:rsid w:val="00261FF0"/>
    <w:rsid w:val="0026210F"/>
    <w:rsid w:val="002703BB"/>
    <w:rsid w:val="002711BC"/>
    <w:rsid w:val="00272F85"/>
    <w:rsid w:val="00273FFD"/>
    <w:rsid w:val="00274328"/>
    <w:rsid w:val="00274945"/>
    <w:rsid w:val="00274979"/>
    <w:rsid w:val="002752C1"/>
    <w:rsid w:val="002753DF"/>
    <w:rsid w:val="00281544"/>
    <w:rsid w:val="0028293A"/>
    <w:rsid w:val="00292004"/>
    <w:rsid w:val="00293914"/>
    <w:rsid w:val="00293A1B"/>
    <w:rsid w:val="00294A8E"/>
    <w:rsid w:val="00294B79"/>
    <w:rsid w:val="002950C4"/>
    <w:rsid w:val="002950D3"/>
    <w:rsid w:val="002958E4"/>
    <w:rsid w:val="0029646D"/>
    <w:rsid w:val="00296B24"/>
    <w:rsid w:val="002A064E"/>
    <w:rsid w:val="002A11EF"/>
    <w:rsid w:val="002A2E60"/>
    <w:rsid w:val="002A3159"/>
    <w:rsid w:val="002A6594"/>
    <w:rsid w:val="002A6DD2"/>
    <w:rsid w:val="002B0AB6"/>
    <w:rsid w:val="002B390B"/>
    <w:rsid w:val="002C148C"/>
    <w:rsid w:val="002C2190"/>
    <w:rsid w:val="002C2B6E"/>
    <w:rsid w:val="002C636D"/>
    <w:rsid w:val="002C7A1A"/>
    <w:rsid w:val="002D2B91"/>
    <w:rsid w:val="002D3C4B"/>
    <w:rsid w:val="002D45EA"/>
    <w:rsid w:val="002D4846"/>
    <w:rsid w:val="002E083B"/>
    <w:rsid w:val="002E1426"/>
    <w:rsid w:val="002E1519"/>
    <w:rsid w:val="002E3783"/>
    <w:rsid w:val="002E3A62"/>
    <w:rsid w:val="002E5DFA"/>
    <w:rsid w:val="002F09A2"/>
    <w:rsid w:val="002F126E"/>
    <w:rsid w:val="002F3739"/>
    <w:rsid w:val="002F3B0B"/>
    <w:rsid w:val="002F6B27"/>
    <w:rsid w:val="0030484C"/>
    <w:rsid w:val="003065AA"/>
    <w:rsid w:val="00307F77"/>
    <w:rsid w:val="0031315C"/>
    <w:rsid w:val="0031739A"/>
    <w:rsid w:val="0032308E"/>
    <w:rsid w:val="003241F7"/>
    <w:rsid w:val="00325BB5"/>
    <w:rsid w:val="00325ECF"/>
    <w:rsid w:val="0033106A"/>
    <w:rsid w:val="003318DF"/>
    <w:rsid w:val="003331B8"/>
    <w:rsid w:val="00336DD8"/>
    <w:rsid w:val="00340113"/>
    <w:rsid w:val="00341D3D"/>
    <w:rsid w:val="00346E1A"/>
    <w:rsid w:val="0034705E"/>
    <w:rsid w:val="003504D4"/>
    <w:rsid w:val="00350712"/>
    <w:rsid w:val="00353DE1"/>
    <w:rsid w:val="00354286"/>
    <w:rsid w:val="003552A8"/>
    <w:rsid w:val="0035590E"/>
    <w:rsid w:val="00356F01"/>
    <w:rsid w:val="003626D4"/>
    <w:rsid w:val="003651F1"/>
    <w:rsid w:val="00370AEE"/>
    <w:rsid w:val="0037106E"/>
    <w:rsid w:val="00372D55"/>
    <w:rsid w:val="0037302B"/>
    <w:rsid w:val="00373B00"/>
    <w:rsid w:val="0037428F"/>
    <w:rsid w:val="00374570"/>
    <w:rsid w:val="00374C3C"/>
    <w:rsid w:val="0037633A"/>
    <w:rsid w:val="00376C79"/>
    <w:rsid w:val="00377641"/>
    <w:rsid w:val="00377FB7"/>
    <w:rsid w:val="0038022E"/>
    <w:rsid w:val="003818CF"/>
    <w:rsid w:val="0038325D"/>
    <w:rsid w:val="00386B34"/>
    <w:rsid w:val="00390032"/>
    <w:rsid w:val="00390B9E"/>
    <w:rsid w:val="00392E40"/>
    <w:rsid w:val="003942B1"/>
    <w:rsid w:val="003947BE"/>
    <w:rsid w:val="003948F0"/>
    <w:rsid w:val="00395080"/>
    <w:rsid w:val="00395189"/>
    <w:rsid w:val="00396F49"/>
    <w:rsid w:val="003A1466"/>
    <w:rsid w:val="003A41F4"/>
    <w:rsid w:val="003A593B"/>
    <w:rsid w:val="003B2AB5"/>
    <w:rsid w:val="003B57F1"/>
    <w:rsid w:val="003C2EC1"/>
    <w:rsid w:val="003C37B4"/>
    <w:rsid w:val="003C3D60"/>
    <w:rsid w:val="003C654F"/>
    <w:rsid w:val="003D218E"/>
    <w:rsid w:val="003D36D8"/>
    <w:rsid w:val="003D47DD"/>
    <w:rsid w:val="003D644A"/>
    <w:rsid w:val="003D67E3"/>
    <w:rsid w:val="003D7D63"/>
    <w:rsid w:val="003E1A22"/>
    <w:rsid w:val="003E1DF6"/>
    <w:rsid w:val="003E2786"/>
    <w:rsid w:val="003E46EA"/>
    <w:rsid w:val="003E64F1"/>
    <w:rsid w:val="003E671B"/>
    <w:rsid w:val="003E7092"/>
    <w:rsid w:val="003E737C"/>
    <w:rsid w:val="003E747D"/>
    <w:rsid w:val="003F00D4"/>
    <w:rsid w:val="003F1EB5"/>
    <w:rsid w:val="003F483C"/>
    <w:rsid w:val="0040209E"/>
    <w:rsid w:val="0040304D"/>
    <w:rsid w:val="004059C5"/>
    <w:rsid w:val="00412AC1"/>
    <w:rsid w:val="00414ED6"/>
    <w:rsid w:val="00414F01"/>
    <w:rsid w:val="00422F78"/>
    <w:rsid w:val="00425306"/>
    <w:rsid w:val="00430F16"/>
    <w:rsid w:val="0043256D"/>
    <w:rsid w:val="00433C95"/>
    <w:rsid w:val="004354E8"/>
    <w:rsid w:val="00435946"/>
    <w:rsid w:val="00436959"/>
    <w:rsid w:val="00437EB3"/>
    <w:rsid w:val="00440315"/>
    <w:rsid w:val="004411C2"/>
    <w:rsid w:val="00443687"/>
    <w:rsid w:val="0044397F"/>
    <w:rsid w:val="00447BB7"/>
    <w:rsid w:val="00447C20"/>
    <w:rsid w:val="00450185"/>
    <w:rsid w:val="00450AE5"/>
    <w:rsid w:val="00451551"/>
    <w:rsid w:val="0045258A"/>
    <w:rsid w:val="00453C4E"/>
    <w:rsid w:val="00454862"/>
    <w:rsid w:val="004549AB"/>
    <w:rsid w:val="00461283"/>
    <w:rsid w:val="0046229D"/>
    <w:rsid w:val="00462AA7"/>
    <w:rsid w:val="00463880"/>
    <w:rsid w:val="0046396D"/>
    <w:rsid w:val="004641D8"/>
    <w:rsid w:val="00466C24"/>
    <w:rsid w:val="004730FC"/>
    <w:rsid w:val="00473263"/>
    <w:rsid w:val="004735B7"/>
    <w:rsid w:val="00474312"/>
    <w:rsid w:val="00474B43"/>
    <w:rsid w:val="00475931"/>
    <w:rsid w:val="004769F7"/>
    <w:rsid w:val="004774E2"/>
    <w:rsid w:val="00481B83"/>
    <w:rsid w:val="00481E13"/>
    <w:rsid w:val="00483573"/>
    <w:rsid w:val="004836D0"/>
    <w:rsid w:val="00484CC1"/>
    <w:rsid w:val="00486512"/>
    <w:rsid w:val="0049094D"/>
    <w:rsid w:val="00491890"/>
    <w:rsid w:val="004931D8"/>
    <w:rsid w:val="00495BCD"/>
    <w:rsid w:val="004A023C"/>
    <w:rsid w:val="004A0319"/>
    <w:rsid w:val="004A0ABE"/>
    <w:rsid w:val="004A3645"/>
    <w:rsid w:val="004A594F"/>
    <w:rsid w:val="004A5E8C"/>
    <w:rsid w:val="004A7D53"/>
    <w:rsid w:val="004A7D59"/>
    <w:rsid w:val="004B1D9C"/>
    <w:rsid w:val="004B2374"/>
    <w:rsid w:val="004B43A0"/>
    <w:rsid w:val="004B43EC"/>
    <w:rsid w:val="004B5271"/>
    <w:rsid w:val="004B6C23"/>
    <w:rsid w:val="004C0C15"/>
    <w:rsid w:val="004C519B"/>
    <w:rsid w:val="004C7EF0"/>
    <w:rsid w:val="004D12F5"/>
    <w:rsid w:val="004D43B8"/>
    <w:rsid w:val="004D4A8D"/>
    <w:rsid w:val="004D54D6"/>
    <w:rsid w:val="004D5CDF"/>
    <w:rsid w:val="004D7B30"/>
    <w:rsid w:val="004E112B"/>
    <w:rsid w:val="004E1C27"/>
    <w:rsid w:val="004E2AD2"/>
    <w:rsid w:val="004E3C99"/>
    <w:rsid w:val="004E595B"/>
    <w:rsid w:val="004F06F9"/>
    <w:rsid w:val="004F225B"/>
    <w:rsid w:val="004F4A99"/>
    <w:rsid w:val="004F5CE5"/>
    <w:rsid w:val="004F716C"/>
    <w:rsid w:val="005009C7"/>
    <w:rsid w:val="00501269"/>
    <w:rsid w:val="00501E2A"/>
    <w:rsid w:val="00503CBD"/>
    <w:rsid w:val="0050731A"/>
    <w:rsid w:val="00510E05"/>
    <w:rsid w:val="0051125D"/>
    <w:rsid w:val="00513B6F"/>
    <w:rsid w:val="005143F1"/>
    <w:rsid w:val="00514B62"/>
    <w:rsid w:val="0051541C"/>
    <w:rsid w:val="0051789E"/>
    <w:rsid w:val="00524B4D"/>
    <w:rsid w:val="00526251"/>
    <w:rsid w:val="005274F4"/>
    <w:rsid w:val="005315D1"/>
    <w:rsid w:val="0053185B"/>
    <w:rsid w:val="00534C87"/>
    <w:rsid w:val="00535C8E"/>
    <w:rsid w:val="00546873"/>
    <w:rsid w:val="005479F7"/>
    <w:rsid w:val="0055107E"/>
    <w:rsid w:val="00552444"/>
    <w:rsid w:val="0055268D"/>
    <w:rsid w:val="00552E2E"/>
    <w:rsid w:val="00554994"/>
    <w:rsid w:val="0055586F"/>
    <w:rsid w:val="00561DA5"/>
    <w:rsid w:val="005621E0"/>
    <w:rsid w:val="00564E19"/>
    <w:rsid w:val="00573D7E"/>
    <w:rsid w:val="0057543E"/>
    <w:rsid w:val="00575E1E"/>
    <w:rsid w:val="00576E22"/>
    <w:rsid w:val="00576F6C"/>
    <w:rsid w:val="005802B0"/>
    <w:rsid w:val="00582BDE"/>
    <w:rsid w:val="00582DD8"/>
    <w:rsid w:val="005838EF"/>
    <w:rsid w:val="005841F6"/>
    <w:rsid w:val="00585134"/>
    <w:rsid w:val="00587606"/>
    <w:rsid w:val="00587791"/>
    <w:rsid w:val="00590086"/>
    <w:rsid w:val="005923A0"/>
    <w:rsid w:val="00593D3D"/>
    <w:rsid w:val="005A1E93"/>
    <w:rsid w:val="005A7910"/>
    <w:rsid w:val="005A7A0F"/>
    <w:rsid w:val="005B0047"/>
    <w:rsid w:val="005B0761"/>
    <w:rsid w:val="005B142C"/>
    <w:rsid w:val="005B2F15"/>
    <w:rsid w:val="005B4988"/>
    <w:rsid w:val="005B4C15"/>
    <w:rsid w:val="005B632B"/>
    <w:rsid w:val="005B727E"/>
    <w:rsid w:val="005C0B88"/>
    <w:rsid w:val="005C0F1B"/>
    <w:rsid w:val="005C18B8"/>
    <w:rsid w:val="005C5CE1"/>
    <w:rsid w:val="005D2143"/>
    <w:rsid w:val="005D4C56"/>
    <w:rsid w:val="005D4D98"/>
    <w:rsid w:val="005D51F0"/>
    <w:rsid w:val="005E0D5B"/>
    <w:rsid w:val="005E2500"/>
    <w:rsid w:val="005E4A28"/>
    <w:rsid w:val="005E5758"/>
    <w:rsid w:val="005E7B8F"/>
    <w:rsid w:val="005F0CF0"/>
    <w:rsid w:val="005F49C7"/>
    <w:rsid w:val="005F7205"/>
    <w:rsid w:val="005F7C07"/>
    <w:rsid w:val="0060294C"/>
    <w:rsid w:val="0061008E"/>
    <w:rsid w:val="0061146C"/>
    <w:rsid w:val="006129A4"/>
    <w:rsid w:val="00620D3E"/>
    <w:rsid w:val="006224FB"/>
    <w:rsid w:val="00622C87"/>
    <w:rsid w:val="006243CB"/>
    <w:rsid w:val="00625414"/>
    <w:rsid w:val="0062558D"/>
    <w:rsid w:val="0062762B"/>
    <w:rsid w:val="00631A35"/>
    <w:rsid w:val="00635AE2"/>
    <w:rsid w:val="00637FD8"/>
    <w:rsid w:val="00641FFB"/>
    <w:rsid w:val="00643EC8"/>
    <w:rsid w:val="00645026"/>
    <w:rsid w:val="0064559F"/>
    <w:rsid w:val="00647094"/>
    <w:rsid w:val="006506FB"/>
    <w:rsid w:val="00652572"/>
    <w:rsid w:val="00654C71"/>
    <w:rsid w:val="00654F9C"/>
    <w:rsid w:val="00656CCC"/>
    <w:rsid w:val="00656D2C"/>
    <w:rsid w:val="00656EE3"/>
    <w:rsid w:val="00657265"/>
    <w:rsid w:val="0065749E"/>
    <w:rsid w:val="006574CD"/>
    <w:rsid w:val="00662621"/>
    <w:rsid w:val="00672025"/>
    <w:rsid w:val="00672D69"/>
    <w:rsid w:val="00675128"/>
    <w:rsid w:val="00677270"/>
    <w:rsid w:val="006852DF"/>
    <w:rsid w:val="00691186"/>
    <w:rsid w:val="00691EE9"/>
    <w:rsid w:val="006958E1"/>
    <w:rsid w:val="0069664C"/>
    <w:rsid w:val="006A0379"/>
    <w:rsid w:val="006A3DF1"/>
    <w:rsid w:val="006A4100"/>
    <w:rsid w:val="006A59C2"/>
    <w:rsid w:val="006A7AE4"/>
    <w:rsid w:val="006B0669"/>
    <w:rsid w:val="006B4DB4"/>
    <w:rsid w:val="006B5159"/>
    <w:rsid w:val="006B79BC"/>
    <w:rsid w:val="006C045B"/>
    <w:rsid w:val="006C45A9"/>
    <w:rsid w:val="006C4CBD"/>
    <w:rsid w:val="006D0AFD"/>
    <w:rsid w:val="006D2A2B"/>
    <w:rsid w:val="006D71CE"/>
    <w:rsid w:val="006E0080"/>
    <w:rsid w:val="006E51C5"/>
    <w:rsid w:val="006E693A"/>
    <w:rsid w:val="006E74BB"/>
    <w:rsid w:val="006E7E55"/>
    <w:rsid w:val="006F1AC8"/>
    <w:rsid w:val="006F2551"/>
    <w:rsid w:val="006F4A1A"/>
    <w:rsid w:val="006F6AAD"/>
    <w:rsid w:val="006F6BD4"/>
    <w:rsid w:val="00700CDF"/>
    <w:rsid w:val="00702D92"/>
    <w:rsid w:val="00702F6D"/>
    <w:rsid w:val="00703431"/>
    <w:rsid w:val="0070674F"/>
    <w:rsid w:val="0071016B"/>
    <w:rsid w:val="007105C3"/>
    <w:rsid w:val="007113E9"/>
    <w:rsid w:val="007118CC"/>
    <w:rsid w:val="00711C14"/>
    <w:rsid w:val="00712141"/>
    <w:rsid w:val="007133FE"/>
    <w:rsid w:val="007146C5"/>
    <w:rsid w:val="00715363"/>
    <w:rsid w:val="007177AD"/>
    <w:rsid w:val="00720AC6"/>
    <w:rsid w:val="0072303E"/>
    <w:rsid w:val="0072404B"/>
    <w:rsid w:val="0072556E"/>
    <w:rsid w:val="00725C3F"/>
    <w:rsid w:val="007266C4"/>
    <w:rsid w:val="00727869"/>
    <w:rsid w:val="00727B5A"/>
    <w:rsid w:val="00730336"/>
    <w:rsid w:val="00732DD8"/>
    <w:rsid w:val="00737391"/>
    <w:rsid w:val="00737C63"/>
    <w:rsid w:val="007414EC"/>
    <w:rsid w:val="0074155E"/>
    <w:rsid w:val="00743BCF"/>
    <w:rsid w:val="007457EA"/>
    <w:rsid w:val="00747A31"/>
    <w:rsid w:val="007517CA"/>
    <w:rsid w:val="007523DE"/>
    <w:rsid w:val="00752522"/>
    <w:rsid w:val="00752716"/>
    <w:rsid w:val="00753FB6"/>
    <w:rsid w:val="00756669"/>
    <w:rsid w:val="007570A6"/>
    <w:rsid w:val="00763EB0"/>
    <w:rsid w:val="00765490"/>
    <w:rsid w:val="0076577B"/>
    <w:rsid w:val="00770DC3"/>
    <w:rsid w:val="00771545"/>
    <w:rsid w:val="00772532"/>
    <w:rsid w:val="00772CC4"/>
    <w:rsid w:val="0077466E"/>
    <w:rsid w:val="00776C69"/>
    <w:rsid w:val="0077762B"/>
    <w:rsid w:val="00780065"/>
    <w:rsid w:val="00780193"/>
    <w:rsid w:val="0078703C"/>
    <w:rsid w:val="00787DA5"/>
    <w:rsid w:val="00796D09"/>
    <w:rsid w:val="007A0A5D"/>
    <w:rsid w:val="007A247D"/>
    <w:rsid w:val="007A780E"/>
    <w:rsid w:val="007B1B75"/>
    <w:rsid w:val="007B231C"/>
    <w:rsid w:val="007B4799"/>
    <w:rsid w:val="007B6711"/>
    <w:rsid w:val="007C0CDA"/>
    <w:rsid w:val="007C1A0F"/>
    <w:rsid w:val="007C772A"/>
    <w:rsid w:val="007D0A51"/>
    <w:rsid w:val="007D0F08"/>
    <w:rsid w:val="007D354C"/>
    <w:rsid w:val="007D514D"/>
    <w:rsid w:val="007E2080"/>
    <w:rsid w:val="007E3DAD"/>
    <w:rsid w:val="007F014E"/>
    <w:rsid w:val="007F2C54"/>
    <w:rsid w:val="007F2C94"/>
    <w:rsid w:val="007F5709"/>
    <w:rsid w:val="007F762B"/>
    <w:rsid w:val="0080236B"/>
    <w:rsid w:val="008071CB"/>
    <w:rsid w:val="00807D0B"/>
    <w:rsid w:val="00811B00"/>
    <w:rsid w:val="00813DB6"/>
    <w:rsid w:val="008151EF"/>
    <w:rsid w:val="00816A06"/>
    <w:rsid w:val="008172DD"/>
    <w:rsid w:val="0082085C"/>
    <w:rsid w:val="00821FE1"/>
    <w:rsid w:val="00822AD5"/>
    <w:rsid w:val="00831972"/>
    <w:rsid w:val="00833FB7"/>
    <w:rsid w:val="00835683"/>
    <w:rsid w:val="00835FD2"/>
    <w:rsid w:val="00836015"/>
    <w:rsid w:val="00836FE6"/>
    <w:rsid w:val="008432D5"/>
    <w:rsid w:val="008450E0"/>
    <w:rsid w:val="0084795A"/>
    <w:rsid w:val="00847B0B"/>
    <w:rsid w:val="00850018"/>
    <w:rsid w:val="00851200"/>
    <w:rsid w:val="00851B35"/>
    <w:rsid w:val="00852795"/>
    <w:rsid w:val="008528F3"/>
    <w:rsid w:val="00860DFC"/>
    <w:rsid w:val="00862BB8"/>
    <w:rsid w:val="00863991"/>
    <w:rsid w:val="008647D2"/>
    <w:rsid w:val="00865E19"/>
    <w:rsid w:val="00866F2D"/>
    <w:rsid w:val="00867BCF"/>
    <w:rsid w:val="00867D3C"/>
    <w:rsid w:val="00871CD0"/>
    <w:rsid w:val="00872CDC"/>
    <w:rsid w:val="00872F9E"/>
    <w:rsid w:val="00876821"/>
    <w:rsid w:val="00876903"/>
    <w:rsid w:val="00882101"/>
    <w:rsid w:val="00882EC8"/>
    <w:rsid w:val="00886DA2"/>
    <w:rsid w:val="008928C3"/>
    <w:rsid w:val="0089327D"/>
    <w:rsid w:val="00895697"/>
    <w:rsid w:val="008A0D00"/>
    <w:rsid w:val="008A72A9"/>
    <w:rsid w:val="008B317E"/>
    <w:rsid w:val="008B3EA8"/>
    <w:rsid w:val="008B55B7"/>
    <w:rsid w:val="008B56A9"/>
    <w:rsid w:val="008B59A1"/>
    <w:rsid w:val="008B6124"/>
    <w:rsid w:val="008B6D9F"/>
    <w:rsid w:val="008B722E"/>
    <w:rsid w:val="008B75DF"/>
    <w:rsid w:val="008C291D"/>
    <w:rsid w:val="008C2E5E"/>
    <w:rsid w:val="008C5ABD"/>
    <w:rsid w:val="008C693B"/>
    <w:rsid w:val="008C7BF4"/>
    <w:rsid w:val="008C7D18"/>
    <w:rsid w:val="008D1122"/>
    <w:rsid w:val="008E1EA6"/>
    <w:rsid w:val="008E2879"/>
    <w:rsid w:val="008E6F37"/>
    <w:rsid w:val="008F0370"/>
    <w:rsid w:val="008F08EC"/>
    <w:rsid w:val="008F3813"/>
    <w:rsid w:val="008F781D"/>
    <w:rsid w:val="00900C64"/>
    <w:rsid w:val="00903501"/>
    <w:rsid w:val="00903EBC"/>
    <w:rsid w:val="00903FA4"/>
    <w:rsid w:val="009066C8"/>
    <w:rsid w:val="00906F6B"/>
    <w:rsid w:val="00910561"/>
    <w:rsid w:val="00911338"/>
    <w:rsid w:val="00915E27"/>
    <w:rsid w:val="009167FC"/>
    <w:rsid w:val="00917299"/>
    <w:rsid w:val="00917B17"/>
    <w:rsid w:val="0092492D"/>
    <w:rsid w:val="00925F81"/>
    <w:rsid w:val="00926BCD"/>
    <w:rsid w:val="00930B94"/>
    <w:rsid w:val="00930FC6"/>
    <w:rsid w:val="00932B2B"/>
    <w:rsid w:val="00935CBC"/>
    <w:rsid w:val="00936B45"/>
    <w:rsid w:val="00937739"/>
    <w:rsid w:val="00940F20"/>
    <w:rsid w:val="009410E5"/>
    <w:rsid w:val="00943073"/>
    <w:rsid w:val="00944CB9"/>
    <w:rsid w:val="009452A5"/>
    <w:rsid w:val="0094789D"/>
    <w:rsid w:val="00952025"/>
    <w:rsid w:val="0095378F"/>
    <w:rsid w:val="00953ED4"/>
    <w:rsid w:val="009559A5"/>
    <w:rsid w:val="00955CC7"/>
    <w:rsid w:val="00962212"/>
    <w:rsid w:val="009632E2"/>
    <w:rsid w:val="0096413C"/>
    <w:rsid w:val="00965B0E"/>
    <w:rsid w:val="009660CF"/>
    <w:rsid w:val="00970291"/>
    <w:rsid w:val="00974FDA"/>
    <w:rsid w:val="00980AC6"/>
    <w:rsid w:val="00982244"/>
    <w:rsid w:val="00982690"/>
    <w:rsid w:val="00982DA1"/>
    <w:rsid w:val="0098493C"/>
    <w:rsid w:val="00985C0C"/>
    <w:rsid w:val="0099026B"/>
    <w:rsid w:val="00991625"/>
    <w:rsid w:val="0099207A"/>
    <w:rsid w:val="00995859"/>
    <w:rsid w:val="00997F44"/>
    <w:rsid w:val="009A0B27"/>
    <w:rsid w:val="009A2289"/>
    <w:rsid w:val="009A3647"/>
    <w:rsid w:val="009B1343"/>
    <w:rsid w:val="009B13A5"/>
    <w:rsid w:val="009B2665"/>
    <w:rsid w:val="009B2D0D"/>
    <w:rsid w:val="009B324F"/>
    <w:rsid w:val="009B365B"/>
    <w:rsid w:val="009B448D"/>
    <w:rsid w:val="009B4FEB"/>
    <w:rsid w:val="009B6840"/>
    <w:rsid w:val="009C5AA3"/>
    <w:rsid w:val="009C5F65"/>
    <w:rsid w:val="009C7842"/>
    <w:rsid w:val="009C79EF"/>
    <w:rsid w:val="009D1087"/>
    <w:rsid w:val="009D3E00"/>
    <w:rsid w:val="009D696C"/>
    <w:rsid w:val="009D72E6"/>
    <w:rsid w:val="009E04D6"/>
    <w:rsid w:val="009E2608"/>
    <w:rsid w:val="009E269D"/>
    <w:rsid w:val="009E26E4"/>
    <w:rsid w:val="009E3B23"/>
    <w:rsid w:val="009E3B53"/>
    <w:rsid w:val="009E5E81"/>
    <w:rsid w:val="009E6443"/>
    <w:rsid w:val="009F0EE0"/>
    <w:rsid w:val="009F1DBE"/>
    <w:rsid w:val="009F3E4F"/>
    <w:rsid w:val="009F5729"/>
    <w:rsid w:val="009F71AD"/>
    <w:rsid w:val="00A00C74"/>
    <w:rsid w:val="00A038CC"/>
    <w:rsid w:val="00A04613"/>
    <w:rsid w:val="00A04D1C"/>
    <w:rsid w:val="00A06970"/>
    <w:rsid w:val="00A06FB7"/>
    <w:rsid w:val="00A10331"/>
    <w:rsid w:val="00A10C32"/>
    <w:rsid w:val="00A178E4"/>
    <w:rsid w:val="00A2188E"/>
    <w:rsid w:val="00A22B87"/>
    <w:rsid w:val="00A23A1D"/>
    <w:rsid w:val="00A2489E"/>
    <w:rsid w:val="00A256E2"/>
    <w:rsid w:val="00A269AA"/>
    <w:rsid w:val="00A27ACC"/>
    <w:rsid w:val="00A31563"/>
    <w:rsid w:val="00A334A8"/>
    <w:rsid w:val="00A357D2"/>
    <w:rsid w:val="00A366D6"/>
    <w:rsid w:val="00A37089"/>
    <w:rsid w:val="00A3746A"/>
    <w:rsid w:val="00A37D7A"/>
    <w:rsid w:val="00A41667"/>
    <w:rsid w:val="00A418C8"/>
    <w:rsid w:val="00A418CA"/>
    <w:rsid w:val="00A50767"/>
    <w:rsid w:val="00A55A58"/>
    <w:rsid w:val="00A57BD8"/>
    <w:rsid w:val="00A6004A"/>
    <w:rsid w:val="00A60507"/>
    <w:rsid w:val="00A60CC4"/>
    <w:rsid w:val="00A61C78"/>
    <w:rsid w:val="00A63EFD"/>
    <w:rsid w:val="00A672C3"/>
    <w:rsid w:val="00A677B9"/>
    <w:rsid w:val="00A7252B"/>
    <w:rsid w:val="00A72C3B"/>
    <w:rsid w:val="00A73B1B"/>
    <w:rsid w:val="00A746F1"/>
    <w:rsid w:val="00A75E47"/>
    <w:rsid w:val="00A76210"/>
    <w:rsid w:val="00A76CEC"/>
    <w:rsid w:val="00A815F9"/>
    <w:rsid w:val="00A81E3A"/>
    <w:rsid w:val="00A825D0"/>
    <w:rsid w:val="00A82A61"/>
    <w:rsid w:val="00A83856"/>
    <w:rsid w:val="00A85FF2"/>
    <w:rsid w:val="00A90CAA"/>
    <w:rsid w:val="00A910BC"/>
    <w:rsid w:val="00A918E9"/>
    <w:rsid w:val="00A9251C"/>
    <w:rsid w:val="00A94C98"/>
    <w:rsid w:val="00A94D4B"/>
    <w:rsid w:val="00A95410"/>
    <w:rsid w:val="00A9790F"/>
    <w:rsid w:val="00A97911"/>
    <w:rsid w:val="00AA0FCB"/>
    <w:rsid w:val="00AA199E"/>
    <w:rsid w:val="00AA2BB0"/>
    <w:rsid w:val="00AA485F"/>
    <w:rsid w:val="00AA4B62"/>
    <w:rsid w:val="00AB004A"/>
    <w:rsid w:val="00AB1EA6"/>
    <w:rsid w:val="00AB25F7"/>
    <w:rsid w:val="00AB2D27"/>
    <w:rsid w:val="00AB3BFE"/>
    <w:rsid w:val="00AB6173"/>
    <w:rsid w:val="00AC475E"/>
    <w:rsid w:val="00AC4CDD"/>
    <w:rsid w:val="00AC68AC"/>
    <w:rsid w:val="00AC7053"/>
    <w:rsid w:val="00AC7E93"/>
    <w:rsid w:val="00AD03E0"/>
    <w:rsid w:val="00AD0C31"/>
    <w:rsid w:val="00AD1762"/>
    <w:rsid w:val="00AD1C41"/>
    <w:rsid w:val="00AD2E4C"/>
    <w:rsid w:val="00AD3956"/>
    <w:rsid w:val="00AD4504"/>
    <w:rsid w:val="00AD49EC"/>
    <w:rsid w:val="00AD6305"/>
    <w:rsid w:val="00AD66AB"/>
    <w:rsid w:val="00AD6F1C"/>
    <w:rsid w:val="00AD7DD8"/>
    <w:rsid w:val="00AE068F"/>
    <w:rsid w:val="00AE1A9C"/>
    <w:rsid w:val="00AE5A0E"/>
    <w:rsid w:val="00AF1B2B"/>
    <w:rsid w:val="00AF2CAE"/>
    <w:rsid w:val="00AF356D"/>
    <w:rsid w:val="00AF529F"/>
    <w:rsid w:val="00AF5BC1"/>
    <w:rsid w:val="00AF66D6"/>
    <w:rsid w:val="00B00B57"/>
    <w:rsid w:val="00B013F5"/>
    <w:rsid w:val="00B01A7F"/>
    <w:rsid w:val="00B029DD"/>
    <w:rsid w:val="00B048AC"/>
    <w:rsid w:val="00B16CE9"/>
    <w:rsid w:val="00B21F6B"/>
    <w:rsid w:val="00B23B2B"/>
    <w:rsid w:val="00B30D09"/>
    <w:rsid w:val="00B32B28"/>
    <w:rsid w:val="00B33C46"/>
    <w:rsid w:val="00B34E98"/>
    <w:rsid w:val="00B37A26"/>
    <w:rsid w:val="00B41E4E"/>
    <w:rsid w:val="00B443B9"/>
    <w:rsid w:val="00B46241"/>
    <w:rsid w:val="00B474CA"/>
    <w:rsid w:val="00B47846"/>
    <w:rsid w:val="00B47EC2"/>
    <w:rsid w:val="00B500C4"/>
    <w:rsid w:val="00B54F18"/>
    <w:rsid w:val="00B57824"/>
    <w:rsid w:val="00B61798"/>
    <w:rsid w:val="00B61EA6"/>
    <w:rsid w:val="00B65C39"/>
    <w:rsid w:val="00B66405"/>
    <w:rsid w:val="00B6775D"/>
    <w:rsid w:val="00B701F2"/>
    <w:rsid w:val="00B70EA5"/>
    <w:rsid w:val="00B7375E"/>
    <w:rsid w:val="00B75181"/>
    <w:rsid w:val="00B77638"/>
    <w:rsid w:val="00B77ED2"/>
    <w:rsid w:val="00B819E3"/>
    <w:rsid w:val="00B83A82"/>
    <w:rsid w:val="00B83C0A"/>
    <w:rsid w:val="00B83C70"/>
    <w:rsid w:val="00B84C34"/>
    <w:rsid w:val="00B856AD"/>
    <w:rsid w:val="00B874BF"/>
    <w:rsid w:val="00B8775C"/>
    <w:rsid w:val="00B90F26"/>
    <w:rsid w:val="00B9426B"/>
    <w:rsid w:val="00B95F2C"/>
    <w:rsid w:val="00B96BFE"/>
    <w:rsid w:val="00BA0312"/>
    <w:rsid w:val="00BA0FE7"/>
    <w:rsid w:val="00BA16E7"/>
    <w:rsid w:val="00BA22CA"/>
    <w:rsid w:val="00BA4E94"/>
    <w:rsid w:val="00BA5ABD"/>
    <w:rsid w:val="00BB0E42"/>
    <w:rsid w:val="00BB1985"/>
    <w:rsid w:val="00BB2BC5"/>
    <w:rsid w:val="00BB5F5B"/>
    <w:rsid w:val="00BC12CC"/>
    <w:rsid w:val="00BC2103"/>
    <w:rsid w:val="00BC3D03"/>
    <w:rsid w:val="00BC44A2"/>
    <w:rsid w:val="00BC4AF8"/>
    <w:rsid w:val="00BD0429"/>
    <w:rsid w:val="00BD1BB6"/>
    <w:rsid w:val="00BD2ED0"/>
    <w:rsid w:val="00BD59C2"/>
    <w:rsid w:val="00BD64A1"/>
    <w:rsid w:val="00BD7D28"/>
    <w:rsid w:val="00BE40F6"/>
    <w:rsid w:val="00BE5F54"/>
    <w:rsid w:val="00BE66F4"/>
    <w:rsid w:val="00BE6F4F"/>
    <w:rsid w:val="00BF03EE"/>
    <w:rsid w:val="00BF10FA"/>
    <w:rsid w:val="00BF13FF"/>
    <w:rsid w:val="00BF26AF"/>
    <w:rsid w:val="00BF283E"/>
    <w:rsid w:val="00BF28ED"/>
    <w:rsid w:val="00BF75B6"/>
    <w:rsid w:val="00C012C4"/>
    <w:rsid w:val="00C024F0"/>
    <w:rsid w:val="00C032D4"/>
    <w:rsid w:val="00C0587E"/>
    <w:rsid w:val="00C05915"/>
    <w:rsid w:val="00C0617C"/>
    <w:rsid w:val="00C07CAB"/>
    <w:rsid w:val="00C11BCB"/>
    <w:rsid w:val="00C11EF1"/>
    <w:rsid w:val="00C12C39"/>
    <w:rsid w:val="00C12D60"/>
    <w:rsid w:val="00C13DB6"/>
    <w:rsid w:val="00C13EF1"/>
    <w:rsid w:val="00C14039"/>
    <w:rsid w:val="00C151E1"/>
    <w:rsid w:val="00C21538"/>
    <w:rsid w:val="00C21EA6"/>
    <w:rsid w:val="00C22EFA"/>
    <w:rsid w:val="00C23060"/>
    <w:rsid w:val="00C23575"/>
    <w:rsid w:val="00C247FB"/>
    <w:rsid w:val="00C2543E"/>
    <w:rsid w:val="00C3000C"/>
    <w:rsid w:val="00C3205D"/>
    <w:rsid w:val="00C3287B"/>
    <w:rsid w:val="00C328C6"/>
    <w:rsid w:val="00C3592A"/>
    <w:rsid w:val="00C3607E"/>
    <w:rsid w:val="00C369BE"/>
    <w:rsid w:val="00C36EDA"/>
    <w:rsid w:val="00C40090"/>
    <w:rsid w:val="00C407C7"/>
    <w:rsid w:val="00C412B7"/>
    <w:rsid w:val="00C41D13"/>
    <w:rsid w:val="00C429AA"/>
    <w:rsid w:val="00C43173"/>
    <w:rsid w:val="00C436A3"/>
    <w:rsid w:val="00C43D70"/>
    <w:rsid w:val="00C43FE1"/>
    <w:rsid w:val="00C447DC"/>
    <w:rsid w:val="00C46CD8"/>
    <w:rsid w:val="00C47591"/>
    <w:rsid w:val="00C47CDE"/>
    <w:rsid w:val="00C50B1F"/>
    <w:rsid w:val="00C50F21"/>
    <w:rsid w:val="00C52497"/>
    <w:rsid w:val="00C52B51"/>
    <w:rsid w:val="00C53835"/>
    <w:rsid w:val="00C57735"/>
    <w:rsid w:val="00C6021A"/>
    <w:rsid w:val="00C663F5"/>
    <w:rsid w:val="00C66797"/>
    <w:rsid w:val="00C6738D"/>
    <w:rsid w:val="00C75716"/>
    <w:rsid w:val="00C76468"/>
    <w:rsid w:val="00C765FB"/>
    <w:rsid w:val="00C7778F"/>
    <w:rsid w:val="00C77A9D"/>
    <w:rsid w:val="00C804FA"/>
    <w:rsid w:val="00C81AD2"/>
    <w:rsid w:val="00C83939"/>
    <w:rsid w:val="00C84BC4"/>
    <w:rsid w:val="00C86B4F"/>
    <w:rsid w:val="00C90E8C"/>
    <w:rsid w:val="00C92092"/>
    <w:rsid w:val="00C92C84"/>
    <w:rsid w:val="00C941EA"/>
    <w:rsid w:val="00C94C7B"/>
    <w:rsid w:val="00C96227"/>
    <w:rsid w:val="00C97152"/>
    <w:rsid w:val="00CA0A9E"/>
    <w:rsid w:val="00CA16FB"/>
    <w:rsid w:val="00CA372D"/>
    <w:rsid w:val="00CA5DDB"/>
    <w:rsid w:val="00CA737F"/>
    <w:rsid w:val="00CB1120"/>
    <w:rsid w:val="00CB75F8"/>
    <w:rsid w:val="00CB780D"/>
    <w:rsid w:val="00CB78CE"/>
    <w:rsid w:val="00CC03F6"/>
    <w:rsid w:val="00CC08DC"/>
    <w:rsid w:val="00CC118D"/>
    <w:rsid w:val="00CC330C"/>
    <w:rsid w:val="00CC36F4"/>
    <w:rsid w:val="00CC6E23"/>
    <w:rsid w:val="00CD0157"/>
    <w:rsid w:val="00CD2445"/>
    <w:rsid w:val="00CD4C10"/>
    <w:rsid w:val="00CD61AE"/>
    <w:rsid w:val="00CD7A23"/>
    <w:rsid w:val="00CE1945"/>
    <w:rsid w:val="00CE2790"/>
    <w:rsid w:val="00CE359B"/>
    <w:rsid w:val="00CE4AE8"/>
    <w:rsid w:val="00CE56DE"/>
    <w:rsid w:val="00CE6DD0"/>
    <w:rsid w:val="00CF188F"/>
    <w:rsid w:val="00CF4A3F"/>
    <w:rsid w:val="00CF50F6"/>
    <w:rsid w:val="00CF63EB"/>
    <w:rsid w:val="00D00417"/>
    <w:rsid w:val="00D02F31"/>
    <w:rsid w:val="00D040BA"/>
    <w:rsid w:val="00D068C8"/>
    <w:rsid w:val="00D07C63"/>
    <w:rsid w:val="00D07CDA"/>
    <w:rsid w:val="00D1061B"/>
    <w:rsid w:val="00D10A98"/>
    <w:rsid w:val="00D10E48"/>
    <w:rsid w:val="00D1162B"/>
    <w:rsid w:val="00D11CC4"/>
    <w:rsid w:val="00D121C8"/>
    <w:rsid w:val="00D13F22"/>
    <w:rsid w:val="00D14B3E"/>
    <w:rsid w:val="00D15EED"/>
    <w:rsid w:val="00D20B16"/>
    <w:rsid w:val="00D22295"/>
    <w:rsid w:val="00D22B9C"/>
    <w:rsid w:val="00D23F83"/>
    <w:rsid w:val="00D23FF7"/>
    <w:rsid w:val="00D24AEF"/>
    <w:rsid w:val="00D25017"/>
    <w:rsid w:val="00D25410"/>
    <w:rsid w:val="00D26690"/>
    <w:rsid w:val="00D26A91"/>
    <w:rsid w:val="00D26AE8"/>
    <w:rsid w:val="00D273BB"/>
    <w:rsid w:val="00D320A1"/>
    <w:rsid w:val="00D32F91"/>
    <w:rsid w:val="00D3301F"/>
    <w:rsid w:val="00D340B7"/>
    <w:rsid w:val="00D369D7"/>
    <w:rsid w:val="00D378F5"/>
    <w:rsid w:val="00D4008B"/>
    <w:rsid w:val="00D40661"/>
    <w:rsid w:val="00D414B6"/>
    <w:rsid w:val="00D42068"/>
    <w:rsid w:val="00D435C5"/>
    <w:rsid w:val="00D44815"/>
    <w:rsid w:val="00D44E3E"/>
    <w:rsid w:val="00D4617E"/>
    <w:rsid w:val="00D467A9"/>
    <w:rsid w:val="00D469AF"/>
    <w:rsid w:val="00D50ACD"/>
    <w:rsid w:val="00D50AD7"/>
    <w:rsid w:val="00D50AE8"/>
    <w:rsid w:val="00D51C0A"/>
    <w:rsid w:val="00D52D3E"/>
    <w:rsid w:val="00D53770"/>
    <w:rsid w:val="00D538FC"/>
    <w:rsid w:val="00D53E4A"/>
    <w:rsid w:val="00D550E3"/>
    <w:rsid w:val="00D5627E"/>
    <w:rsid w:val="00D647B2"/>
    <w:rsid w:val="00D6570B"/>
    <w:rsid w:val="00D6666C"/>
    <w:rsid w:val="00D6691D"/>
    <w:rsid w:val="00D70EFC"/>
    <w:rsid w:val="00D71EC1"/>
    <w:rsid w:val="00D72D3C"/>
    <w:rsid w:val="00D73A41"/>
    <w:rsid w:val="00D77131"/>
    <w:rsid w:val="00D84736"/>
    <w:rsid w:val="00D90DCD"/>
    <w:rsid w:val="00D91ABD"/>
    <w:rsid w:val="00D92E76"/>
    <w:rsid w:val="00D938EC"/>
    <w:rsid w:val="00D9448A"/>
    <w:rsid w:val="00D94FBA"/>
    <w:rsid w:val="00D97D03"/>
    <w:rsid w:val="00DA2FA9"/>
    <w:rsid w:val="00DA40A2"/>
    <w:rsid w:val="00DA43E7"/>
    <w:rsid w:val="00DB0440"/>
    <w:rsid w:val="00DB29E7"/>
    <w:rsid w:val="00DB30FD"/>
    <w:rsid w:val="00DB6AD4"/>
    <w:rsid w:val="00DC2567"/>
    <w:rsid w:val="00DC3159"/>
    <w:rsid w:val="00DC44F9"/>
    <w:rsid w:val="00DC53F1"/>
    <w:rsid w:val="00DC6658"/>
    <w:rsid w:val="00DC7F62"/>
    <w:rsid w:val="00DD1551"/>
    <w:rsid w:val="00DD1866"/>
    <w:rsid w:val="00DD1BD9"/>
    <w:rsid w:val="00DD3BE0"/>
    <w:rsid w:val="00DD63C3"/>
    <w:rsid w:val="00DD694D"/>
    <w:rsid w:val="00DE0107"/>
    <w:rsid w:val="00DE4A46"/>
    <w:rsid w:val="00DE7757"/>
    <w:rsid w:val="00DE7D55"/>
    <w:rsid w:val="00DF00FB"/>
    <w:rsid w:val="00DF0FD6"/>
    <w:rsid w:val="00DF1145"/>
    <w:rsid w:val="00DF1985"/>
    <w:rsid w:val="00DF66AD"/>
    <w:rsid w:val="00E0145B"/>
    <w:rsid w:val="00E01A86"/>
    <w:rsid w:val="00E01BBF"/>
    <w:rsid w:val="00E02065"/>
    <w:rsid w:val="00E038AF"/>
    <w:rsid w:val="00E068C4"/>
    <w:rsid w:val="00E070A7"/>
    <w:rsid w:val="00E0755B"/>
    <w:rsid w:val="00E13737"/>
    <w:rsid w:val="00E15DF6"/>
    <w:rsid w:val="00E1624D"/>
    <w:rsid w:val="00E16E6B"/>
    <w:rsid w:val="00E179A7"/>
    <w:rsid w:val="00E17C7C"/>
    <w:rsid w:val="00E20577"/>
    <w:rsid w:val="00E22C6E"/>
    <w:rsid w:val="00E23750"/>
    <w:rsid w:val="00E25245"/>
    <w:rsid w:val="00E25D6E"/>
    <w:rsid w:val="00E26928"/>
    <w:rsid w:val="00E32C7E"/>
    <w:rsid w:val="00E32DCF"/>
    <w:rsid w:val="00E35E43"/>
    <w:rsid w:val="00E400DC"/>
    <w:rsid w:val="00E41EE4"/>
    <w:rsid w:val="00E44118"/>
    <w:rsid w:val="00E44F10"/>
    <w:rsid w:val="00E50046"/>
    <w:rsid w:val="00E5077F"/>
    <w:rsid w:val="00E5096B"/>
    <w:rsid w:val="00E52038"/>
    <w:rsid w:val="00E52694"/>
    <w:rsid w:val="00E533CC"/>
    <w:rsid w:val="00E55794"/>
    <w:rsid w:val="00E55B6C"/>
    <w:rsid w:val="00E5628E"/>
    <w:rsid w:val="00E563DC"/>
    <w:rsid w:val="00E57095"/>
    <w:rsid w:val="00E61FB9"/>
    <w:rsid w:val="00E64AAB"/>
    <w:rsid w:val="00E708CB"/>
    <w:rsid w:val="00E71430"/>
    <w:rsid w:val="00E73A9C"/>
    <w:rsid w:val="00E744B0"/>
    <w:rsid w:val="00E74C15"/>
    <w:rsid w:val="00E76149"/>
    <w:rsid w:val="00E76532"/>
    <w:rsid w:val="00E81764"/>
    <w:rsid w:val="00E81AB8"/>
    <w:rsid w:val="00E84F7B"/>
    <w:rsid w:val="00E85284"/>
    <w:rsid w:val="00E869ED"/>
    <w:rsid w:val="00E877A4"/>
    <w:rsid w:val="00E87FC2"/>
    <w:rsid w:val="00E91137"/>
    <w:rsid w:val="00E91FF0"/>
    <w:rsid w:val="00E92603"/>
    <w:rsid w:val="00E95609"/>
    <w:rsid w:val="00EA12FD"/>
    <w:rsid w:val="00EA53AA"/>
    <w:rsid w:val="00EA54A8"/>
    <w:rsid w:val="00EA69BC"/>
    <w:rsid w:val="00EA7631"/>
    <w:rsid w:val="00EB23B0"/>
    <w:rsid w:val="00EB3BB2"/>
    <w:rsid w:val="00EC0652"/>
    <w:rsid w:val="00EC1273"/>
    <w:rsid w:val="00EC17B4"/>
    <w:rsid w:val="00EC2297"/>
    <w:rsid w:val="00EC341B"/>
    <w:rsid w:val="00EC4147"/>
    <w:rsid w:val="00EC5BA8"/>
    <w:rsid w:val="00EC65BC"/>
    <w:rsid w:val="00EC74CA"/>
    <w:rsid w:val="00ED00CF"/>
    <w:rsid w:val="00ED32DC"/>
    <w:rsid w:val="00ED47C8"/>
    <w:rsid w:val="00EE4442"/>
    <w:rsid w:val="00EE7095"/>
    <w:rsid w:val="00EF4574"/>
    <w:rsid w:val="00EF576A"/>
    <w:rsid w:val="00EF5D56"/>
    <w:rsid w:val="00F02D1F"/>
    <w:rsid w:val="00F0391E"/>
    <w:rsid w:val="00F0711E"/>
    <w:rsid w:val="00F1222F"/>
    <w:rsid w:val="00F13125"/>
    <w:rsid w:val="00F21D92"/>
    <w:rsid w:val="00F23832"/>
    <w:rsid w:val="00F246A3"/>
    <w:rsid w:val="00F249A7"/>
    <w:rsid w:val="00F24D21"/>
    <w:rsid w:val="00F257F1"/>
    <w:rsid w:val="00F27AE2"/>
    <w:rsid w:val="00F31AAA"/>
    <w:rsid w:val="00F37A2F"/>
    <w:rsid w:val="00F37C46"/>
    <w:rsid w:val="00F37FF5"/>
    <w:rsid w:val="00F40DC7"/>
    <w:rsid w:val="00F4170F"/>
    <w:rsid w:val="00F41736"/>
    <w:rsid w:val="00F42103"/>
    <w:rsid w:val="00F43C75"/>
    <w:rsid w:val="00F45926"/>
    <w:rsid w:val="00F468AE"/>
    <w:rsid w:val="00F46A90"/>
    <w:rsid w:val="00F477C6"/>
    <w:rsid w:val="00F501F7"/>
    <w:rsid w:val="00F52B71"/>
    <w:rsid w:val="00F5500E"/>
    <w:rsid w:val="00F55D30"/>
    <w:rsid w:val="00F570FB"/>
    <w:rsid w:val="00F60783"/>
    <w:rsid w:val="00F61300"/>
    <w:rsid w:val="00F61E58"/>
    <w:rsid w:val="00F640F1"/>
    <w:rsid w:val="00F642F9"/>
    <w:rsid w:val="00F64E57"/>
    <w:rsid w:val="00F652BB"/>
    <w:rsid w:val="00F66782"/>
    <w:rsid w:val="00F7299C"/>
    <w:rsid w:val="00F730AB"/>
    <w:rsid w:val="00F75266"/>
    <w:rsid w:val="00F763B9"/>
    <w:rsid w:val="00F76FDF"/>
    <w:rsid w:val="00F805DA"/>
    <w:rsid w:val="00F80DC5"/>
    <w:rsid w:val="00F811B8"/>
    <w:rsid w:val="00F81FCA"/>
    <w:rsid w:val="00F830A1"/>
    <w:rsid w:val="00F83AB1"/>
    <w:rsid w:val="00F83E6B"/>
    <w:rsid w:val="00F84D7D"/>
    <w:rsid w:val="00F85EF9"/>
    <w:rsid w:val="00F86A31"/>
    <w:rsid w:val="00F90025"/>
    <w:rsid w:val="00F905FC"/>
    <w:rsid w:val="00F92E83"/>
    <w:rsid w:val="00F9306C"/>
    <w:rsid w:val="00F93AEC"/>
    <w:rsid w:val="00F93BED"/>
    <w:rsid w:val="00F9402A"/>
    <w:rsid w:val="00F95C02"/>
    <w:rsid w:val="00FA5941"/>
    <w:rsid w:val="00FA6246"/>
    <w:rsid w:val="00FB02D3"/>
    <w:rsid w:val="00FB24E3"/>
    <w:rsid w:val="00FB3C82"/>
    <w:rsid w:val="00FB4D3C"/>
    <w:rsid w:val="00FB6E09"/>
    <w:rsid w:val="00FB7E1E"/>
    <w:rsid w:val="00FB7F25"/>
    <w:rsid w:val="00FC344C"/>
    <w:rsid w:val="00FC3BF2"/>
    <w:rsid w:val="00FC41A6"/>
    <w:rsid w:val="00FD19C0"/>
    <w:rsid w:val="00FD21D6"/>
    <w:rsid w:val="00FD2C46"/>
    <w:rsid w:val="00FD35BB"/>
    <w:rsid w:val="00FD38CF"/>
    <w:rsid w:val="00FE1E15"/>
    <w:rsid w:val="00FE229F"/>
    <w:rsid w:val="00FE2B42"/>
    <w:rsid w:val="00FE3020"/>
    <w:rsid w:val="00FE3587"/>
    <w:rsid w:val="00FE4001"/>
    <w:rsid w:val="00FE4526"/>
    <w:rsid w:val="00FE45D6"/>
    <w:rsid w:val="00FE4C26"/>
    <w:rsid w:val="00FF0588"/>
    <w:rsid w:val="00FF2FE5"/>
    <w:rsid w:val="00FF53B3"/>
    <w:rsid w:val="00FF545F"/>
    <w:rsid w:val="00FF5746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F5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F4A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3B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B75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FF5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0A7984"/>
    <w:rPr>
      <w:rFonts w:cs="Times New Roman"/>
    </w:rPr>
  </w:style>
  <w:style w:type="paragraph" w:customStyle="1" w:styleId="p4">
    <w:name w:val="p4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0A7984"/>
    <w:rPr>
      <w:rFonts w:cs="Times New Roman"/>
    </w:rPr>
  </w:style>
  <w:style w:type="paragraph" w:customStyle="1" w:styleId="p6">
    <w:name w:val="p6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0A7984"/>
    <w:rPr>
      <w:rFonts w:cs="Times New Roman"/>
    </w:rPr>
  </w:style>
  <w:style w:type="paragraph" w:customStyle="1" w:styleId="p2">
    <w:name w:val="p2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A7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05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9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4D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E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E1A9C"/>
    <w:rPr>
      <w:rFonts w:cs="Times New Roman"/>
    </w:rPr>
  </w:style>
  <w:style w:type="paragraph" w:styleId="a8">
    <w:name w:val="footer"/>
    <w:basedOn w:val="a"/>
    <w:link w:val="a9"/>
    <w:uiPriority w:val="99"/>
    <w:rsid w:val="00AE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E1A9C"/>
    <w:rPr>
      <w:rFonts w:cs="Times New Roman"/>
    </w:rPr>
  </w:style>
  <w:style w:type="paragraph" w:customStyle="1" w:styleId="ConsPlusNormal">
    <w:name w:val="ConsPlusNormal"/>
    <w:rsid w:val="00CE359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semiHidden/>
    <w:rsid w:val="00FB02D3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41B53"/>
    <w:pPr>
      <w:ind w:left="720"/>
      <w:contextualSpacing/>
    </w:pPr>
  </w:style>
  <w:style w:type="character" w:styleId="ac">
    <w:name w:val="annotation reference"/>
    <w:uiPriority w:val="99"/>
    <w:semiHidden/>
    <w:rsid w:val="00756669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666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75666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66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756669"/>
    <w:rPr>
      <w:rFonts w:cs="Times New Roman"/>
      <w:b/>
      <w:bCs/>
      <w:sz w:val="20"/>
      <w:szCs w:val="20"/>
    </w:rPr>
  </w:style>
  <w:style w:type="paragraph" w:customStyle="1" w:styleId="pboth">
    <w:name w:val="pboth"/>
    <w:basedOn w:val="a"/>
    <w:uiPriority w:val="99"/>
    <w:rsid w:val="00C1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9F57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1">
    <w:name w:val="Table Grid"/>
    <w:basedOn w:val="a1"/>
    <w:locked/>
    <w:rsid w:val="00FB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9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link w:val="3"/>
    <w:semiHidden/>
    <w:rsid w:val="00EB3B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l">
    <w:name w:val="hl"/>
    <w:rsid w:val="00296B24"/>
  </w:style>
  <w:style w:type="character" w:customStyle="1" w:styleId="nobr">
    <w:name w:val="nobr"/>
    <w:rsid w:val="00296B24"/>
  </w:style>
  <w:style w:type="character" w:customStyle="1" w:styleId="20">
    <w:name w:val="Заголовок 2 Знак"/>
    <w:link w:val="2"/>
    <w:rsid w:val="004F4A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earchresult">
    <w:name w:val="search_result"/>
    <w:rsid w:val="004F4A99"/>
  </w:style>
  <w:style w:type="paragraph" w:customStyle="1" w:styleId="formattext">
    <w:name w:val="formattext"/>
    <w:basedOn w:val="a"/>
    <w:rsid w:val="004F4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9066C8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066C8"/>
    <w:rPr>
      <w:lang w:eastAsia="en-US"/>
    </w:rPr>
  </w:style>
  <w:style w:type="character" w:styleId="af4">
    <w:name w:val="footnote reference"/>
    <w:uiPriority w:val="99"/>
    <w:semiHidden/>
    <w:unhideWhenUsed/>
    <w:rsid w:val="00906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3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2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9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254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4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8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3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4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6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6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9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8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8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4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3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8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6153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4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0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8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12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8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56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522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3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401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58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5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71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3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98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7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82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08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0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89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102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9267688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3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0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6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76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5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3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0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6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1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1918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9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87145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9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0112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1714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0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413127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947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0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4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1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12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79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92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6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38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4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3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80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02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4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3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2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3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09935" TargetMode="External"/><Relationship Id="rId18" Type="http://schemas.openxmlformats.org/officeDocument/2006/relationships/hyperlink" Target="http://www.consultant.ru/document/cons_doc_LAW_291493/" TargetMode="External"/><Relationship Id="rId26" Type="http://schemas.openxmlformats.org/officeDocument/2006/relationships/hyperlink" Target="https://docs.cntd.ru/document/990101856" TargetMode="External"/><Relationship Id="rId39" Type="http://schemas.openxmlformats.org/officeDocument/2006/relationships/hyperlink" Target="http://www.consultant.ru/document/cons_doc_LAW_34661/92af251c8f9d2e09e187b7ac9859e3dbea808de2/" TargetMode="External"/><Relationship Id="rId21" Type="http://schemas.openxmlformats.org/officeDocument/2006/relationships/hyperlink" Target="http://www.consultant.ru/document/cons_doc_LAW_78699/" TargetMode="External"/><Relationship Id="rId34" Type="http://schemas.openxmlformats.org/officeDocument/2006/relationships/hyperlink" Target="http://www.consultant.ru/document/cons_doc_LAW_5295/bb9e97fad9d14ac66df4b6e67c453d1be3b77b4c/" TargetMode="External"/><Relationship Id="rId42" Type="http://schemas.openxmlformats.org/officeDocument/2006/relationships/hyperlink" Target="http://www.consultant.ru/document/cons_doc_LAW_34661/92af251c8f9d2e09e187b7ac9859e3dbea808de2/" TargetMode="External"/><Relationship Id="rId47" Type="http://schemas.openxmlformats.org/officeDocument/2006/relationships/hyperlink" Target="http://www.consultant.ru/document/cons_doc_LAW_34661/3451df28a5d84be6817928ab88c3da04bb25404e/" TargetMode="External"/><Relationship Id="rId50" Type="http://schemas.openxmlformats.org/officeDocument/2006/relationships/hyperlink" Target="http://www.consultant.ru/document/cons_doc_LAW_34661/9a42a7dcbc6d4d4b091d2e491b723161b4912163/" TargetMode="External"/><Relationship Id="rId55" Type="http://schemas.openxmlformats.org/officeDocument/2006/relationships/hyperlink" Target="http://www.consultant.ru/document/cons_doc_LAW_31866/ebb0d572b1c5233c237e04fe0489decb4b818960/" TargetMode="External"/><Relationship Id="rId63" Type="http://schemas.openxmlformats.org/officeDocument/2006/relationships/hyperlink" Target="http://www.consultant.ru/document/cons_doc_LAW_34661/0a2ba7a26adcfaf416705508b8605c0219169901/" TargetMode="External"/><Relationship Id="rId68" Type="http://schemas.openxmlformats.org/officeDocument/2006/relationships/hyperlink" Target="http://www.consultant.ru/document/cons_doc_LAW_34661/9cf85fa15186c8328c4ef3c769cf8664e148df00/" TargetMode="Externa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90101856" TargetMode="External"/><Relationship Id="rId29" Type="http://schemas.openxmlformats.org/officeDocument/2006/relationships/hyperlink" Target="https://docs.cntd.ru/document/990101856" TargetMode="External"/><Relationship Id="rId11" Type="http://schemas.openxmlformats.org/officeDocument/2006/relationships/hyperlink" Target="https://docs.cntd.ru/document/9004937" TargetMode="External"/><Relationship Id="rId24" Type="http://schemas.openxmlformats.org/officeDocument/2006/relationships/hyperlink" Target="http://www.consultant.ru/document/cons_doc_LAW_5438/14e8649d136ada40aeb21cf04e1e46ed34a6324f/" TargetMode="External"/><Relationship Id="rId32" Type="http://schemas.openxmlformats.org/officeDocument/2006/relationships/hyperlink" Target="consultantplus://offline/ref=9D241F9A6F67A1D84C5815A10EBB9283B565EB9688AE0624784ADBA91E1F0BFAB1FB6C489BDCA509O8K4K" TargetMode="External"/><Relationship Id="rId37" Type="http://schemas.openxmlformats.org/officeDocument/2006/relationships/hyperlink" Target="http://www.consultant.ru/document/cons_doc_LAW_34661/a6c296b3dc963124e5836f1554d4fa688116a60c/" TargetMode="External"/><Relationship Id="rId40" Type="http://schemas.openxmlformats.org/officeDocument/2006/relationships/hyperlink" Target="http://www.consultant.ru/document/cons_doc_LAW_34661/92af251c8f9d2e09e187b7ac9859e3dbea808de2/" TargetMode="External"/><Relationship Id="rId45" Type="http://schemas.openxmlformats.org/officeDocument/2006/relationships/hyperlink" Target="http://www.consultant.ru/document/cons_doc_LAW_34661/92af251c8f9d2e09e187b7ac9859e3dbea808de2/" TargetMode="External"/><Relationship Id="rId53" Type="http://schemas.openxmlformats.org/officeDocument/2006/relationships/hyperlink" Target="http://www.consultant.ru/document/cons_doc_LAW_34661/9a42a7dcbc6d4d4b091d2e491b723161b4912163/" TargetMode="External"/><Relationship Id="rId58" Type="http://schemas.openxmlformats.org/officeDocument/2006/relationships/hyperlink" Target="http://www.consultant.ru/document/cons_doc_LAW_349314/4c3d16938a70f413a4cc565530ab9e8945e09592/" TargetMode="External"/><Relationship Id="rId66" Type="http://schemas.openxmlformats.org/officeDocument/2006/relationships/hyperlink" Target="http://www.consultant.ru/document/cons_doc_LAW_10699/dc3d71d2f6aa98180e187dd814ad20b2c420315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90101856" TargetMode="External"/><Relationship Id="rId23" Type="http://schemas.openxmlformats.org/officeDocument/2006/relationships/hyperlink" Target="http://www.consultant.ru/document/cons_doc_LAW_5295/" TargetMode="External"/><Relationship Id="rId28" Type="http://schemas.openxmlformats.org/officeDocument/2006/relationships/hyperlink" Target="https://docs.cntd.ru/document/902017047" TargetMode="External"/><Relationship Id="rId36" Type="http://schemas.openxmlformats.org/officeDocument/2006/relationships/hyperlink" Target="http://www.consultant.ru/document/cons_doc_LAW_34661/c967eb7a901005316559be99424c3a824dc426b0/" TargetMode="External"/><Relationship Id="rId49" Type="http://schemas.openxmlformats.org/officeDocument/2006/relationships/hyperlink" Target="http://www.consultant.ru/document/cons_doc_LAW_34661/9a42a7dcbc6d4d4b091d2e491b723161b4912163/" TargetMode="External"/><Relationship Id="rId57" Type="http://schemas.openxmlformats.org/officeDocument/2006/relationships/hyperlink" Target="http://www.consultant.ru/document/cons_doc_LAW_154394/" TargetMode="External"/><Relationship Id="rId61" Type="http://schemas.openxmlformats.org/officeDocument/2006/relationships/hyperlink" Target="http://www.consultant.ru/document/cons_doc_LAW_34661/0a2ba7a26adcfaf416705508b8605c0219169901/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://www.consultant.ru/document/cons_doc_LAW_363263/c64b62da9843a678eebf080a980dcbb6747600fb/" TargetMode="External"/><Relationship Id="rId31" Type="http://schemas.openxmlformats.org/officeDocument/2006/relationships/hyperlink" Target="consultantplus://offline/ref=9D241F9A6F67A1D84C5815A10EBB9283B564E1968FA90624784ADBA91E1F0BFAB1FB6C489BDDA007O8KCK" TargetMode="External"/><Relationship Id="rId44" Type="http://schemas.openxmlformats.org/officeDocument/2006/relationships/hyperlink" Target="http://www.consultant.ru/document/cons_doc_LAW_34661/92af251c8f9d2e09e187b7ac9859e3dbea808de2/" TargetMode="External"/><Relationship Id="rId52" Type="http://schemas.openxmlformats.org/officeDocument/2006/relationships/hyperlink" Target="http://www.consultant.ru/document/cons_doc_LAW_5438/2dafcc9f8f2d8b800512e96ec8914d9155752f96/" TargetMode="External"/><Relationship Id="rId60" Type="http://schemas.openxmlformats.org/officeDocument/2006/relationships/hyperlink" Target="http://www.consultant.ru/document/cons_doc_LAW_34661/c967eb7a901005316559be99424c3a824dc426b0/" TargetMode="External"/><Relationship Id="rId65" Type="http://schemas.openxmlformats.org/officeDocument/2006/relationships/hyperlink" Target="http://www.consultant.ru/document/cons_doc_LAW_117196/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http://www.consultant.ru/document/cons_doc_LAW_64299/8f03c388f889598cd155de9cb40e858bd76f6878/" TargetMode="External"/><Relationship Id="rId27" Type="http://schemas.openxmlformats.org/officeDocument/2006/relationships/hyperlink" Target="https://docs.cntd.ru/document/990101856" TargetMode="External"/><Relationship Id="rId30" Type="http://schemas.openxmlformats.org/officeDocument/2006/relationships/hyperlink" Target="consultantplus://offline/ref=9D241F9A6F67A1D84C5815A10EBB9283B564E79988A90624784ADBA91E1F0BFAB1FB6C489BDCA70CO8K5K" TargetMode="External"/><Relationship Id="rId35" Type="http://schemas.openxmlformats.org/officeDocument/2006/relationships/hyperlink" Target="http://www.consultant.ru/document/cons_doc_LAW_50559/d9298c9ea6e3b00db7f4ccc8383d98e3589f5684/" TargetMode="External"/><Relationship Id="rId43" Type="http://schemas.openxmlformats.org/officeDocument/2006/relationships/hyperlink" Target="http://www.consultant.ru/document/cons_doc_LAW_34661/92af251c8f9d2e09e187b7ac9859e3dbea808de2/" TargetMode="External"/><Relationship Id="rId48" Type="http://schemas.openxmlformats.org/officeDocument/2006/relationships/hyperlink" Target="http://www.consultant.ru/document/cons_doc_LAW_34661/be5354a8079bd0b55f654308b9c4a5b2d08c18de/" TargetMode="External"/><Relationship Id="rId56" Type="http://schemas.openxmlformats.org/officeDocument/2006/relationships/hyperlink" Target="http://www.consultant.ru/document/cons_doc_LAW_31866/75a9b175e0a4d0c3074be68f272c7ac670e7eafc/" TargetMode="External"/><Relationship Id="rId64" Type="http://schemas.openxmlformats.org/officeDocument/2006/relationships/hyperlink" Target="http://www.consultant.ru/document/cons_doc_LAW_29118/6dcd6a36166d04fb7a78c1eeb600adcf7a5ad2ab/" TargetMode="External"/><Relationship Id="rId69" Type="http://schemas.openxmlformats.org/officeDocument/2006/relationships/hyperlink" Target="http://www.consultant.ru/document/cons_doc_LAW_34661/7517f4f8607019856de063f4e6795994dbe58f12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document/cons_doc_LAW_34661/9a42a7dcbc6d4d4b091d2e491b723161b4912163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ocs.cntd.ru/document/9009935" TargetMode="External"/><Relationship Id="rId17" Type="http://schemas.openxmlformats.org/officeDocument/2006/relationships/hyperlink" Target="http://www.consultant.ru/document/cons_doc_LAW_106125/" TargetMode="External"/><Relationship Id="rId25" Type="http://schemas.openxmlformats.org/officeDocument/2006/relationships/hyperlink" Target="https://docs.cntd.ru/document/990101856" TargetMode="External"/><Relationship Id="rId33" Type="http://schemas.openxmlformats.org/officeDocument/2006/relationships/hyperlink" Target="http://www.consultant.ru/document/cons_doc_LAW_159501/" TargetMode="External"/><Relationship Id="rId38" Type="http://schemas.openxmlformats.org/officeDocument/2006/relationships/hyperlink" Target="http://www.consultant.ru/document/cons_doc_LAW_155235/0000000000000000000000000000000000000000/" TargetMode="External"/><Relationship Id="rId46" Type="http://schemas.openxmlformats.org/officeDocument/2006/relationships/hyperlink" Target="http://www.consultant.ru/document/cons_doc_LAW_106125/" TargetMode="External"/><Relationship Id="rId59" Type="http://schemas.openxmlformats.org/officeDocument/2006/relationships/hyperlink" Target="http://www.consultant.ru/document/cons_doc_LAW_349932/" TargetMode="External"/><Relationship Id="rId67" Type="http://schemas.openxmlformats.org/officeDocument/2006/relationships/hyperlink" Target="http://www.consultant.ru/document/cons_doc_LAW_347057/" TargetMode="External"/><Relationship Id="rId20" Type="http://schemas.openxmlformats.org/officeDocument/2006/relationships/hyperlink" Target="http://www.consultant.ru/document/cons_doc_LAW_394758/b7b245e004e71177f2c070ae70bfcc5be4d34f45/" TargetMode="External"/><Relationship Id="rId41" Type="http://schemas.openxmlformats.org/officeDocument/2006/relationships/hyperlink" Target="http://www.consultant.ru/document/cons_doc_LAW_10699/3cb11d58568e51677f82047467340814cdf64a9e/" TargetMode="External"/><Relationship Id="rId54" Type="http://schemas.openxmlformats.org/officeDocument/2006/relationships/hyperlink" Target="http://www.consultant.ru/document/cons_doc_LAW_78699/4094cac908a176cea1258e7b20dce836f4e2c769/" TargetMode="External"/><Relationship Id="rId62" Type="http://schemas.openxmlformats.org/officeDocument/2006/relationships/hyperlink" Target="http://www.consultant.ru/document/cons_doc_LAW_34661/c967eb7a901005316559be99424c3a824dc426b0/" TargetMode="External"/><Relationship Id="rId70" Type="http://schemas.openxmlformats.org/officeDocument/2006/relationships/hyperlink" Target="http://www.consultant.ru/document/cons_doc_LAW_34661/6d39b1c0169d4c18024a8032694615ef717a59f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5B69-6FC5-44E5-B71F-CEEE905B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63</Pages>
  <Words>18256</Words>
  <Characters>104063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976</cp:revision>
  <cp:lastPrinted>2021-11-19T03:39:00Z</cp:lastPrinted>
  <dcterms:created xsi:type="dcterms:W3CDTF">2017-10-16T11:51:00Z</dcterms:created>
  <dcterms:modified xsi:type="dcterms:W3CDTF">2021-11-19T03:41:00Z</dcterms:modified>
</cp:coreProperties>
</file>